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F61" w:rsidRDefault="00B72F61">
      <w:r>
        <w:t xml:space="preserve">Problem 2:  </w:t>
      </w:r>
    </w:p>
    <w:p w:rsidR="003B112C" w:rsidRDefault="00F72332">
      <w:r>
        <w:rPr>
          <w:rFonts w:hint="eastAsia"/>
        </w:rPr>
        <w:t>FL</w:t>
      </w:r>
      <w:r>
        <w:t>=0 BL=0</w:t>
      </w:r>
    </w:p>
    <w:p w:rsidR="00F72332" w:rsidRDefault="00F72332">
      <w:r>
        <w:rPr>
          <w:noProof/>
        </w:rPr>
        <w:drawing>
          <wp:inline distT="0" distB="0" distL="0" distR="0" wp14:anchorId="727D2FC7" wp14:editId="5EF11469">
            <wp:extent cx="4371975" cy="276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332" w:rsidRDefault="00F72332">
      <w:r>
        <w:rPr>
          <w:rFonts w:hint="eastAsia"/>
        </w:rPr>
        <w:t>FL</w:t>
      </w:r>
      <w:r>
        <w:t>=12 BL=0</w:t>
      </w:r>
    </w:p>
    <w:p w:rsidR="00F72332" w:rsidRDefault="00F72332">
      <w:r>
        <w:rPr>
          <w:noProof/>
        </w:rPr>
        <w:drawing>
          <wp:inline distT="0" distB="0" distL="0" distR="0" wp14:anchorId="55934878" wp14:editId="31A2AFFE">
            <wp:extent cx="4362450" cy="34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332" w:rsidRDefault="00F72332">
      <w:r>
        <w:t>FL=0 BL=12</w:t>
      </w:r>
    </w:p>
    <w:p w:rsidR="00F72332" w:rsidRDefault="00F72332">
      <w:r>
        <w:rPr>
          <w:noProof/>
        </w:rPr>
        <w:drawing>
          <wp:inline distT="0" distB="0" distL="0" distR="0" wp14:anchorId="7E6D2DD5" wp14:editId="1675F152">
            <wp:extent cx="4257675" cy="323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F61" w:rsidRDefault="00B72F61">
      <w:r>
        <w:t>Problem 3:</w:t>
      </w:r>
    </w:p>
    <w:p w:rsidR="00022F77" w:rsidRDefault="00022F77" w:rsidP="00022F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022F77">
        <w:rPr>
          <w:rFonts w:ascii="Arial" w:eastAsia="Times New Roman" w:hAnsi="Arial" w:cs="Arial"/>
          <w:sz w:val="26"/>
          <w:szCs w:val="26"/>
        </w:rPr>
        <w:t>Will it matter from which token</w:t>
      </w:r>
      <w:r>
        <w:rPr>
          <w:rFonts w:ascii="Arial" w:eastAsia="Times New Roman" w:hAnsi="Arial" w:cs="Arial"/>
          <w:sz w:val="26"/>
          <w:szCs w:val="26"/>
        </w:rPr>
        <w:t xml:space="preserve"> </w:t>
      </w:r>
      <w:r w:rsidRPr="00022F77">
        <w:rPr>
          <w:rFonts w:ascii="Arial" w:eastAsia="Times New Roman" w:hAnsi="Arial" w:cs="Arial"/>
          <w:sz w:val="26"/>
          <w:szCs w:val="26"/>
        </w:rPr>
        <w:t>buffer instance you take your measurements?</w:t>
      </w:r>
    </w:p>
    <w:p w:rsidR="00022F77" w:rsidRDefault="00022F77" w:rsidP="00022F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>No, we can measure in any buffer.</w:t>
      </w:r>
    </w:p>
    <w:p w:rsidR="003F20FC" w:rsidRDefault="003F20FC" w:rsidP="00022F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>N=9;</w:t>
      </w:r>
    </w:p>
    <w:p w:rsidR="003F20FC" w:rsidRPr="00022F77" w:rsidRDefault="003F20FC" w:rsidP="00022F7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3A7F4AF9" wp14:editId="0C34B061">
            <wp:extent cx="5753100" cy="323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F77" w:rsidRDefault="009964FE">
      <w:r>
        <w:t>N=10;</w:t>
      </w:r>
    </w:p>
    <w:p w:rsidR="00022F77" w:rsidRDefault="00022F77">
      <w:r>
        <w:rPr>
          <w:noProof/>
        </w:rPr>
        <w:drawing>
          <wp:inline distT="0" distB="0" distL="0" distR="0" wp14:anchorId="714BD85F" wp14:editId="56354F8C">
            <wp:extent cx="5772150" cy="352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0FC" w:rsidRDefault="003F20FC">
      <w:r>
        <w:t>N=11;</w:t>
      </w:r>
    </w:p>
    <w:p w:rsidR="003F20FC" w:rsidRDefault="003F20FC">
      <w:r>
        <w:rPr>
          <w:noProof/>
        </w:rPr>
        <w:drawing>
          <wp:inline distT="0" distB="0" distL="0" distR="0" wp14:anchorId="7CDEFBB5" wp14:editId="4154E8CE">
            <wp:extent cx="5715000" cy="333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C27" w:rsidRDefault="00730C27">
      <w:r>
        <w:t>When number of token=10, throughput is max;</w:t>
      </w:r>
    </w:p>
    <w:p w:rsidR="003F20FC" w:rsidRDefault="00730C27">
      <w:r>
        <w:t>Problem 4:</w:t>
      </w:r>
    </w:p>
    <w:p w:rsidR="00730C27" w:rsidRDefault="00730C27">
      <w:r>
        <w:t>N=1;</w:t>
      </w:r>
    </w:p>
    <w:p w:rsidR="00730C27" w:rsidRDefault="00730C27">
      <w:r>
        <w:rPr>
          <w:noProof/>
        </w:rPr>
        <w:drawing>
          <wp:inline distT="0" distB="0" distL="0" distR="0" wp14:anchorId="6B2AC373" wp14:editId="3486EA59">
            <wp:extent cx="5553075" cy="304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C27" w:rsidRDefault="00730C27" w:rsidP="00730C27">
      <w:r>
        <w:t>N=2</w:t>
      </w:r>
      <w:r>
        <w:t>;</w:t>
      </w:r>
    </w:p>
    <w:p w:rsidR="00730C27" w:rsidRDefault="00730C27" w:rsidP="00730C27">
      <w:r>
        <w:t>N=3</w:t>
      </w:r>
      <w:r>
        <w:t>;</w:t>
      </w:r>
    </w:p>
    <w:p w:rsidR="00730C27" w:rsidRDefault="00730C27" w:rsidP="00730C27">
      <w:r>
        <w:t>N=4</w:t>
      </w:r>
      <w:r>
        <w:t>;</w:t>
      </w:r>
    </w:p>
    <w:p w:rsidR="00730C27" w:rsidRDefault="00730C27" w:rsidP="00730C27">
      <w:r>
        <w:t>N=5</w:t>
      </w:r>
      <w:r>
        <w:t>;</w:t>
      </w:r>
    </w:p>
    <w:p w:rsidR="00730C27" w:rsidRDefault="00730C27" w:rsidP="00730C27">
      <w:r>
        <w:t>N=6</w:t>
      </w:r>
      <w:r>
        <w:t>;</w:t>
      </w:r>
    </w:p>
    <w:p w:rsidR="00730C27" w:rsidRDefault="00730C27" w:rsidP="00730C27">
      <w:r>
        <w:t>N=7</w:t>
      </w:r>
      <w:r>
        <w:t>;</w:t>
      </w:r>
    </w:p>
    <w:p w:rsidR="00730C27" w:rsidRDefault="00730C27" w:rsidP="00730C27">
      <w:r>
        <w:lastRenderedPageBreak/>
        <w:t>N=8</w:t>
      </w:r>
      <w:r>
        <w:t>;</w:t>
      </w:r>
    </w:p>
    <w:p w:rsidR="00730C27" w:rsidRDefault="00730C27" w:rsidP="00730C27">
      <w:r>
        <w:t>N=9</w:t>
      </w:r>
      <w:bookmarkStart w:id="0" w:name="_GoBack"/>
      <w:bookmarkEnd w:id="0"/>
      <w:r>
        <w:t>;</w:t>
      </w:r>
    </w:p>
    <w:p w:rsidR="00730C27" w:rsidRDefault="00730C27" w:rsidP="00730C27"/>
    <w:p w:rsidR="00730C27" w:rsidRDefault="00730C27"/>
    <w:p w:rsidR="00730C27" w:rsidRDefault="00730C27"/>
    <w:sectPr w:rsidR="00730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332"/>
    <w:rsid w:val="00022F77"/>
    <w:rsid w:val="003B112C"/>
    <w:rsid w:val="003F20FC"/>
    <w:rsid w:val="00730C27"/>
    <w:rsid w:val="009964FE"/>
    <w:rsid w:val="00B72F61"/>
    <w:rsid w:val="00F7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A4676"/>
  <w15:chartTrackingRefBased/>
  <w15:docId w15:val="{A6604D07-DC00-4758-BBC7-FEE144FDC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8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Huayu Fu</dc:creator>
  <cp:keywords/>
  <dc:description/>
  <cp:lastModifiedBy>Huayu Fu</cp:lastModifiedBy>
  <cp:revision>4</cp:revision>
  <dcterms:created xsi:type="dcterms:W3CDTF">2017-02-16T10:55:00Z</dcterms:created>
  <dcterms:modified xsi:type="dcterms:W3CDTF">2017-02-16T11:34:00Z</dcterms:modified>
</cp:coreProperties>
</file>