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3B624">
      <w:pPr>
        <w:jc w:val="center"/>
        <w:rPr>
          <w:b/>
          <w:bCs/>
          <w:sz w:val="28"/>
          <w:szCs w:val="32"/>
        </w:rPr>
      </w:pPr>
      <w:bookmarkStart w:id="0" w:name="_GoBack"/>
      <w:bookmarkEnd w:id="0"/>
      <w:r>
        <w:rPr>
          <w:rFonts w:hint="eastAsia"/>
          <w:b/>
          <w:bCs/>
          <w:sz w:val="28"/>
          <w:szCs w:val="32"/>
        </w:rPr>
        <w:t>Personal reflection</w:t>
      </w:r>
    </w:p>
    <w:p w14:paraId="52C62C79">
      <w:pPr>
        <w:jc w:val="center"/>
        <w:rPr>
          <w:b/>
          <w:bCs/>
          <w:sz w:val="28"/>
          <w:szCs w:val="32"/>
        </w:rPr>
      </w:pPr>
      <w:r>
        <w:rPr>
          <w:rFonts w:hint="eastAsia"/>
          <w:b/>
          <w:bCs/>
          <w:sz w:val="28"/>
          <w:szCs w:val="32"/>
        </w:rPr>
        <w:t>Runlan Zhang CS1</w:t>
      </w:r>
    </w:p>
    <w:p w14:paraId="711CBE6B">
      <w:pPr>
        <w:rPr>
          <w:rFonts w:hint="eastAsia"/>
          <w:sz w:val="24"/>
          <w:szCs w:val="28"/>
        </w:rPr>
      </w:pPr>
      <w:r>
        <w:rPr>
          <w:rFonts w:hint="eastAsia"/>
          <w:sz w:val="24"/>
          <w:szCs w:val="28"/>
        </w:rPr>
        <w:t>SQL has been an incredible learning experience for me. It has opened up a new world of data management and manipulation.</w:t>
      </w:r>
    </w:p>
    <w:p w14:paraId="0D5EC283">
      <w:pPr>
        <w:rPr>
          <w:rFonts w:hint="eastAsia"/>
          <w:sz w:val="24"/>
          <w:szCs w:val="28"/>
        </w:rPr>
      </w:pPr>
      <w:r>
        <w:rPr>
          <w:rFonts w:hint="eastAsia"/>
          <w:sz w:val="24"/>
          <w:szCs w:val="28"/>
        </w:rPr>
        <w:t>During the process of learning SQL, I first realized the power it holds in handling databases. I started with the basic commands like SELECT, INSERT, UPDATE, and DELETE. These simple yet crucial commands were the building blocks that allowed me to retrieve and modify data as needed. As I delved deeper, I encountered more complex operations such as JOINs. Learning to combine data from different tables using INNER JOIN, LEFT JOIN, and RIGHT JOIN was like solving a fascinating puzzle. It made me understand how data in a real - world database environment is related and how to extract meaningful information from multiple sources.</w:t>
      </w:r>
    </w:p>
    <w:p w14:paraId="0758DBA8">
      <w:pPr>
        <w:rPr>
          <w:rFonts w:hint="eastAsia"/>
          <w:sz w:val="24"/>
          <w:szCs w:val="28"/>
        </w:rPr>
      </w:pPr>
      <w:r>
        <w:rPr>
          <w:rFonts w:hint="eastAsia"/>
          <w:sz w:val="24"/>
          <w:szCs w:val="28"/>
        </w:rPr>
        <w:t>Moreover, I was amazed by the functions in SQL. Aggregate functions like SUM, COUNT, AVG, MIN, and MAX enabled me to summarize data and gain quick insights. For example, being able to calculate the average value of a particular column across numerous rows gave me a better understanding of the data distribution. Subqueries were another challenging yet rewarding aspect. They allowed me to embed one query within another, creating more sophisticated data retrieval scenarios.</w:t>
      </w:r>
    </w:p>
    <w:p w14:paraId="76EF7B1E">
      <w:pPr>
        <w:rPr>
          <w:rFonts w:hint="eastAsia"/>
          <w:sz w:val="24"/>
          <w:szCs w:val="28"/>
        </w:rPr>
      </w:pPr>
      <w:r>
        <w:rPr>
          <w:rFonts w:hint="eastAsia"/>
          <w:sz w:val="24"/>
          <w:szCs w:val="28"/>
        </w:rPr>
        <w:t xml:space="preserve"> </w:t>
      </w:r>
    </w:p>
    <w:p w14:paraId="7DC63112">
      <w:pPr>
        <w:rPr>
          <w:rFonts w:hint="eastAsia"/>
          <w:sz w:val="24"/>
          <w:szCs w:val="28"/>
        </w:rPr>
      </w:pPr>
      <w:r>
        <w:rPr>
          <w:rFonts w:hint="eastAsia"/>
          <w:sz w:val="24"/>
          <w:szCs w:val="28"/>
        </w:rPr>
        <w:t>The process of learning SQL was not without difficulties. Error - handling was one of the areas that required significant attention. Understanding the error messages and debugging my code was a skill that developed over time. There were times when a simple syntax error would cause my query to fail, and I had to meticulously go through each line to find the mistake.</w:t>
      </w:r>
    </w:p>
    <w:p w14:paraId="629475EA">
      <w:pPr>
        <w:rPr>
          <w:rFonts w:hint="eastAsia"/>
          <w:sz w:val="24"/>
          <w:szCs w:val="28"/>
        </w:rPr>
      </w:pPr>
      <w:r>
        <w:rPr>
          <w:rFonts w:hint="eastAsia"/>
          <w:sz w:val="24"/>
          <w:szCs w:val="28"/>
        </w:rPr>
        <w:t>However, with every challenge overcome, I grew more confident. I started applying SQL in small projects, such as creating a simple database for a library system or an inventory management system. This practical application enhanced my understanding even further. I could see how SQL could transform raw data into valuable information that could drive decision - making.</w:t>
      </w:r>
    </w:p>
    <w:p w14:paraId="40F2D685">
      <w:pPr>
        <w:rPr>
          <w:rFonts w:hint="eastAsia"/>
          <w:sz w:val="24"/>
          <w:szCs w:val="28"/>
        </w:rPr>
      </w:pPr>
      <w:r>
        <w:rPr>
          <w:rFonts w:hint="eastAsia"/>
          <w:sz w:val="24"/>
          <w:szCs w:val="28"/>
        </w:rPr>
        <w:t>In conclusion, learning SQL has been a journey filled with discovery and growth. It has equipped me with a valuable skill that is widely used in the tech industry. I look forward to further exploring its advanced features and applying it in more complex and real - world scenarios, knowing that it will continue to be an essential tool in my data - related endeavors.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7D"/>
    <w:rsid w:val="001A197D"/>
    <w:rsid w:val="00AE5B99"/>
    <w:rsid w:val="06FE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389</Words>
  <Characters>1984</Characters>
  <Lines>16</Lines>
  <Paragraphs>4</Paragraphs>
  <TotalTime>1</TotalTime>
  <ScaleCrop>false</ScaleCrop>
  <LinksUpToDate>false</LinksUpToDate>
  <CharactersWithSpaces>2366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2024-11-12T05:57:00Z</dcterms:created>
  <dc:creator>faculty7010</dc:creator>
  <cp:lastModifiedBy>WPS_1694588147</cp:lastModifiedBy>
  <dcterms:modified xsi:type="dcterms:W3CDTF">2024-11-12T08:39:31Z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F3862FAD4F4B4621A399D56C23B43A32_12</vt:lpwstr>
  </property>
</Properties>
</file>