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C802B" w14:textId="77777777" w:rsidR="003152B4" w:rsidRPr="0032506D" w:rsidRDefault="003152B4">
      <w:pPr>
        <w:widowControl w:val="0"/>
        <w:pBdr>
          <w:top w:val="nil"/>
          <w:left w:val="nil"/>
          <w:bottom w:val="nil"/>
          <w:right w:val="nil"/>
          <w:between w:val="nil"/>
        </w:pBdr>
        <w:spacing w:after="0" w:line="276" w:lineRule="auto"/>
        <w:rPr>
          <w:rFonts w:asciiTheme="majorHAnsi" w:eastAsia="Arial" w:hAnsiTheme="majorHAnsi" w:cstheme="majorHAnsi"/>
          <w:color w:val="00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3152B4" w:rsidRPr="0032506D" w14:paraId="6B7B3302" w14:textId="77777777">
        <w:tc>
          <w:tcPr>
            <w:tcW w:w="9016" w:type="dxa"/>
            <w:gridSpan w:val="2"/>
          </w:tcPr>
          <w:p w14:paraId="377DADA4" w14:textId="77777777" w:rsidR="003152B4" w:rsidRPr="0032506D" w:rsidRDefault="00000000">
            <w:pPr>
              <w:jc w:val="center"/>
              <w:rPr>
                <w:rFonts w:asciiTheme="majorHAnsi" w:eastAsia="Arial" w:hAnsiTheme="majorHAnsi" w:cstheme="majorHAnsi"/>
                <w:b/>
                <w:color w:val="222222"/>
                <w:sz w:val="24"/>
                <w:szCs w:val="24"/>
              </w:rPr>
            </w:pPr>
            <w:r w:rsidRPr="0032506D">
              <w:rPr>
                <w:rFonts w:asciiTheme="majorHAnsi" w:eastAsia="Arial" w:hAnsiTheme="majorHAnsi" w:cstheme="majorHAnsi"/>
                <w:b/>
                <w:color w:val="222222"/>
                <w:sz w:val="24"/>
                <w:szCs w:val="24"/>
              </w:rPr>
              <w:t>Final Year Project Title Proposal</w:t>
            </w:r>
          </w:p>
        </w:tc>
      </w:tr>
      <w:tr w:rsidR="003152B4" w:rsidRPr="0032506D" w14:paraId="7697EF1E" w14:textId="77777777">
        <w:tc>
          <w:tcPr>
            <w:tcW w:w="2547" w:type="dxa"/>
          </w:tcPr>
          <w:p w14:paraId="7060CA09" w14:textId="77777777" w:rsidR="003152B4" w:rsidRPr="0032506D" w:rsidRDefault="00000000">
            <w:pPr>
              <w:shd w:val="clear" w:color="auto" w:fill="FFFFFF"/>
              <w:rPr>
                <w:rFonts w:asciiTheme="majorHAnsi" w:eastAsia="Arial" w:hAnsiTheme="majorHAnsi" w:cstheme="majorHAnsi"/>
                <w:b/>
                <w:color w:val="222222"/>
                <w:sz w:val="24"/>
                <w:szCs w:val="24"/>
              </w:rPr>
            </w:pPr>
            <w:r w:rsidRPr="0032506D">
              <w:rPr>
                <w:rFonts w:asciiTheme="majorHAnsi" w:eastAsia="Arial" w:hAnsiTheme="majorHAnsi" w:cstheme="majorHAnsi"/>
                <w:b/>
                <w:color w:val="222222"/>
                <w:sz w:val="24"/>
                <w:szCs w:val="24"/>
              </w:rPr>
              <w:t>Student Name:</w:t>
            </w:r>
          </w:p>
        </w:tc>
        <w:tc>
          <w:tcPr>
            <w:tcW w:w="6469" w:type="dxa"/>
          </w:tcPr>
          <w:p w14:paraId="4C33B447" w14:textId="42E59AFD" w:rsidR="003152B4" w:rsidRPr="0032506D" w:rsidRDefault="00A0735D">
            <w:pPr>
              <w:rPr>
                <w:rFonts w:asciiTheme="majorHAnsi" w:eastAsia="Arial" w:hAnsiTheme="majorHAnsi" w:cstheme="majorHAnsi"/>
                <w:color w:val="222222"/>
                <w:sz w:val="24"/>
                <w:szCs w:val="24"/>
              </w:rPr>
            </w:pPr>
            <w:r>
              <w:rPr>
                <w:rFonts w:asciiTheme="majorHAnsi" w:eastAsia="Arial" w:hAnsiTheme="majorHAnsi" w:cstheme="majorHAnsi"/>
                <w:color w:val="222222"/>
                <w:sz w:val="24"/>
                <w:szCs w:val="24"/>
              </w:rPr>
              <w:t>Fui Yi Qi</w:t>
            </w:r>
          </w:p>
        </w:tc>
      </w:tr>
      <w:tr w:rsidR="003152B4" w:rsidRPr="0032506D" w14:paraId="319F5801" w14:textId="77777777">
        <w:tc>
          <w:tcPr>
            <w:tcW w:w="2547" w:type="dxa"/>
          </w:tcPr>
          <w:p w14:paraId="3DBD3E3F" w14:textId="77777777" w:rsidR="003152B4" w:rsidRPr="0032506D" w:rsidRDefault="003152B4">
            <w:pPr>
              <w:rPr>
                <w:rFonts w:asciiTheme="majorHAnsi" w:eastAsia="Arial" w:hAnsiTheme="majorHAnsi" w:cstheme="majorHAnsi"/>
                <w:b/>
                <w:color w:val="222222"/>
                <w:sz w:val="24"/>
                <w:szCs w:val="24"/>
              </w:rPr>
            </w:pPr>
          </w:p>
        </w:tc>
        <w:tc>
          <w:tcPr>
            <w:tcW w:w="6469" w:type="dxa"/>
          </w:tcPr>
          <w:p w14:paraId="2009C38A" w14:textId="77777777" w:rsidR="003152B4" w:rsidRPr="0032506D" w:rsidRDefault="003152B4">
            <w:pPr>
              <w:rPr>
                <w:rFonts w:asciiTheme="majorHAnsi" w:eastAsia="Arial" w:hAnsiTheme="majorHAnsi" w:cstheme="majorHAnsi"/>
                <w:color w:val="222222"/>
                <w:sz w:val="24"/>
                <w:szCs w:val="24"/>
              </w:rPr>
            </w:pPr>
          </w:p>
        </w:tc>
      </w:tr>
      <w:tr w:rsidR="003152B4" w:rsidRPr="0032506D" w14:paraId="10FE7B9C" w14:textId="77777777">
        <w:tc>
          <w:tcPr>
            <w:tcW w:w="2547" w:type="dxa"/>
          </w:tcPr>
          <w:p w14:paraId="3FB49807" w14:textId="43DEAF8F" w:rsidR="003152B4" w:rsidRPr="0032506D" w:rsidRDefault="00B752B0">
            <w:pPr>
              <w:shd w:val="clear" w:color="auto" w:fill="FFFFFF"/>
              <w:rPr>
                <w:rFonts w:asciiTheme="majorHAnsi" w:eastAsia="Arial" w:hAnsiTheme="majorHAnsi" w:cstheme="majorHAnsi"/>
                <w:b/>
                <w:color w:val="222222"/>
                <w:sz w:val="24"/>
                <w:szCs w:val="24"/>
              </w:rPr>
            </w:pPr>
            <w:r w:rsidRPr="0032506D">
              <w:rPr>
                <w:rFonts w:asciiTheme="majorHAnsi" w:eastAsia="Arial" w:hAnsiTheme="majorHAnsi" w:cstheme="majorHAnsi"/>
                <w:b/>
                <w:color w:val="222222"/>
                <w:sz w:val="24"/>
                <w:szCs w:val="24"/>
              </w:rPr>
              <w:t>Industrial Supervisor Name</w:t>
            </w:r>
          </w:p>
          <w:p w14:paraId="48FFF428" w14:textId="4D505EC8" w:rsidR="003F2F8A" w:rsidRPr="0032506D" w:rsidRDefault="003F2F8A">
            <w:pPr>
              <w:shd w:val="clear" w:color="auto" w:fill="FFFFFF"/>
              <w:rPr>
                <w:rFonts w:asciiTheme="majorHAnsi" w:eastAsia="Arial" w:hAnsiTheme="majorHAnsi" w:cstheme="majorHAnsi"/>
                <w:b/>
                <w:color w:val="222222"/>
                <w:sz w:val="24"/>
                <w:szCs w:val="24"/>
              </w:rPr>
            </w:pPr>
            <w:r w:rsidRPr="0032506D">
              <w:rPr>
                <w:rFonts w:asciiTheme="majorHAnsi" w:eastAsia="Arial" w:hAnsiTheme="majorHAnsi" w:cstheme="majorHAnsi"/>
                <w:b/>
                <w:color w:val="222222"/>
                <w:sz w:val="24"/>
                <w:szCs w:val="24"/>
              </w:rPr>
              <w:t>and email :</w:t>
            </w:r>
          </w:p>
        </w:tc>
        <w:tc>
          <w:tcPr>
            <w:tcW w:w="6469" w:type="dxa"/>
          </w:tcPr>
          <w:p w14:paraId="3A62F106" w14:textId="5D715797" w:rsidR="003152B4" w:rsidRPr="0032506D" w:rsidRDefault="00903432">
            <w:pPr>
              <w:rPr>
                <w:rFonts w:asciiTheme="majorHAnsi" w:eastAsia="Arial" w:hAnsiTheme="majorHAnsi" w:cstheme="majorHAnsi"/>
                <w:color w:val="222222"/>
                <w:sz w:val="24"/>
                <w:szCs w:val="24"/>
              </w:rPr>
            </w:pPr>
            <w:r>
              <w:rPr>
                <w:rFonts w:asciiTheme="majorHAnsi" w:eastAsia="Arial" w:hAnsiTheme="majorHAnsi" w:cstheme="majorHAnsi"/>
                <w:color w:val="222222"/>
                <w:sz w:val="24"/>
                <w:szCs w:val="24"/>
              </w:rPr>
              <w:t>Chin Tzer Shyang</w:t>
            </w:r>
          </w:p>
          <w:p w14:paraId="2B84B1DD" w14:textId="77777777" w:rsidR="002F5797" w:rsidRPr="0032506D" w:rsidRDefault="002F5797">
            <w:pPr>
              <w:rPr>
                <w:rFonts w:asciiTheme="majorHAnsi" w:eastAsia="Arial" w:hAnsiTheme="majorHAnsi" w:cstheme="majorHAnsi"/>
                <w:color w:val="222222"/>
                <w:sz w:val="24"/>
                <w:szCs w:val="24"/>
              </w:rPr>
            </w:pPr>
          </w:p>
          <w:p w14:paraId="1E467B8C" w14:textId="1AF27A2F" w:rsidR="002F5797" w:rsidRPr="0032506D" w:rsidRDefault="00903432">
            <w:pPr>
              <w:rPr>
                <w:rFonts w:asciiTheme="majorHAnsi" w:eastAsia="Arial" w:hAnsiTheme="majorHAnsi" w:cstheme="majorHAnsi"/>
                <w:color w:val="222222"/>
                <w:sz w:val="24"/>
                <w:szCs w:val="24"/>
              </w:rPr>
            </w:pPr>
            <w:r>
              <w:rPr>
                <w:rFonts w:asciiTheme="majorHAnsi" w:eastAsia="Arial" w:hAnsiTheme="majorHAnsi" w:cstheme="majorHAnsi"/>
                <w:color w:val="222222"/>
                <w:sz w:val="24"/>
                <w:szCs w:val="24"/>
              </w:rPr>
              <w:t>ts.chin</w:t>
            </w:r>
            <w:r w:rsidR="002F5797" w:rsidRPr="0032506D">
              <w:rPr>
                <w:rFonts w:asciiTheme="majorHAnsi" w:eastAsia="Arial" w:hAnsiTheme="majorHAnsi" w:cstheme="majorHAnsi"/>
                <w:color w:val="222222"/>
                <w:sz w:val="24"/>
                <w:szCs w:val="24"/>
              </w:rPr>
              <w:t>@silverlake.com.my</w:t>
            </w:r>
          </w:p>
        </w:tc>
      </w:tr>
    </w:tbl>
    <w:p w14:paraId="0DD8C9AB"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p w14:paraId="50BD6F39" w14:textId="77777777" w:rsidR="003152B4" w:rsidRPr="0032506D" w:rsidRDefault="00000000">
      <w:pPr>
        <w:shd w:val="clear" w:color="auto" w:fill="FFFFFF"/>
        <w:spacing w:after="0" w:line="240" w:lineRule="auto"/>
        <w:rPr>
          <w:rFonts w:asciiTheme="majorHAnsi" w:eastAsia="Arial" w:hAnsiTheme="majorHAnsi" w:cstheme="majorHAnsi"/>
          <w:color w:val="222222"/>
          <w:sz w:val="16"/>
          <w:szCs w:val="16"/>
        </w:rPr>
      </w:pPr>
      <w:r w:rsidRPr="0032506D">
        <w:rPr>
          <w:rFonts w:asciiTheme="majorHAnsi" w:eastAsia="Arial" w:hAnsiTheme="majorHAnsi" w:cstheme="majorHAnsi"/>
          <w:color w:val="222222"/>
          <w:sz w:val="24"/>
          <w:szCs w:val="24"/>
        </w:rPr>
        <w:t>(i) FYP Title:</w:t>
      </w:r>
      <w:r w:rsidRPr="0032506D">
        <w:rPr>
          <w:rFonts w:asciiTheme="majorHAnsi" w:eastAsia="Arial" w:hAnsiTheme="majorHAnsi" w:cstheme="majorHAnsi"/>
          <w:color w:val="222222"/>
          <w:sz w:val="16"/>
          <w:szCs w:val="16"/>
        </w:rPr>
        <w:t>Please choose a descriptive title. Avoid general titles like "Robot Navigation" or "Human emotions analysis". Prefer specific titles such as "Path planning algorithm for an unmanned aerial vehicle" or "Analysis of the effect of environmental illumination on human emotions". Overly general titles risk being rejected by the review panel.</w:t>
      </w:r>
    </w:p>
    <w:p w14:paraId="0E60D033"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23584479" w14:textId="77777777">
        <w:tc>
          <w:tcPr>
            <w:tcW w:w="9016" w:type="dxa"/>
          </w:tcPr>
          <w:p w14:paraId="331FFCFC" w14:textId="77777777" w:rsidR="003152B4" w:rsidRPr="0032506D" w:rsidRDefault="003152B4">
            <w:pPr>
              <w:rPr>
                <w:rFonts w:asciiTheme="majorHAnsi" w:eastAsia="Arial" w:hAnsiTheme="majorHAnsi" w:cstheme="majorHAnsi"/>
                <w:color w:val="222222"/>
                <w:sz w:val="24"/>
                <w:szCs w:val="24"/>
              </w:rPr>
            </w:pPr>
          </w:p>
          <w:p w14:paraId="6D391BD2" w14:textId="5CA5EC53" w:rsidR="003152B4" w:rsidRPr="0032506D" w:rsidRDefault="004706EA">
            <w:pPr>
              <w:rPr>
                <w:rFonts w:asciiTheme="majorHAnsi" w:eastAsia="Arial" w:hAnsiTheme="majorHAnsi" w:cstheme="majorHAnsi"/>
                <w:color w:val="222222"/>
                <w:sz w:val="24"/>
                <w:szCs w:val="24"/>
              </w:rPr>
            </w:pPr>
            <w:r w:rsidRPr="0032506D">
              <w:rPr>
                <w:rFonts w:asciiTheme="majorHAnsi" w:eastAsia="Arial" w:hAnsiTheme="majorHAnsi" w:cstheme="majorHAnsi"/>
                <w:color w:val="222222"/>
                <w:sz w:val="24"/>
                <w:szCs w:val="24"/>
              </w:rPr>
              <w:t>Design and Implement</w:t>
            </w:r>
            <w:r w:rsidR="00903432">
              <w:rPr>
                <w:rFonts w:asciiTheme="majorHAnsi" w:eastAsia="Arial" w:hAnsiTheme="majorHAnsi" w:cstheme="majorHAnsi"/>
                <w:color w:val="222222"/>
                <w:sz w:val="24"/>
                <w:szCs w:val="24"/>
              </w:rPr>
              <w:t xml:space="preserve"> </w:t>
            </w:r>
            <w:r w:rsidRPr="0032506D">
              <w:rPr>
                <w:rFonts w:asciiTheme="majorHAnsi" w:eastAsia="Arial" w:hAnsiTheme="majorHAnsi" w:cstheme="majorHAnsi"/>
                <w:color w:val="222222"/>
                <w:sz w:val="24"/>
                <w:szCs w:val="24"/>
              </w:rPr>
              <w:t xml:space="preserve">a Full Stack </w:t>
            </w:r>
            <w:r w:rsidR="00903432">
              <w:rPr>
                <w:rFonts w:asciiTheme="majorHAnsi" w:eastAsia="Arial" w:hAnsiTheme="majorHAnsi" w:cstheme="majorHAnsi"/>
                <w:color w:val="222222"/>
                <w:sz w:val="24"/>
                <w:szCs w:val="24"/>
              </w:rPr>
              <w:t>Issue Reporting System</w:t>
            </w:r>
          </w:p>
          <w:p w14:paraId="42ED440B" w14:textId="77777777" w:rsidR="003152B4" w:rsidRPr="0032506D" w:rsidRDefault="003152B4">
            <w:pPr>
              <w:rPr>
                <w:rFonts w:asciiTheme="majorHAnsi" w:eastAsia="Arial" w:hAnsiTheme="majorHAnsi" w:cstheme="majorHAnsi"/>
                <w:color w:val="222222"/>
                <w:sz w:val="24"/>
                <w:szCs w:val="24"/>
              </w:rPr>
            </w:pPr>
          </w:p>
        </w:tc>
      </w:tr>
    </w:tbl>
    <w:p w14:paraId="0C478DB5"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p w14:paraId="301411A0"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p w14:paraId="0CF4FBCC" w14:textId="77777777" w:rsidR="003152B4" w:rsidRPr="0032506D" w:rsidRDefault="00000000">
      <w:pPr>
        <w:shd w:val="clear" w:color="auto" w:fill="FFFFFF"/>
        <w:spacing w:after="0" w:line="240" w:lineRule="auto"/>
        <w:rPr>
          <w:rFonts w:asciiTheme="majorHAnsi" w:eastAsia="Arial" w:hAnsiTheme="majorHAnsi" w:cstheme="majorHAnsi"/>
          <w:color w:val="222222"/>
          <w:sz w:val="16"/>
          <w:szCs w:val="16"/>
        </w:rPr>
      </w:pPr>
      <w:r w:rsidRPr="0032506D">
        <w:rPr>
          <w:rFonts w:asciiTheme="majorHAnsi" w:eastAsia="Arial" w:hAnsiTheme="majorHAnsi" w:cstheme="majorHAnsi"/>
          <w:color w:val="222222"/>
          <w:sz w:val="24"/>
          <w:szCs w:val="24"/>
        </w:rPr>
        <w:t xml:space="preserve">(ii) Description / Objective / Scope: </w:t>
      </w:r>
      <w:r w:rsidRPr="0032506D">
        <w:rPr>
          <w:rFonts w:asciiTheme="majorHAnsi" w:eastAsia="Arial" w:hAnsiTheme="majorHAnsi" w:cstheme="majorHAnsi"/>
          <w:color w:val="222222"/>
          <w:sz w:val="16"/>
          <w:szCs w:val="16"/>
        </w:rPr>
        <w:t>This information should enable students to understand the general outline of the project and the tasks/objectives that the student would have to achieve. Also, the Review Panel will primarily use this information to approve/reject titles. At the minimum, clear objectives and project scope must be provided</w:t>
      </w:r>
      <w:r w:rsidRPr="0032506D">
        <w:rPr>
          <w:rFonts w:asciiTheme="majorHAnsi" w:eastAsia="Arial" w:hAnsiTheme="majorHAnsi" w:cstheme="majorHAnsi"/>
          <w:color w:val="222222"/>
          <w:sz w:val="24"/>
          <w:szCs w:val="24"/>
        </w:rPr>
        <w:t xml:space="preserve">. </w:t>
      </w:r>
    </w:p>
    <w:p w14:paraId="2D6C7E54"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20330738" w14:textId="77777777">
        <w:tc>
          <w:tcPr>
            <w:tcW w:w="9016" w:type="dxa"/>
          </w:tcPr>
          <w:p w14:paraId="6A2E3FCB" w14:textId="1F9CAA24" w:rsidR="00552DFF" w:rsidRPr="00552DFF" w:rsidRDefault="00552DFF" w:rsidP="00552DFF">
            <w:pPr>
              <w:jc w:val="both"/>
              <w:rPr>
                <w:rFonts w:asciiTheme="majorHAnsi" w:eastAsia="Arial" w:hAnsiTheme="majorHAnsi" w:cstheme="majorHAnsi"/>
                <w:b/>
                <w:bCs/>
                <w:color w:val="222222"/>
                <w:sz w:val="24"/>
                <w:szCs w:val="24"/>
              </w:rPr>
            </w:pPr>
            <w:r>
              <w:rPr>
                <w:rFonts w:asciiTheme="majorHAnsi" w:eastAsia="Arial" w:hAnsiTheme="majorHAnsi" w:cstheme="majorHAnsi"/>
                <w:b/>
                <w:bCs/>
                <w:color w:val="222222"/>
                <w:sz w:val="24"/>
                <w:szCs w:val="24"/>
              </w:rPr>
              <w:t>Description:</w:t>
            </w:r>
          </w:p>
          <w:p w14:paraId="56AE6F66" w14:textId="6077ACD5" w:rsidR="00552DFF" w:rsidRPr="00552DFF" w:rsidRDefault="00552DFF" w:rsidP="00552DFF">
            <w:p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This project aims to design and implement a comprehensive full stack web-based issue reporting system that allows users to log, track, and manage issues efficiently within an organization or community platform. The system will support different user roles such as end-users (issue reporters), administrators (issue managers), and system maintainers, each with specific permissions and interfaces.</w:t>
            </w:r>
          </w:p>
          <w:p w14:paraId="7CF4895F" w14:textId="77777777" w:rsidR="00552DFF" w:rsidRPr="00552DFF" w:rsidRDefault="00552DFF" w:rsidP="00552DFF">
            <w:pPr>
              <w:jc w:val="both"/>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Objectives:</w:t>
            </w:r>
          </w:p>
          <w:p w14:paraId="4C47023D" w14:textId="77777777" w:rsidR="00552DFF" w:rsidRPr="00552DFF" w:rsidRDefault="00552DFF" w:rsidP="00552DFF">
            <w:pPr>
              <w:numPr>
                <w:ilvl w:val="0"/>
                <w:numId w:val="4"/>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To analyze user and administrative requirements for an efficient issue reporting workflow.</w:t>
            </w:r>
          </w:p>
          <w:p w14:paraId="5B2DBA65" w14:textId="77777777" w:rsidR="00552DFF" w:rsidRPr="00552DFF" w:rsidRDefault="00552DFF" w:rsidP="00552DFF">
            <w:pPr>
              <w:numPr>
                <w:ilvl w:val="0"/>
                <w:numId w:val="4"/>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To design a scalable and responsive front-end interface for real-time issue submission and tracking.</w:t>
            </w:r>
          </w:p>
          <w:p w14:paraId="0454A58A" w14:textId="77777777" w:rsidR="00552DFF" w:rsidRPr="00552DFF" w:rsidRDefault="00552DFF" w:rsidP="00552DFF">
            <w:pPr>
              <w:numPr>
                <w:ilvl w:val="0"/>
                <w:numId w:val="4"/>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To develop a robust backend API for managing issue data, including creation, categorization, status updates, and escalation.</w:t>
            </w:r>
          </w:p>
          <w:p w14:paraId="3E5F4160" w14:textId="77777777" w:rsidR="00552DFF" w:rsidRPr="00552DFF" w:rsidRDefault="00552DFF" w:rsidP="00552DFF">
            <w:pPr>
              <w:numPr>
                <w:ilvl w:val="0"/>
                <w:numId w:val="4"/>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To implement secure authentication and authorization for different user roles using modern security frameworks.</w:t>
            </w:r>
          </w:p>
          <w:p w14:paraId="675BDA16" w14:textId="77777777" w:rsidR="00552DFF" w:rsidRPr="00552DFF" w:rsidRDefault="00552DFF" w:rsidP="00552DFF">
            <w:pPr>
              <w:numPr>
                <w:ilvl w:val="0"/>
                <w:numId w:val="4"/>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To incorporate a notification mechanism (email or in-app) for status updates and resolution tracking.</w:t>
            </w:r>
          </w:p>
          <w:p w14:paraId="49CA7281" w14:textId="77777777" w:rsidR="00552DFF" w:rsidRPr="00552DFF" w:rsidRDefault="00552DFF" w:rsidP="00552DFF">
            <w:pPr>
              <w:numPr>
                <w:ilvl w:val="0"/>
                <w:numId w:val="4"/>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To ensure system maintainability and extensibility for future feature integration.</w:t>
            </w:r>
          </w:p>
          <w:p w14:paraId="7697AA02" w14:textId="77777777" w:rsidR="00552DFF" w:rsidRPr="00552DFF" w:rsidRDefault="00552DFF" w:rsidP="00552DFF">
            <w:pPr>
              <w:jc w:val="both"/>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Scope:</w:t>
            </w:r>
          </w:p>
          <w:p w14:paraId="33620530" w14:textId="5523D4C6" w:rsidR="00552DFF" w:rsidRPr="00552DFF" w:rsidRDefault="00552DFF" w:rsidP="00552DFF">
            <w:pPr>
              <w:numPr>
                <w:ilvl w:val="0"/>
                <w:numId w:val="5"/>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Development of both frontend and backend components using contemporary frameworks</w:t>
            </w:r>
          </w:p>
          <w:p w14:paraId="526DE305" w14:textId="5AA6A5F1" w:rsidR="00552DFF" w:rsidRPr="00552DFF" w:rsidRDefault="00552DFF" w:rsidP="00552DFF">
            <w:pPr>
              <w:numPr>
                <w:ilvl w:val="0"/>
                <w:numId w:val="5"/>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Integration with a relational database for persistent issue storage.</w:t>
            </w:r>
          </w:p>
          <w:p w14:paraId="5CAB15D3" w14:textId="77777777" w:rsidR="00552DFF" w:rsidRPr="00552DFF" w:rsidRDefault="00552DFF" w:rsidP="00552DFF">
            <w:pPr>
              <w:numPr>
                <w:ilvl w:val="0"/>
                <w:numId w:val="5"/>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Implementation of RESTful API endpoints for seamless communication between client and server.</w:t>
            </w:r>
          </w:p>
          <w:p w14:paraId="2A7125C8" w14:textId="77777777" w:rsidR="00552DFF" w:rsidRPr="00552DFF" w:rsidRDefault="00552DFF" w:rsidP="00552DFF">
            <w:pPr>
              <w:numPr>
                <w:ilvl w:val="0"/>
                <w:numId w:val="5"/>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Deployment of the application on a cloud platform or local server with proper documentation.</w:t>
            </w:r>
          </w:p>
          <w:p w14:paraId="015E7820" w14:textId="1CF5E1C8" w:rsidR="003152B4" w:rsidRPr="00552DFF" w:rsidRDefault="00552DFF" w:rsidP="00552DFF">
            <w:pPr>
              <w:numPr>
                <w:ilvl w:val="0"/>
                <w:numId w:val="5"/>
              </w:numPr>
              <w:jc w:val="both"/>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Testing the system for functionality, performance, and security compliance.</w:t>
            </w:r>
          </w:p>
        </w:tc>
      </w:tr>
    </w:tbl>
    <w:p w14:paraId="60A8AD89"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p w14:paraId="42163CF8"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p w14:paraId="6A2DD04E" w14:textId="77777777" w:rsidR="003152B4" w:rsidRPr="0032506D" w:rsidRDefault="00000000">
      <w:pPr>
        <w:shd w:val="clear" w:color="auto" w:fill="FFFFFF"/>
        <w:spacing w:after="240" w:line="240" w:lineRule="auto"/>
        <w:rPr>
          <w:rFonts w:asciiTheme="majorHAnsi" w:eastAsia="Arial" w:hAnsiTheme="majorHAnsi" w:cstheme="majorHAnsi"/>
          <w:color w:val="222222"/>
          <w:sz w:val="16"/>
          <w:szCs w:val="16"/>
        </w:rPr>
      </w:pPr>
      <w:r w:rsidRPr="0032506D">
        <w:rPr>
          <w:rFonts w:asciiTheme="majorHAnsi" w:eastAsia="Arial" w:hAnsiTheme="majorHAnsi" w:cstheme="majorHAnsi"/>
          <w:color w:val="222222"/>
          <w:sz w:val="24"/>
          <w:szCs w:val="24"/>
        </w:rPr>
        <w:t xml:space="preserve">(iii) Equipment/Hardware: </w:t>
      </w:r>
      <w:r w:rsidRPr="0032506D">
        <w:rPr>
          <w:rFonts w:asciiTheme="majorHAnsi" w:eastAsia="Arial" w:hAnsiTheme="majorHAnsi" w:cstheme="majorHAnsi"/>
          <w:color w:val="222222"/>
          <w:sz w:val="16"/>
          <w:szCs w:val="16"/>
        </w:rPr>
        <w:t>List the equipment you would need to have access to and use in the FYP (e.g.</w:t>
      </w:r>
      <w:r w:rsidRPr="0032506D">
        <w:rPr>
          <w:rFonts w:asciiTheme="majorHAnsi" w:eastAsia="SimSun" w:hAnsiTheme="majorHAnsi" w:cstheme="majorHAnsi"/>
          <w:color w:val="222222"/>
          <w:sz w:val="16"/>
          <w:szCs w:val="16"/>
        </w:rPr>
        <w:t>,</w:t>
      </w:r>
      <w:r w:rsidRPr="0032506D">
        <w:rPr>
          <w:rFonts w:asciiTheme="majorHAnsi" w:eastAsia="Arial" w:hAnsiTheme="majorHAnsi" w:cstheme="majorHAnsi"/>
          <w:color w:val="222222"/>
          <w:sz w:val="16"/>
          <w:szCs w:val="16"/>
        </w:rPr>
        <w:t xml:space="preserve"> laptop, smartphone (optional), webcam (provided), microwave signal generator, displacement Transducer, CNC turning lathe, etc).</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59FF946E" w14:textId="77777777">
        <w:tc>
          <w:tcPr>
            <w:tcW w:w="9016" w:type="dxa"/>
          </w:tcPr>
          <w:p w14:paraId="65EB429B" w14:textId="5EAF6269" w:rsidR="005F1130" w:rsidRPr="0032506D" w:rsidRDefault="00FE5494">
            <w:pPr>
              <w:spacing w:after="240"/>
              <w:rPr>
                <w:rFonts w:asciiTheme="majorHAnsi" w:eastAsia="Arial" w:hAnsiTheme="majorHAnsi" w:cstheme="majorHAnsi"/>
                <w:color w:val="222222"/>
                <w:sz w:val="24"/>
                <w:szCs w:val="24"/>
              </w:rPr>
            </w:pPr>
            <w:r w:rsidRPr="0032506D">
              <w:rPr>
                <w:rFonts w:asciiTheme="majorHAnsi" w:eastAsia="Arial" w:hAnsiTheme="majorHAnsi" w:cstheme="majorHAnsi"/>
                <w:color w:val="222222"/>
                <w:sz w:val="24"/>
                <w:szCs w:val="24"/>
              </w:rPr>
              <w:t>Laptop</w:t>
            </w:r>
          </w:p>
          <w:p w14:paraId="7C0153FA" w14:textId="77777777" w:rsidR="003152B4" w:rsidRPr="0032506D" w:rsidRDefault="003152B4">
            <w:pPr>
              <w:spacing w:after="240"/>
              <w:rPr>
                <w:rFonts w:asciiTheme="majorHAnsi" w:eastAsia="Arial" w:hAnsiTheme="majorHAnsi" w:cstheme="majorHAnsi"/>
                <w:color w:val="222222"/>
                <w:sz w:val="16"/>
                <w:szCs w:val="16"/>
              </w:rPr>
            </w:pPr>
          </w:p>
        </w:tc>
      </w:tr>
    </w:tbl>
    <w:p w14:paraId="3CEE2E7B" w14:textId="77777777" w:rsidR="003152B4" w:rsidRPr="0032506D" w:rsidRDefault="003152B4">
      <w:pPr>
        <w:shd w:val="clear" w:color="auto" w:fill="FFFFFF"/>
        <w:spacing w:after="240" w:line="240" w:lineRule="auto"/>
        <w:rPr>
          <w:rFonts w:asciiTheme="majorHAnsi" w:eastAsia="Arial" w:hAnsiTheme="majorHAnsi" w:cstheme="majorHAnsi"/>
          <w:color w:val="222222"/>
          <w:sz w:val="16"/>
          <w:szCs w:val="16"/>
        </w:rPr>
      </w:pPr>
    </w:p>
    <w:p w14:paraId="1879FB74" w14:textId="77777777" w:rsidR="003152B4" w:rsidRPr="0032506D" w:rsidRDefault="00000000">
      <w:pPr>
        <w:shd w:val="clear" w:color="auto" w:fill="FFFFFF"/>
        <w:spacing w:after="240" w:line="240" w:lineRule="auto"/>
        <w:rPr>
          <w:rFonts w:asciiTheme="majorHAnsi" w:eastAsia="Arial" w:hAnsiTheme="majorHAnsi" w:cstheme="majorHAnsi"/>
          <w:color w:val="222222"/>
          <w:sz w:val="16"/>
          <w:szCs w:val="16"/>
        </w:rPr>
      </w:pPr>
      <w:r w:rsidRPr="0032506D">
        <w:rPr>
          <w:rFonts w:asciiTheme="majorHAnsi" w:eastAsia="Arial" w:hAnsiTheme="majorHAnsi" w:cstheme="majorHAnsi"/>
          <w:color w:val="222222"/>
          <w:sz w:val="24"/>
          <w:szCs w:val="24"/>
        </w:rPr>
        <w:t xml:space="preserve">(iv) IT tools: </w:t>
      </w:r>
      <w:r w:rsidRPr="0032506D">
        <w:rPr>
          <w:rFonts w:asciiTheme="majorHAnsi" w:eastAsia="Arial" w:hAnsiTheme="majorHAnsi" w:cstheme="majorHAnsi"/>
          <w:color w:val="222222"/>
          <w:sz w:val="16"/>
          <w:szCs w:val="16"/>
        </w:rPr>
        <w:t>List the IT tools you would use in the FYP (e.g., Word processing &amp;/or name of any specific software)</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79395C90" w14:textId="77777777">
        <w:tc>
          <w:tcPr>
            <w:tcW w:w="9016" w:type="dxa"/>
          </w:tcPr>
          <w:p w14:paraId="183BBE33" w14:textId="2ED409A8" w:rsidR="00552DFF" w:rsidRPr="00552DFF" w:rsidRDefault="00552DFF" w:rsidP="00552DFF">
            <w:p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Documentation &amp; Planning</w:t>
            </w:r>
          </w:p>
          <w:p w14:paraId="46FC64AC" w14:textId="77777777" w:rsidR="00552DFF" w:rsidRPr="00552DFF" w:rsidRDefault="00552DFF" w:rsidP="00552DFF">
            <w:pPr>
              <w:numPr>
                <w:ilvl w:val="0"/>
                <w:numId w:val="6"/>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Microsoft Word</w:t>
            </w:r>
            <w:r w:rsidRPr="00552DFF">
              <w:rPr>
                <w:rFonts w:asciiTheme="majorHAnsi" w:eastAsia="Arial" w:hAnsiTheme="majorHAnsi" w:cstheme="majorHAnsi"/>
                <w:color w:val="222222"/>
                <w:sz w:val="24"/>
                <w:szCs w:val="24"/>
              </w:rPr>
              <w:t xml:space="preserve"> – for drafting the project proposal, documentation, and final report.</w:t>
            </w:r>
          </w:p>
          <w:p w14:paraId="5BAEF286" w14:textId="77777777" w:rsidR="00552DFF" w:rsidRPr="00552DFF" w:rsidRDefault="00552DFF" w:rsidP="00552DFF">
            <w:pPr>
              <w:numPr>
                <w:ilvl w:val="0"/>
                <w:numId w:val="6"/>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Microsoft Excel</w:t>
            </w:r>
            <w:r w:rsidRPr="00552DFF">
              <w:rPr>
                <w:rFonts w:asciiTheme="majorHAnsi" w:eastAsia="Arial" w:hAnsiTheme="majorHAnsi" w:cstheme="majorHAnsi"/>
                <w:color w:val="222222"/>
                <w:sz w:val="24"/>
                <w:szCs w:val="24"/>
              </w:rPr>
              <w:t xml:space="preserve"> – for tracking progress, issue logs, and system testing results.</w:t>
            </w:r>
          </w:p>
          <w:p w14:paraId="619AE8ED" w14:textId="77777777" w:rsidR="00552DFF" w:rsidRPr="00552DFF" w:rsidRDefault="00552DFF" w:rsidP="00552DFF">
            <w:pPr>
              <w:numPr>
                <w:ilvl w:val="0"/>
                <w:numId w:val="6"/>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Lucidchart / Draw.io</w:t>
            </w:r>
            <w:r w:rsidRPr="00552DFF">
              <w:rPr>
                <w:rFonts w:asciiTheme="majorHAnsi" w:eastAsia="Arial" w:hAnsiTheme="majorHAnsi" w:cstheme="majorHAnsi"/>
                <w:color w:val="222222"/>
                <w:sz w:val="24"/>
                <w:szCs w:val="24"/>
              </w:rPr>
              <w:t xml:space="preserve"> – for creating system architecture diagrams and flowcharts.</w:t>
            </w:r>
          </w:p>
          <w:p w14:paraId="0EE6BBAB" w14:textId="77777777" w:rsidR="00552DFF" w:rsidRPr="00552DFF" w:rsidRDefault="00552DFF" w:rsidP="00552DFF">
            <w:pPr>
              <w:numPr>
                <w:ilvl w:val="0"/>
                <w:numId w:val="6"/>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Microsoft PowerPoint / Canva</w:t>
            </w:r>
            <w:r w:rsidRPr="00552DFF">
              <w:rPr>
                <w:rFonts w:asciiTheme="majorHAnsi" w:eastAsia="Arial" w:hAnsiTheme="majorHAnsi" w:cstheme="majorHAnsi"/>
                <w:color w:val="222222"/>
                <w:sz w:val="24"/>
                <w:szCs w:val="24"/>
              </w:rPr>
              <w:t xml:space="preserve"> – for creating your presentation slides.</w:t>
            </w:r>
          </w:p>
          <w:p w14:paraId="44BA545B" w14:textId="1FF1BEFE" w:rsidR="00552DFF" w:rsidRPr="00552DFF" w:rsidRDefault="00552DFF" w:rsidP="00552DFF">
            <w:p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Frontend Development</w:t>
            </w:r>
          </w:p>
          <w:p w14:paraId="3B42FA9B" w14:textId="77777777" w:rsidR="00552DFF" w:rsidRPr="00552DFF" w:rsidRDefault="00552DFF" w:rsidP="00552DFF">
            <w:pPr>
              <w:numPr>
                <w:ilvl w:val="0"/>
                <w:numId w:val="7"/>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Visual Studio Code</w:t>
            </w:r>
            <w:r w:rsidRPr="00552DFF">
              <w:rPr>
                <w:rFonts w:asciiTheme="majorHAnsi" w:eastAsia="Arial" w:hAnsiTheme="majorHAnsi" w:cstheme="majorHAnsi"/>
                <w:color w:val="222222"/>
                <w:sz w:val="24"/>
                <w:szCs w:val="24"/>
              </w:rPr>
              <w:t xml:space="preserve"> – versatile code editor with extensions for HTML, CSS, JavaScript.</w:t>
            </w:r>
          </w:p>
          <w:p w14:paraId="1394D418" w14:textId="77777777" w:rsidR="00552DFF" w:rsidRPr="00552DFF" w:rsidRDefault="00552DFF" w:rsidP="00552DFF">
            <w:pPr>
              <w:numPr>
                <w:ilvl w:val="0"/>
                <w:numId w:val="7"/>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React.js</w:t>
            </w:r>
            <w:r w:rsidRPr="00552DFF">
              <w:rPr>
                <w:rFonts w:asciiTheme="majorHAnsi" w:eastAsia="Arial" w:hAnsiTheme="majorHAnsi" w:cstheme="majorHAnsi"/>
                <w:color w:val="222222"/>
                <w:sz w:val="24"/>
                <w:szCs w:val="24"/>
              </w:rPr>
              <w:t xml:space="preserve"> or </w:t>
            </w:r>
            <w:r w:rsidRPr="00552DFF">
              <w:rPr>
                <w:rFonts w:asciiTheme="majorHAnsi" w:eastAsia="Arial" w:hAnsiTheme="majorHAnsi" w:cstheme="majorHAnsi"/>
                <w:b/>
                <w:bCs/>
                <w:color w:val="222222"/>
                <w:sz w:val="24"/>
                <w:szCs w:val="24"/>
              </w:rPr>
              <w:t>Angular</w:t>
            </w:r>
            <w:r w:rsidRPr="00552DFF">
              <w:rPr>
                <w:rFonts w:asciiTheme="majorHAnsi" w:eastAsia="Arial" w:hAnsiTheme="majorHAnsi" w:cstheme="majorHAnsi"/>
                <w:color w:val="222222"/>
                <w:sz w:val="24"/>
                <w:szCs w:val="24"/>
              </w:rPr>
              <w:t xml:space="preserve"> – frontend framework/library for building dynamic UIs.</w:t>
            </w:r>
          </w:p>
          <w:p w14:paraId="47B79F0F" w14:textId="576F6799" w:rsidR="00552DFF" w:rsidRPr="00552DFF" w:rsidRDefault="00552DFF" w:rsidP="00552DFF">
            <w:p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Backend Development</w:t>
            </w:r>
          </w:p>
          <w:p w14:paraId="6A5DE979" w14:textId="77777777" w:rsidR="00552DFF" w:rsidRPr="00552DFF" w:rsidRDefault="00552DFF" w:rsidP="00552DFF">
            <w:pPr>
              <w:numPr>
                <w:ilvl w:val="0"/>
                <w:numId w:val="8"/>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Node.js + Express</w:t>
            </w:r>
            <w:r w:rsidRPr="00552DFF">
              <w:rPr>
                <w:rFonts w:asciiTheme="majorHAnsi" w:eastAsia="Arial" w:hAnsiTheme="majorHAnsi" w:cstheme="majorHAnsi"/>
                <w:color w:val="222222"/>
                <w:sz w:val="24"/>
                <w:szCs w:val="24"/>
              </w:rPr>
              <w:t xml:space="preserve"> / </w:t>
            </w:r>
            <w:r w:rsidRPr="00552DFF">
              <w:rPr>
                <w:rFonts w:asciiTheme="majorHAnsi" w:eastAsia="Arial" w:hAnsiTheme="majorHAnsi" w:cstheme="majorHAnsi"/>
                <w:b/>
                <w:bCs/>
                <w:color w:val="222222"/>
                <w:sz w:val="24"/>
                <w:szCs w:val="24"/>
              </w:rPr>
              <w:t>Django</w:t>
            </w:r>
            <w:r w:rsidRPr="00552DFF">
              <w:rPr>
                <w:rFonts w:asciiTheme="majorHAnsi" w:eastAsia="Arial" w:hAnsiTheme="majorHAnsi" w:cstheme="majorHAnsi"/>
                <w:color w:val="222222"/>
                <w:sz w:val="24"/>
                <w:szCs w:val="24"/>
              </w:rPr>
              <w:t xml:space="preserve"> / </w:t>
            </w:r>
            <w:r w:rsidRPr="00552DFF">
              <w:rPr>
                <w:rFonts w:asciiTheme="majorHAnsi" w:eastAsia="Arial" w:hAnsiTheme="majorHAnsi" w:cstheme="majorHAnsi"/>
                <w:b/>
                <w:bCs/>
                <w:color w:val="222222"/>
                <w:sz w:val="24"/>
                <w:szCs w:val="24"/>
              </w:rPr>
              <w:t>Laravel</w:t>
            </w:r>
            <w:r w:rsidRPr="00552DFF">
              <w:rPr>
                <w:rFonts w:asciiTheme="majorHAnsi" w:eastAsia="Arial" w:hAnsiTheme="majorHAnsi" w:cstheme="majorHAnsi"/>
                <w:color w:val="222222"/>
                <w:sz w:val="24"/>
                <w:szCs w:val="24"/>
              </w:rPr>
              <w:t xml:space="preserve"> – depending on your preferred language stack.</w:t>
            </w:r>
          </w:p>
          <w:p w14:paraId="2FD2BDCB" w14:textId="77777777" w:rsidR="00552DFF" w:rsidRPr="00552DFF" w:rsidRDefault="00552DFF" w:rsidP="00552DFF">
            <w:pPr>
              <w:numPr>
                <w:ilvl w:val="0"/>
                <w:numId w:val="8"/>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Postman</w:t>
            </w:r>
            <w:r w:rsidRPr="00552DFF">
              <w:rPr>
                <w:rFonts w:asciiTheme="majorHAnsi" w:eastAsia="Arial" w:hAnsiTheme="majorHAnsi" w:cstheme="majorHAnsi"/>
                <w:color w:val="222222"/>
                <w:sz w:val="24"/>
                <w:szCs w:val="24"/>
              </w:rPr>
              <w:t xml:space="preserve"> – to test RESTful APIs.</w:t>
            </w:r>
          </w:p>
          <w:p w14:paraId="0B917CBC" w14:textId="09259D00" w:rsidR="00552DFF" w:rsidRPr="00552DFF" w:rsidRDefault="00552DFF" w:rsidP="00552DFF">
            <w:p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Database Management</w:t>
            </w:r>
          </w:p>
          <w:p w14:paraId="676AFE0E" w14:textId="77777777" w:rsidR="00552DFF" w:rsidRPr="00552DFF" w:rsidRDefault="00552DFF" w:rsidP="00552DFF">
            <w:pPr>
              <w:numPr>
                <w:ilvl w:val="0"/>
                <w:numId w:val="9"/>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MySQL Workbench</w:t>
            </w:r>
            <w:r w:rsidRPr="00552DFF">
              <w:rPr>
                <w:rFonts w:asciiTheme="majorHAnsi" w:eastAsia="Arial" w:hAnsiTheme="majorHAnsi" w:cstheme="majorHAnsi"/>
                <w:color w:val="222222"/>
                <w:sz w:val="24"/>
                <w:szCs w:val="24"/>
              </w:rPr>
              <w:t xml:space="preserve"> / </w:t>
            </w:r>
            <w:r w:rsidRPr="00552DFF">
              <w:rPr>
                <w:rFonts w:asciiTheme="majorHAnsi" w:eastAsia="Arial" w:hAnsiTheme="majorHAnsi" w:cstheme="majorHAnsi"/>
                <w:b/>
                <w:bCs/>
                <w:color w:val="222222"/>
                <w:sz w:val="24"/>
                <w:szCs w:val="24"/>
              </w:rPr>
              <w:t>pgAdmin</w:t>
            </w:r>
            <w:r w:rsidRPr="00552DFF">
              <w:rPr>
                <w:rFonts w:asciiTheme="majorHAnsi" w:eastAsia="Arial" w:hAnsiTheme="majorHAnsi" w:cstheme="majorHAnsi"/>
                <w:color w:val="222222"/>
                <w:sz w:val="24"/>
                <w:szCs w:val="24"/>
              </w:rPr>
              <w:t xml:space="preserve"> – for managing MySQL or PostgreSQL databases.</w:t>
            </w:r>
          </w:p>
          <w:p w14:paraId="5AAFC6A8" w14:textId="377970AB" w:rsidR="00552DFF" w:rsidRPr="00552DFF" w:rsidRDefault="00552DFF" w:rsidP="00552DFF">
            <w:p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Authentication &amp; Security</w:t>
            </w:r>
          </w:p>
          <w:p w14:paraId="2464F7F2" w14:textId="77777777" w:rsidR="00552DFF" w:rsidRPr="00552DFF" w:rsidRDefault="00552DFF" w:rsidP="00552DFF">
            <w:pPr>
              <w:numPr>
                <w:ilvl w:val="0"/>
                <w:numId w:val="10"/>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OAuth 2.0 / Firebase Auth / Auth0</w:t>
            </w:r>
            <w:r w:rsidRPr="00552DFF">
              <w:rPr>
                <w:rFonts w:asciiTheme="majorHAnsi" w:eastAsia="Arial" w:hAnsiTheme="majorHAnsi" w:cstheme="majorHAnsi"/>
                <w:color w:val="222222"/>
                <w:sz w:val="24"/>
                <w:szCs w:val="24"/>
              </w:rPr>
              <w:t xml:space="preserve"> – for user login and role-based access.</w:t>
            </w:r>
          </w:p>
          <w:p w14:paraId="1B49ADF1" w14:textId="77777777" w:rsidR="00552DFF" w:rsidRDefault="00552DFF" w:rsidP="00552DFF">
            <w:pPr>
              <w:numPr>
                <w:ilvl w:val="0"/>
                <w:numId w:val="10"/>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OWASP ZAP</w:t>
            </w:r>
            <w:r w:rsidRPr="00552DFF">
              <w:rPr>
                <w:rFonts w:asciiTheme="majorHAnsi" w:eastAsia="Arial" w:hAnsiTheme="majorHAnsi" w:cstheme="majorHAnsi"/>
                <w:color w:val="222222"/>
                <w:sz w:val="24"/>
                <w:szCs w:val="24"/>
              </w:rPr>
              <w:t xml:space="preserve"> – to test for security vulnerabilities.</w:t>
            </w:r>
          </w:p>
          <w:p w14:paraId="2889687C" w14:textId="28B3F84F" w:rsidR="00552DFF" w:rsidRPr="00552DFF" w:rsidRDefault="00552DFF" w:rsidP="00552DFF">
            <w:p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Deployment &amp; DevOps</w:t>
            </w:r>
          </w:p>
          <w:p w14:paraId="1AB051A8" w14:textId="0E9A2ECD" w:rsidR="00CC4E63" w:rsidRPr="00552DFF" w:rsidRDefault="00552DFF" w:rsidP="00552DFF">
            <w:pPr>
              <w:numPr>
                <w:ilvl w:val="0"/>
                <w:numId w:val="11"/>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Git &amp; GitHub / GitLab / Bitbucket</w:t>
            </w:r>
            <w:r w:rsidRPr="00552DFF">
              <w:rPr>
                <w:rFonts w:asciiTheme="majorHAnsi" w:eastAsia="Arial" w:hAnsiTheme="majorHAnsi" w:cstheme="majorHAnsi"/>
                <w:color w:val="222222"/>
                <w:sz w:val="24"/>
                <w:szCs w:val="24"/>
              </w:rPr>
              <w:t xml:space="preserve"> – for version control and code collaboration.</w:t>
            </w:r>
          </w:p>
        </w:tc>
      </w:tr>
    </w:tbl>
    <w:p w14:paraId="28A10BE8" w14:textId="77777777" w:rsidR="003152B4" w:rsidRPr="0032506D" w:rsidRDefault="003152B4">
      <w:pPr>
        <w:shd w:val="clear" w:color="auto" w:fill="FFFFFF"/>
        <w:spacing w:after="240" w:line="240" w:lineRule="auto"/>
        <w:rPr>
          <w:rFonts w:asciiTheme="majorHAnsi" w:eastAsia="Arial" w:hAnsiTheme="majorHAnsi" w:cstheme="majorHAnsi"/>
          <w:color w:val="222222"/>
          <w:sz w:val="24"/>
          <w:szCs w:val="24"/>
        </w:rPr>
      </w:pPr>
    </w:p>
    <w:p w14:paraId="4552860B" w14:textId="77777777" w:rsidR="003152B4" w:rsidRPr="0032506D" w:rsidRDefault="00000000">
      <w:pPr>
        <w:shd w:val="clear" w:color="auto" w:fill="FFFFFF"/>
        <w:spacing w:after="0" w:line="240" w:lineRule="auto"/>
        <w:rPr>
          <w:rFonts w:asciiTheme="majorHAnsi" w:eastAsia="Arial" w:hAnsiTheme="majorHAnsi" w:cstheme="majorHAnsi"/>
          <w:color w:val="222222"/>
          <w:sz w:val="16"/>
          <w:szCs w:val="16"/>
        </w:rPr>
      </w:pPr>
      <w:r w:rsidRPr="0032506D">
        <w:rPr>
          <w:rFonts w:asciiTheme="majorHAnsi" w:eastAsia="Arial" w:hAnsiTheme="majorHAnsi" w:cstheme="majorHAnsi"/>
          <w:color w:val="222222"/>
          <w:sz w:val="24"/>
          <w:szCs w:val="24"/>
        </w:rPr>
        <w:t xml:space="preserve">(v) Special requirement: </w:t>
      </w:r>
      <w:r w:rsidRPr="0032506D">
        <w:rPr>
          <w:rFonts w:asciiTheme="majorHAnsi" w:eastAsia="Arial" w:hAnsiTheme="majorHAnsi" w:cstheme="majorHAnsi"/>
          <w:color w:val="222222"/>
          <w:sz w:val="16"/>
          <w:szCs w:val="16"/>
        </w:rPr>
        <w:t>List special requirements. Also consider including information on specific skill sets which would be advantageous (e.g., "AutoCAD skills required") </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6A1B66E3" w14:textId="77777777">
        <w:tc>
          <w:tcPr>
            <w:tcW w:w="9016" w:type="dxa"/>
          </w:tcPr>
          <w:p w14:paraId="6E7D8358" w14:textId="77777777" w:rsidR="00552DFF" w:rsidRPr="00552DFF" w:rsidRDefault="00552DFF" w:rsidP="00552DFF">
            <w:p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Recommended Skill Sets:</w:t>
            </w:r>
          </w:p>
          <w:p w14:paraId="6024BB7B" w14:textId="77777777"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Frontend Development:</w:t>
            </w:r>
            <w:r w:rsidRPr="00552DFF">
              <w:rPr>
                <w:rFonts w:asciiTheme="majorHAnsi" w:eastAsia="Arial" w:hAnsiTheme="majorHAnsi" w:cstheme="majorHAnsi"/>
                <w:color w:val="222222"/>
                <w:sz w:val="24"/>
                <w:szCs w:val="24"/>
              </w:rPr>
              <w:t xml:space="preserve"> Basic knowledge of HTML, CSS, and JavaScript. Familiarity with frameworks like </w:t>
            </w:r>
            <w:r w:rsidRPr="00552DFF">
              <w:rPr>
                <w:rFonts w:asciiTheme="majorHAnsi" w:eastAsia="Arial" w:hAnsiTheme="majorHAnsi" w:cstheme="majorHAnsi"/>
                <w:b/>
                <w:bCs/>
                <w:color w:val="222222"/>
                <w:sz w:val="24"/>
                <w:szCs w:val="24"/>
              </w:rPr>
              <w:t>React</w:t>
            </w:r>
            <w:r w:rsidRPr="00552DFF">
              <w:rPr>
                <w:rFonts w:asciiTheme="majorHAnsi" w:eastAsia="Arial" w:hAnsiTheme="majorHAnsi" w:cstheme="majorHAnsi"/>
                <w:color w:val="222222"/>
                <w:sz w:val="24"/>
                <w:szCs w:val="24"/>
              </w:rPr>
              <w:t xml:space="preserve">, </w:t>
            </w:r>
            <w:r w:rsidRPr="00552DFF">
              <w:rPr>
                <w:rFonts w:asciiTheme="majorHAnsi" w:eastAsia="Arial" w:hAnsiTheme="majorHAnsi" w:cstheme="majorHAnsi"/>
                <w:b/>
                <w:bCs/>
                <w:color w:val="222222"/>
                <w:sz w:val="24"/>
                <w:szCs w:val="24"/>
              </w:rPr>
              <w:t>Vue</w:t>
            </w:r>
            <w:r w:rsidRPr="00552DFF">
              <w:rPr>
                <w:rFonts w:asciiTheme="majorHAnsi" w:eastAsia="Arial" w:hAnsiTheme="majorHAnsi" w:cstheme="majorHAnsi"/>
                <w:color w:val="222222"/>
                <w:sz w:val="24"/>
                <w:szCs w:val="24"/>
              </w:rPr>
              <w:t xml:space="preserve">, or </w:t>
            </w:r>
            <w:r w:rsidRPr="00552DFF">
              <w:rPr>
                <w:rFonts w:asciiTheme="majorHAnsi" w:eastAsia="Arial" w:hAnsiTheme="majorHAnsi" w:cstheme="majorHAnsi"/>
                <w:b/>
                <w:bCs/>
                <w:color w:val="222222"/>
                <w:sz w:val="24"/>
                <w:szCs w:val="24"/>
              </w:rPr>
              <w:t>Angular</w:t>
            </w:r>
            <w:r w:rsidRPr="00552DFF">
              <w:rPr>
                <w:rFonts w:asciiTheme="majorHAnsi" w:eastAsia="Arial" w:hAnsiTheme="majorHAnsi" w:cstheme="majorHAnsi"/>
                <w:color w:val="222222"/>
                <w:sz w:val="24"/>
                <w:szCs w:val="24"/>
              </w:rPr>
              <w:t xml:space="preserve"> would be a strong advantage.</w:t>
            </w:r>
          </w:p>
          <w:p w14:paraId="7C3948E7" w14:textId="77777777"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Backend Development:</w:t>
            </w:r>
            <w:r w:rsidRPr="00552DFF">
              <w:rPr>
                <w:rFonts w:asciiTheme="majorHAnsi" w:eastAsia="Arial" w:hAnsiTheme="majorHAnsi" w:cstheme="majorHAnsi"/>
                <w:color w:val="222222"/>
                <w:sz w:val="24"/>
                <w:szCs w:val="24"/>
              </w:rPr>
              <w:t xml:space="preserve"> Understanding of server-side logic using </w:t>
            </w:r>
            <w:r w:rsidRPr="00552DFF">
              <w:rPr>
                <w:rFonts w:asciiTheme="majorHAnsi" w:eastAsia="Arial" w:hAnsiTheme="majorHAnsi" w:cstheme="majorHAnsi"/>
                <w:b/>
                <w:bCs/>
                <w:color w:val="222222"/>
                <w:sz w:val="24"/>
                <w:szCs w:val="24"/>
              </w:rPr>
              <w:t>Node.js</w:t>
            </w:r>
            <w:r w:rsidRPr="00552DFF">
              <w:rPr>
                <w:rFonts w:asciiTheme="majorHAnsi" w:eastAsia="Arial" w:hAnsiTheme="majorHAnsi" w:cstheme="majorHAnsi"/>
                <w:color w:val="222222"/>
                <w:sz w:val="24"/>
                <w:szCs w:val="24"/>
              </w:rPr>
              <w:t xml:space="preserve">, </w:t>
            </w:r>
            <w:r w:rsidRPr="00552DFF">
              <w:rPr>
                <w:rFonts w:asciiTheme="majorHAnsi" w:eastAsia="Arial" w:hAnsiTheme="majorHAnsi" w:cstheme="majorHAnsi"/>
                <w:b/>
                <w:bCs/>
                <w:color w:val="222222"/>
                <w:sz w:val="24"/>
                <w:szCs w:val="24"/>
              </w:rPr>
              <w:t>Express</w:t>
            </w:r>
            <w:r w:rsidRPr="00552DFF">
              <w:rPr>
                <w:rFonts w:asciiTheme="majorHAnsi" w:eastAsia="Arial" w:hAnsiTheme="majorHAnsi" w:cstheme="majorHAnsi"/>
                <w:color w:val="222222"/>
                <w:sz w:val="24"/>
                <w:szCs w:val="24"/>
              </w:rPr>
              <w:t xml:space="preserve">, </w:t>
            </w:r>
            <w:r w:rsidRPr="00552DFF">
              <w:rPr>
                <w:rFonts w:asciiTheme="majorHAnsi" w:eastAsia="Arial" w:hAnsiTheme="majorHAnsi" w:cstheme="majorHAnsi"/>
                <w:b/>
                <w:bCs/>
                <w:color w:val="222222"/>
                <w:sz w:val="24"/>
                <w:szCs w:val="24"/>
              </w:rPr>
              <w:t>Django</w:t>
            </w:r>
            <w:r w:rsidRPr="00552DFF">
              <w:rPr>
                <w:rFonts w:asciiTheme="majorHAnsi" w:eastAsia="Arial" w:hAnsiTheme="majorHAnsi" w:cstheme="majorHAnsi"/>
                <w:color w:val="222222"/>
                <w:sz w:val="24"/>
                <w:szCs w:val="24"/>
              </w:rPr>
              <w:t xml:space="preserve">, or </w:t>
            </w:r>
            <w:r w:rsidRPr="00552DFF">
              <w:rPr>
                <w:rFonts w:asciiTheme="majorHAnsi" w:eastAsia="Arial" w:hAnsiTheme="majorHAnsi" w:cstheme="majorHAnsi"/>
                <w:b/>
                <w:bCs/>
                <w:color w:val="222222"/>
                <w:sz w:val="24"/>
                <w:szCs w:val="24"/>
              </w:rPr>
              <w:t>Laravel</w:t>
            </w:r>
            <w:r w:rsidRPr="00552DFF">
              <w:rPr>
                <w:rFonts w:asciiTheme="majorHAnsi" w:eastAsia="Arial" w:hAnsiTheme="majorHAnsi" w:cstheme="majorHAnsi"/>
                <w:color w:val="222222"/>
                <w:sz w:val="24"/>
                <w:szCs w:val="24"/>
              </w:rPr>
              <w:t>.</w:t>
            </w:r>
          </w:p>
          <w:p w14:paraId="3CAEC359" w14:textId="20BC005D"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Database Management:</w:t>
            </w:r>
            <w:r w:rsidRPr="00552DFF">
              <w:rPr>
                <w:rFonts w:asciiTheme="majorHAnsi" w:eastAsia="Arial" w:hAnsiTheme="majorHAnsi" w:cstheme="majorHAnsi"/>
                <w:color w:val="222222"/>
                <w:sz w:val="24"/>
                <w:szCs w:val="24"/>
              </w:rPr>
              <w:t xml:space="preserve"> Experience working with </w:t>
            </w:r>
            <w:r w:rsidRPr="00552DFF">
              <w:rPr>
                <w:rFonts w:asciiTheme="majorHAnsi" w:eastAsia="Arial" w:hAnsiTheme="majorHAnsi" w:cstheme="majorHAnsi"/>
                <w:b/>
                <w:bCs/>
                <w:color w:val="222222"/>
                <w:sz w:val="24"/>
                <w:szCs w:val="24"/>
              </w:rPr>
              <w:t>SQL</w:t>
            </w:r>
            <w:r w:rsidRPr="00552DFF">
              <w:rPr>
                <w:rFonts w:asciiTheme="majorHAnsi" w:eastAsia="Arial" w:hAnsiTheme="majorHAnsi" w:cstheme="majorHAnsi"/>
                <w:color w:val="222222"/>
                <w:sz w:val="24"/>
                <w:szCs w:val="24"/>
              </w:rPr>
              <w:t xml:space="preserve"> databases (e.g., MySQL/PostgreSQL).</w:t>
            </w:r>
          </w:p>
          <w:p w14:paraId="178909DF" w14:textId="77777777"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API Design:</w:t>
            </w:r>
            <w:r w:rsidRPr="00552DFF">
              <w:rPr>
                <w:rFonts w:asciiTheme="majorHAnsi" w:eastAsia="Arial" w:hAnsiTheme="majorHAnsi" w:cstheme="majorHAnsi"/>
                <w:color w:val="222222"/>
                <w:sz w:val="24"/>
                <w:szCs w:val="24"/>
              </w:rPr>
              <w:t xml:space="preserve"> Ability to create and test </w:t>
            </w:r>
            <w:r w:rsidRPr="00552DFF">
              <w:rPr>
                <w:rFonts w:asciiTheme="majorHAnsi" w:eastAsia="Arial" w:hAnsiTheme="majorHAnsi" w:cstheme="majorHAnsi"/>
                <w:b/>
                <w:bCs/>
                <w:color w:val="222222"/>
                <w:sz w:val="24"/>
                <w:szCs w:val="24"/>
              </w:rPr>
              <w:t>RESTful APIs</w:t>
            </w:r>
            <w:r w:rsidRPr="00552DFF">
              <w:rPr>
                <w:rFonts w:asciiTheme="majorHAnsi" w:eastAsia="Arial" w:hAnsiTheme="majorHAnsi" w:cstheme="majorHAnsi"/>
                <w:color w:val="222222"/>
                <w:sz w:val="24"/>
                <w:szCs w:val="24"/>
              </w:rPr>
              <w:t>.</w:t>
            </w:r>
          </w:p>
          <w:p w14:paraId="7F4C6FFF" w14:textId="77777777"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Authentication &amp; Security:</w:t>
            </w:r>
            <w:r w:rsidRPr="00552DFF">
              <w:rPr>
                <w:rFonts w:asciiTheme="majorHAnsi" w:eastAsia="Arial" w:hAnsiTheme="majorHAnsi" w:cstheme="majorHAnsi"/>
                <w:color w:val="222222"/>
                <w:sz w:val="24"/>
                <w:szCs w:val="24"/>
              </w:rPr>
              <w:t xml:space="preserve"> Familiarity with authentication protocols (e.g., </w:t>
            </w:r>
            <w:r w:rsidRPr="00552DFF">
              <w:rPr>
                <w:rFonts w:asciiTheme="majorHAnsi" w:eastAsia="Arial" w:hAnsiTheme="majorHAnsi" w:cstheme="majorHAnsi"/>
                <w:b/>
                <w:bCs/>
                <w:color w:val="222222"/>
                <w:sz w:val="24"/>
                <w:szCs w:val="24"/>
              </w:rPr>
              <w:t>OAuth 2.0</w:t>
            </w:r>
            <w:r w:rsidRPr="00552DFF">
              <w:rPr>
                <w:rFonts w:asciiTheme="majorHAnsi" w:eastAsia="Arial" w:hAnsiTheme="majorHAnsi" w:cstheme="majorHAnsi"/>
                <w:color w:val="222222"/>
                <w:sz w:val="24"/>
                <w:szCs w:val="24"/>
              </w:rPr>
              <w:t xml:space="preserve">, </w:t>
            </w:r>
            <w:r w:rsidRPr="00552DFF">
              <w:rPr>
                <w:rFonts w:asciiTheme="majorHAnsi" w:eastAsia="Arial" w:hAnsiTheme="majorHAnsi" w:cstheme="majorHAnsi"/>
                <w:b/>
                <w:bCs/>
                <w:color w:val="222222"/>
                <w:sz w:val="24"/>
                <w:szCs w:val="24"/>
              </w:rPr>
              <w:t>JWT</w:t>
            </w:r>
            <w:r w:rsidRPr="00552DFF">
              <w:rPr>
                <w:rFonts w:asciiTheme="majorHAnsi" w:eastAsia="Arial" w:hAnsiTheme="majorHAnsi" w:cstheme="majorHAnsi"/>
                <w:color w:val="222222"/>
                <w:sz w:val="24"/>
                <w:szCs w:val="24"/>
              </w:rPr>
              <w:t>) and basic cybersecurity practices.</w:t>
            </w:r>
          </w:p>
          <w:p w14:paraId="32718E7C" w14:textId="77777777"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UI/UX Design Awareness:</w:t>
            </w:r>
            <w:r w:rsidRPr="00552DFF">
              <w:rPr>
                <w:rFonts w:asciiTheme="majorHAnsi" w:eastAsia="Arial" w:hAnsiTheme="majorHAnsi" w:cstheme="majorHAnsi"/>
                <w:color w:val="222222"/>
                <w:sz w:val="24"/>
                <w:szCs w:val="24"/>
              </w:rPr>
              <w:t xml:space="preserve"> Basic design sense or tools like Figma for mockups/wireframes.</w:t>
            </w:r>
          </w:p>
          <w:p w14:paraId="497406D5" w14:textId="77777777"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Version Control:</w:t>
            </w:r>
            <w:r w:rsidRPr="00552DFF">
              <w:rPr>
                <w:rFonts w:asciiTheme="majorHAnsi" w:eastAsia="Arial" w:hAnsiTheme="majorHAnsi" w:cstheme="majorHAnsi"/>
                <w:color w:val="222222"/>
                <w:sz w:val="24"/>
                <w:szCs w:val="24"/>
              </w:rPr>
              <w:t xml:space="preserve"> Proficiency in </w:t>
            </w:r>
            <w:r w:rsidRPr="00552DFF">
              <w:rPr>
                <w:rFonts w:asciiTheme="majorHAnsi" w:eastAsia="Arial" w:hAnsiTheme="majorHAnsi" w:cstheme="majorHAnsi"/>
                <w:b/>
                <w:bCs/>
                <w:color w:val="222222"/>
                <w:sz w:val="24"/>
                <w:szCs w:val="24"/>
              </w:rPr>
              <w:t>Git</w:t>
            </w:r>
            <w:r w:rsidRPr="00552DFF">
              <w:rPr>
                <w:rFonts w:asciiTheme="majorHAnsi" w:eastAsia="Arial" w:hAnsiTheme="majorHAnsi" w:cstheme="majorHAnsi"/>
                <w:color w:val="222222"/>
                <w:sz w:val="24"/>
                <w:szCs w:val="24"/>
              </w:rPr>
              <w:t>, including branching and pull requests.</w:t>
            </w:r>
          </w:p>
          <w:p w14:paraId="033706C7" w14:textId="77777777"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Problem Solving &amp; Debugging:</w:t>
            </w:r>
            <w:r w:rsidRPr="00552DFF">
              <w:rPr>
                <w:rFonts w:asciiTheme="majorHAnsi" w:eastAsia="Arial" w:hAnsiTheme="majorHAnsi" w:cstheme="majorHAnsi"/>
                <w:color w:val="222222"/>
                <w:sz w:val="24"/>
                <w:szCs w:val="24"/>
              </w:rPr>
              <w:t xml:space="preserve"> Critical thinking for isolating and resolving bugs or feature conflicts.</w:t>
            </w:r>
          </w:p>
          <w:p w14:paraId="710BBB42" w14:textId="77777777" w:rsidR="00552DFF" w:rsidRPr="00552DFF" w:rsidRDefault="00552DFF" w:rsidP="00552DFF">
            <w:pPr>
              <w:numPr>
                <w:ilvl w:val="0"/>
                <w:numId w:val="12"/>
              </w:numPr>
              <w:spacing w:after="240"/>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Documentation &amp; Reporting:</w:t>
            </w:r>
            <w:r w:rsidRPr="00552DFF">
              <w:rPr>
                <w:rFonts w:asciiTheme="majorHAnsi" w:eastAsia="Arial" w:hAnsiTheme="majorHAnsi" w:cstheme="majorHAnsi"/>
                <w:color w:val="222222"/>
                <w:sz w:val="24"/>
                <w:szCs w:val="24"/>
              </w:rPr>
              <w:t xml:space="preserve"> Ability to create technical documentation and present system workflow clearly</w:t>
            </w:r>
          </w:p>
          <w:p w14:paraId="40E2A6D6" w14:textId="77777777" w:rsidR="005F1130" w:rsidRPr="0032506D" w:rsidRDefault="005F1130">
            <w:pPr>
              <w:spacing w:after="240"/>
              <w:rPr>
                <w:rFonts w:asciiTheme="majorHAnsi" w:eastAsia="Arial" w:hAnsiTheme="majorHAnsi" w:cstheme="majorHAnsi"/>
                <w:color w:val="222222"/>
                <w:sz w:val="24"/>
                <w:szCs w:val="24"/>
              </w:rPr>
            </w:pPr>
          </w:p>
          <w:p w14:paraId="09ED27C5" w14:textId="6CA17FA6" w:rsidR="005F1130" w:rsidRPr="0032506D" w:rsidRDefault="005F1130">
            <w:pPr>
              <w:spacing w:after="240"/>
              <w:rPr>
                <w:rFonts w:asciiTheme="majorHAnsi" w:eastAsia="Arial" w:hAnsiTheme="majorHAnsi" w:cstheme="majorHAnsi"/>
                <w:color w:val="222222"/>
                <w:sz w:val="24"/>
                <w:szCs w:val="24"/>
              </w:rPr>
            </w:pPr>
          </w:p>
        </w:tc>
      </w:tr>
    </w:tbl>
    <w:p w14:paraId="384706C1" w14:textId="77777777" w:rsidR="003152B4" w:rsidRPr="0032506D" w:rsidRDefault="003152B4">
      <w:pPr>
        <w:shd w:val="clear" w:color="auto" w:fill="FFFFFF"/>
        <w:spacing w:after="240" w:line="240" w:lineRule="auto"/>
        <w:rPr>
          <w:rFonts w:asciiTheme="majorHAnsi" w:eastAsia="Arial" w:hAnsiTheme="majorHAnsi" w:cstheme="majorHAnsi"/>
          <w:color w:val="222222"/>
          <w:sz w:val="24"/>
          <w:szCs w:val="24"/>
        </w:rPr>
      </w:pPr>
    </w:p>
    <w:p w14:paraId="17DAF05C" w14:textId="77777777" w:rsidR="003152B4" w:rsidRPr="0032506D" w:rsidRDefault="00000000">
      <w:pPr>
        <w:shd w:val="clear" w:color="auto" w:fill="FFFFFF"/>
        <w:spacing w:after="0" w:line="240" w:lineRule="auto"/>
        <w:rPr>
          <w:rFonts w:asciiTheme="majorHAnsi" w:eastAsia="Arial" w:hAnsiTheme="majorHAnsi" w:cstheme="majorHAnsi"/>
          <w:color w:val="222222"/>
          <w:sz w:val="16"/>
          <w:szCs w:val="16"/>
        </w:rPr>
      </w:pPr>
      <w:r w:rsidRPr="0032506D">
        <w:rPr>
          <w:rFonts w:asciiTheme="majorHAnsi" w:eastAsia="Arial" w:hAnsiTheme="majorHAnsi" w:cstheme="majorHAnsi"/>
          <w:color w:val="222222"/>
          <w:sz w:val="24"/>
          <w:szCs w:val="24"/>
        </w:rPr>
        <w:t>(vi) Expected Deliverables: (</w:t>
      </w:r>
      <w:r w:rsidRPr="0032506D">
        <w:rPr>
          <w:rFonts w:asciiTheme="majorHAnsi" w:eastAsia="Arial" w:hAnsiTheme="majorHAnsi" w:cstheme="majorHAnsi"/>
          <w:color w:val="222222"/>
          <w:sz w:val="16"/>
          <w:szCs w:val="16"/>
        </w:rPr>
        <w:t>List out the expected deliverable/ scope of the project. Examples, a developed system comprises of the following functions:……)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6EE27262" w14:textId="77777777">
        <w:tc>
          <w:tcPr>
            <w:tcW w:w="9016" w:type="dxa"/>
          </w:tcPr>
          <w:p w14:paraId="0E7BC22E" w14:textId="77777777" w:rsidR="00552DFF" w:rsidRPr="00552DFF" w:rsidRDefault="00552DFF" w:rsidP="00552DFF">
            <w:p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Expected Deliverables:</w:t>
            </w:r>
          </w:p>
          <w:p w14:paraId="3CD5169C" w14:textId="77777777" w:rsidR="00552DFF" w:rsidRPr="00552DFF" w:rsidRDefault="00552DFF" w:rsidP="00552DFF">
            <w:pPr>
              <w:numPr>
                <w:ilvl w:val="0"/>
                <w:numId w:val="13"/>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Project Proposal Document</w:t>
            </w:r>
            <w:r w:rsidRPr="00552DFF">
              <w:rPr>
                <w:rFonts w:asciiTheme="majorHAnsi" w:eastAsia="Arial" w:hAnsiTheme="majorHAnsi" w:cstheme="majorHAnsi"/>
                <w:color w:val="222222"/>
                <w:sz w:val="24"/>
                <w:szCs w:val="24"/>
              </w:rPr>
              <w:t xml:space="preserve"> – outlining objectives, scope, timeline, and tools.</w:t>
            </w:r>
          </w:p>
          <w:p w14:paraId="55D1257A" w14:textId="77777777" w:rsidR="00552DFF" w:rsidRPr="00552DFF" w:rsidRDefault="00552DFF" w:rsidP="00552DFF">
            <w:pPr>
              <w:numPr>
                <w:ilvl w:val="0"/>
                <w:numId w:val="13"/>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System Architecture Diagrams</w:t>
            </w:r>
            <w:r w:rsidRPr="00552DFF">
              <w:rPr>
                <w:rFonts w:asciiTheme="majorHAnsi" w:eastAsia="Arial" w:hAnsiTheme="majorHAnsi" w:cstheme="majorHAnsi"/>
                <w:color w:val="222222"/>
                <w:sz w:val="24"/>
                <w:szCs w:val="24"/>
              </w:rPr>
              <w:t xml:space="preserve"> – including entity-relationship diagram (ERD), system flow, and use-case diagrams.</w:t>
            </w:r>
          </w:p>
          <w:p w14:paraId="5397AC1C" w14:textId="77777777" w:rsidR="00552DFF" w:rsidRPr="00552DFF" w:rsidRDefault="00552DFF" w:rsidP="00552DFF">
            <w:pPr>
              <w:numPr>
                <w:ilvl w:val="0"/>
                <w:numId w:val="13"/>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Functional Web Application</w:t>
            </w:r>
            <w:r w:rsidRPr="00552DFF">
              <w:rPr>
                <w:rFonts w:asciiTheme="majorHAnsi" w:eastAsia="Arial" w:hAnsiTheme="majorHAnsi" w:cstheme="majorHAnsi"/>
                <w:color w:val="222222"/>
                <w:sz w:val="24"/>
                <w:szCs w:val="24"/>
              </w:rPr>
              <w:t xml:space="preserve"> – deployed and fully operational system accessible via browser.</w:t>
            </w:r>
          </w:p>
          <w:p w14:paraId="7CB2927F" w14:textId="77777777" w:rsidR="00552DFF" w:rsidRPr="00552DFF" w:rsidRDefault="00552DFF" w:rsidP="00552DFF">
            <w:pPr>
              <w:numPr>
                <w:ilvl w:val="0"/>
                <w:numId w:val="13"/>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Source Code Repository</w:t>
            </w:r>
            <w:r w:rsidRPr="00552DFF">
              <w:rPr>
                <w:rFonts w:asciiTheme="majorHAnsi" w:eastAsia="Arial" w:hAnsiTheme="majorHAnsi" w:cstheme="majorHAnsi"/>
                <w:color w:val="222222"/>
                <w:sz w:val="24"/>
                <w:szCs w:val="24"/>
              </w:rPr>
              <w:t xml:space="preserve"> – hosted on GitHub or similar platform with version control.</w:t>
            </w:r>
          </w:p>
          <w:p w14:paraId="69AB1AA7" w14:textId="77777777" w:rsidR="00552DFF" w:rsidRPr="00552DFF" w:rsidRDefault="00552DFF" w:rsidP="00552DFF">
            <w:pPr>
              <w:numPr>
                <w:ilvl w:val="0"/>
                <w:numId w:val="13"/>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Technical Documentation</w:t>
            </w:r>
            <w:r w:rsidRPr="00552DFF">
              <w:rPr>
                <w:rFonts w:asciiTheme="majorHAnsi" w:eastAsia="Arial" w:hAnsiTheme="majorHAnsi" w:cstheme="majorHAnsi"/>
                <w:color w:val="222222"/>
                <w:sz w:val="24"/>
                <w:szCs w:val="24"/>
              </w:rPr>
              <w:t xml:space="preserve"> – describing system design, modules, database schema, and API endpoints.</w:t>
            </w:r>
          </w:p>
          <w:p w14:paraId="642A7712" w14:textId="77777777" w:rsidR="00552DFF" w:rsidRPr="00552DFF" w:rsidRDefault="00552DFF" w:rsidP="00552DFF">
            <w:pPr>
              <w:numPr>
                <w:ilvl w:val="0"/>
                <w:numId w:val="13"/>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User Guide</w:t>
            </w:r>
            <w:r w:rsidRPr="00552DFF">
              <w:rPr>
                <w:rFonts w:asciiTheme="majorHAnsi" w:eastAsia="Arial" w:hAnsiTheme="majorHAnsi" w:cstheme="majorHAnsi"/>
                <w:color w:val="222222"/>
                <w:sz w:val="24"/>
                <w:szCs w:val="24"/>
              </w:rPr>
              <w:t xml:space="preserve"> – explaining how to use the system based on various user roles.</w:t>
            </w:r>
          </w:p>
          <w:p w14:paraId="4C26D7C9" w14:textId="77777777" w:rsidR="00552DFF" w:rsidRPr="00552DFF" w:rsidRDefault="00552DFF" w:rsidP="00552DFF">
            <w:pPr>
              <w:numPr>
                <w:ilvl w:val="0"/>
                <w:numId w:val="13"/>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lastRenderedPageBreak/>
              <w:t>Testing Report</w:t>
            </w:r>
            <w:r w:rsidRPr="00552DFF">
              <w:rPr>
                <w:rFonts w:asciiTheme="majorHAnsi" w:eastAsia="Arial" w:hAnsiTheme="majorHAnsi" w:cstheme="majorHAnsi"/>
                <w:color w:val="222222"/>
                <w:sz w:val="24"/>
                <w:szCs w:val="24"/>
              </w:rPr>
              <w:t xml:space="preserve"> – functional testing, user acceptance testing (UAT), and security testing logs.</w:t>
            </w:r>
          </w:p>
          <w:p w14:paraId="09312997" w14:textId="77777777" w:rsidR="00552DFF" w:rsidRPr="00552DFF" w:rsidRDefault="00552DFF" w:rsidP="00552DFF">
            <w:pPr>
              <w:numPr>
                <w:ilvl w:val="0"/>
                <w:numId w:val="13"/>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Presentation Slides</w:t>
            </w:r>
            <w:r w:rsidRPr="00552DFF">
              <w:rPr>
                <w:rFonts w:asciiTheme="majorHAnsi" w:eastAsia="Arial" w:hAnsiTheme="majorHAnsi" w:cstheme="majorHAnsi"/>
                <w:color w:val="222222"/>
                <w:sz w:val="24"/>
                <w:szCs w:val="24"/>
              </w:rPr>
              <w:t xml:space="preserve"> – for final FYP defense, summarizing key features, challenges, and outcomes.</w:t>
            </w:r>
          </w:p>
          <w:p w14:paraId="3E154B17" w14:textId="77777777" w:rsidR="00552DFF" w:rsidRPr="00552DFF" w:rsidRDefault="00552DFF" w:rsidP="00552DFF">
            <w:p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System Functional Scope:</w:t>
            </w:r>
          </w:p>
          <w:p w14:paraId="51EE84E6"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User Registration and Login</w:t>
            </w:r>
          </w:p>
          <w:p w14:paraId="466D59B3" w14:textId="77777777" w:rsidR="00552DFF" w:rsidRPr="00552DFF" w:rsidRDefault="00552DFF" w:rsidP="00552DFF">
            <w:pPr>
              <w:numPr>
                <w:ilvl w:val="1"/>
                <w:numId w:val="14"/>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Secure signup and login via role-based access (e.g., user, admin, technician).</w:t>
            </w:r>
          </w:p>
          <w:p w14:paraId="6C170250"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Issue Submission Interface</w:t>
            </w:r>
          </w:p>
          <w:p w14:paraId="49C0B28B" w14:textId="77777777" w:rsidR="00552DFF" w:rsidRPr="00552DFF" w:rsidRDefault="00552DFF" w:rsidP="00552DFF">
            <w:pPr>
              <w:numPr>
                <w:ilvl w:val="1"/>
                <w:numId w:val="14"/>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Form to report issues with fields like title, category, description, priority, and optional image upload.</w:t>
            </w:r>
          </w:p>
          <w:p w14:paraId="008E6587"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Issue Tracking Dashboard</w:t>
            </w:r>
          </w:p>
          <w:p w14:paraId="71D99626" w14:textId="77777777" w:rsidR="00552DFF" w:rsidRPr="00552DFF" w:rsidRDefault="00552DFF" w:rsidP="00552DFF">
            <w:pPr>
              <w:numPr>
                <w:ilvl w:val="1"/>
                <w:numId w:val="14"/>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View submitted issues with filter and search capabilities based on status, priority, or date.</w:t>
            </w:r>
          </w:p>
          <w:p w14:paraId="43623328"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Issue Management</w:t>
            </w:r>
          </w:p>
          <w:p w14:paraId="29515495" w14:textId="77777777" w:rsidR="00552DFF" w:rsidRPr="00552DFF" w:rsidRDefault="00552DFF" w:rsidP="00552DFF">
            <w:pPr>
              <w:numPr>
                <w:ilvl w:val="1"/>
                <w:numId w:val="14"/>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Admin/technician panel for updating status (e.g., Open, In Progress, Resolved), assigning tickets, and leaving internal notes.</w:t>
            </w:r>
          </w:p>
          <w:p w14:paraId="3026A3CF"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Notification System</w:t>
            </w:r>
          </w:p>
          <w:p w14:paraId="55670135" w14:textId="77777777" w:rsidR="00552DFF" w:rsidRPr="00552DFF" w:rsidRDefault="00552DFF" w:rsidP="00552DFF">
            <w:pPr>
              <w:numPr>
                <w:ilvl w:val="1"/>
                <w:numId w:val="14"/>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Email or in-app alerts on status updates, resolution notes, or assignment.</w:t>
            </w:r>
          </w:p>
          <w:p w14:paraId="6BA63341"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Commenting or Communication Module</w:t>
            </w:r>
          </w:p>
          <w:p w14:paraId="62093F1F" w14:textId="77777777" w:rsidR="00552DFF" w:rsidRPr="00552DFF" w:rsidRDefault="00552DFF" w:rsidP="00552DFF">
            <w:pPr>
              <w:numPr>
                <w:ilvl w:val="1"/>
                <w:numId w:val="14"/>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Optional chat or thread-based commenting between reporters and assignees.</w:t>
            </w:r>
          </w:p>
          <w:p w14:paraId="17C76181"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Analytics &amp; Reports</w:t>
            </w:r>
          </w:p>
          <w:p w14:paraId="56F45227" w14:textId="77777777" w:rsidR="00552DFF" w:rsidRPr="00552DFF" w:rsidRDefault="00552DFF" w:rsidP="00552DFF">
            <w:pPr>
              <w:numPr>
                <w:ilvl w:val="1"/>
                <w:numId w:val="14"/>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Admin view with summary of issue trends, types, and resolution timelines.</w:t>
            </w:r>
          </w:p>
          <w:p w14:paraId="76007629"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Audit Logs</w:t>
            </w:r>
          </w:p>
          <w:p w14:paraId="0AC1F47D" w14:textId="77777777" w:rsidR="00552DFF" w:rsidRPr="00552DFF" w:rsidRDefault="00552DFF" w:rsidP="00552DFF">
            <w:pPr>
              <w:numPr>
                <w:ilvl w:val="1"/>
                <w:numId w:val="14"/>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Track changes to issues and user activity for transparency.</w:t>
            </w:r>
          </w:p>
          <w:p w14:paraId="4DCD20F9" w14:textId="77777777" w:rsidR="00552DFF" w:rsidRPr="00552DFF" w:rsidRDefault="00552DFF" w:rsidP="00552DFF">
            <w:pPr>
              <w:numPr>
                <w:ilvl w:val="0"/>
                <w:numId w:val="14"/>
              </w:numPr>
              <w:rPr>
                <w:rFonts w:asciiTheme="majorHAnsi" w:eastAsia="Arial" w:hAnsiTheme="majorHAnsi" w:cstheme="majorHAnsi"/>
                <w:color w:val="222222"/>
                <w:sz w:val="24"/>
                <w:szCs w:val="24"/>
              </w:rPr>
            </w:pPr>
            <w:r w:rsidRPr="00552DFF">
              <w:rPr>
                <w:rFonts w:asciiTheme="majorHAnsi" w:eastAsia="Arial" w:hAnsiTheme="majorHAnsi" w:cstheme="majorHAnsi"/>
                <w:b/>
                <w:bCs/>
                <w:color w:val="222222"/>
                <w:sz w:val="24"/>
                <w:szCs w:val="24"/>
              </w:rPr>
              <w:t>System Settings</w:t>
            </w:r>
          </w:p>
          <w:p w14:paraId="5176C7D3" w14:textId="77777777" w:rsidR="00552DFF" w:rsidRPr="00552DFF" w:rsidRDefault="00552DFF" w:rsidP="00552DFF">
            <w:pPr>
              <w:numPr>
                <w:ilvl w:val="0"/>
                <w:numId w:val="15"/>
              </w:numPr>
              <w:rPr>
                <w:rFonts w:asciiTheme="majorHAnsi" w:eastAsia="Arial" w:hAnsiTheme="majorHAnsi" w:cstheme="majorHAnsi"/>
                <w:color w:val="222222"/>
                <w:sz w:val="24"/>
                <w:szCs w:val="24"/>
              </w:rPr>
            </w:pPr>
            <w:r w:rsidRPr="00552DFF">
              <w:rPr>
                <w:rFonts w:asciiTheme="majorHAnsi" w:eastAsia="Arial" w:hAnsiTheme="majorHAnsi" w:cstheme="majorHAnsi"/>
                <w:color w:val="222222"/>
                <w:sz w:val="24"/>
                <w:szCs w:val="24"/>
              </w:rPr>
              <w:t>Manage issue categories, user roles, and escalation rules.</w:t>
            </w:r>
          </w:p>
          <w:p w14:paraId="4C944330" w14:textId="77777777" w:rsidR="003152B4" w:rsidRPr="009854B2" w:rsidRDefault="003152B4" w:rsidP="00552DFF">
            <w:pPr>
              <w:rPr>
                <w:rFonts w:asciiTheme="majorHAnsi" w:eastAsia="Arial" w:hAnsiTheme="majorHAnsi" w:cstheme="majorHAnsi"/>
                <w:color w:val="222222"/>
                <w:sz w:val="24"/>
                <w:szCs w:val="24"/>
                <w:highlight w:val="yellow"/>
              </w:rPr>
            </w:pPr>
          </w:p>
        </w:tc>
      </w:tr>
    </w:tbl>
    <w:p w14:paraId="004B13AA"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p w14:paraId="5B3E1030" w14:textId="77777777" w:rsidR="003152B4" w:rsidRPr="0032506D" w:rsidRDefault="00000000">
      <w:pPr>
        <w:shd w:val="clear" w:color="auto" w:fill="FFFFFF"/>
        <w:spacing w:after="0" w:line="240" w:lineRule="auto"/>
        <w:rPr>
          <w:rFonts w:asciiTheme="majorHAnsi" w:eastAsia="Arial" w:hAnsiTheme="majorHAnsi" w:cstheme="majorHAnsi"/>
          <w:color w:val="222222"/>
          <w:sz w:val="24"/>
          <w:szCs w:val="24"/>
        </w:rPr>
      </w:pPr>
      <w:r w:rsidRPr="0032506D">
        <w:rPr>
          <w:rFonts w:asciiTheme="majorHAnsi" w:eastAsia="Arial" w:hAnsiTheme="majorHAnsi" w:cstheme="majorHAnsi"/>
          <w:color w:val="222222"/>
          <w:sz w:val="24"/>
          <w:szCs w:val="24"/>
        </w:rPr>
        <w:t xml:space="preserve">(vii) Industrial Links: </w:t>
      </w:r>
      <w:r w:rsidRPr="0032506D">
        <w:rPr>
          <w:rFonts w:asciiTheme="majorHAnsi" w:eastAsia="Arial" w:hAnsiTheme="majorHAnsi" w:cstheme="majorHAnsi"/>
          <w:color w:val="222222"/>
          <w:sz w:val="16"/>
          <w:szCs w:val="16"/>
        </w:rPr>
        <w:t xml:space="preserve">Specify the </w:t>
      </w:r>
      <w:r w:rsidRPr="0032506D">
        <w:rPr>
          <w:rFonts w:asciiTheme="majorHAnsi" w:eastAsia="Arial" w:hAnsiTheme="majorHAnsi" w:cstheme="majorHAnsi"/>
          <w:b/>
          <w:color w:val="222222"/>
          <w:sz w:val="16"/>
          <w:szCs w:val="16"/>
          <w:u w:val="single"/>
        </w:rPr>
        <w:t>names of companies or industrial partners</w:t>
      </w:r>
      <w:r w:rsidRPr="0032506D">
        <w:rPr>
          <w:rFonts w:asciiTheme="majorHAnsi" w:eastAsia="Arial" w:hAnsiTheme="majorHAnsi" w:cstheme="majorHAnsi"/>
          <w:color w:val="222222"/>
          <w:sz w:val="16"/>
          <w:szCs w:val="16"/>
        </w:rPr>
        <w:t xml:space="preserve"> directly involved in this project (if applicable). Include industry supervisor’s contact.</w:t>
      </w:r>
      <w:r w:rsidRPr="0032506D">
        <w:rPr>
          <w:rFonts w:asciiTheme="majorHAnsi" w:eastAsia="Arial" w:hAnsiTheme="majorHAnsi" w:cstheme="majorHAnsi"/>
          <w:color w:val="222222"/>
          <w:sz w:val="24"/>
          <w:szCs w:val="24"/>
        </w:rPr>
        <w:br/>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2C8BD4A3" w14:textId="77777777">
        <w:tc>
          <w:tcPr>
            <w:tcW w:w="9016" w:type="dxa"/>
          </w:tcPr>
          <w:p w14:paraId="3DBF1167" w14:textId="670BD51D" w:rsidR="00FE5494" w:rsidRDefault="00FE5494" w:rsidP="00FE5494">
            <w:pPr>
              <w:rPr>
                <w:rFonts w:asciiTheme="majorHAnsi" w:eastAsia="Arial" w:hAnsiTheme="majorHAnsi" w:cstheme="majorHAnsi"/>
                <w:color w:val="222222"/>
                <w:sz w:val="24"/>
                <w:szCs w:val="24"/>
              </w:rPr>
            </w:pPr>
          </w:p>
          <w:p w14:paraId="105C9881" w14:textId="2E260668" w:rsidR="00552DFF" w:rsidRPr="0032506D" w:rsidRDefault="00552DFF" w:rsidP="00FE5494">
            <w:pPr>
              <w:rPr>
                <w:rFonts w:asciiTheme="majorHAnsi" w:eastAsia="Arial" w:hAnsiTheme="majorHAnsi" w:cstheme="majorHAnsi"/>
                <w:color w:val="222222"/>
                <w:sz w:val="24"/>
                <w:szCs w:val="24"/>
              </w:rPr>
            </w:pPr>
            <w:r>
              <w:rPr>
                <w:rFonts w:asciiTheme="majorHAnsi" w:eastAsia="Arial" w:hAnsiTheme="majorHAnsi" w:cstheme="majorHAnsi"/>
                <w:color w:val="222222"/>
                <w:sz w:val="24"/>
                <w:szCs w:val="24"/>
              </w:rPr>
              <w:t>Industry Supervisor: Chin Tzer Shyang</w:t>
            </w:r>
          </w:p>
          <w:p w14:paraId="7C371D4D" w14:textId="0F050791" w:rsidR="00FE5494" w:rsidRPr="0032506D" w:rsidRDefault="00552DFF" w:rsidP="00FE5494">
            <w:pPr>
              <w:rPr>
                <w:rFonts w:asciiTheme="majorHAnsi" w:eastAsia="Arial" w:hAnsiTheme="majorHAnsi" w:cstheme="majorHAnsi"/>
                <w:color w:val="222222"/>
                <w:sz w:val="24"/>
                <w:szCs w:val="24"/>
              </w:rPr>
            </w:pPr>
            <w:r>
              <w:rPr>
                <w:rFonts w:asciiTheme="majorHAnsi" w:eastAsia="Arial" w:hAnsiTheme="majorHAnsi" w:cstheme="majorHAnsi"/>
                <w:color w:val="222222"/>
                <w:sz w:val="24"/>
                <w:szCs w:val="24"/>
              </w:rPr>
              <w:t xml:space="preserve">Company: </w:t>
            </w:r>
            <w:r w:rsidR="00FE5494" w:rsidRPr="0032506D">
              <w:rPr>
                <w:rFonts w:asciiTheme="majorHAnsi" w:eastAsia="Arial" w:hAnsiTheme="majorHAnsi" w:cstheme="majorHAnsi"/>
                <w:color w:val="222222"/>
                <w:sz w:val="24"/>
                <w:szCs w:val="24"/>
              </w:rPr>
              <w:t>Silverlake</w:t>
            </w:r>
            <w:r>
              <w:rPr>
                <w:rFonts w:asciiTheme="majorHAnsi" w:eastAsia="Arial" w:hAnsiTheme="majorHAnsi" w:cstheme="majorHAnsi"/>
                <w:color w:val="222222"/>
                <w:sz w:val="24"/>
                <w:szCs w:val="24"/>
              </w:rPr>
              <w:t xml:space="preserve"> Innovation Partners</w:t>
            </w:r>
          </w:p>
          <w:p w14:paraId="506C7446" w14:textId="44DD31A1" w:rsidR="003152B4" w:rsidRDefault="00552DFF" w:rsidP="00FE5494">
            <w:pPr>
              <w:rPr>
                <w:rFonts w:asciiTheme="majorHAnsi" w:eastAsia="Arial" w:hAnsiTheme="majorHAnsi" w:cstheme="majorHAnsi"/>
                <w:color w:val="222222"/>
                <w:sz w:val="24"/>
                <w:szCs w:val="24"/>
              </w:rPr>
            </w:pPr>
            <w:r>
              <w:rPr>
                <w:rFonts w:asciiTheme="majorHAnsi" w:eastAsia="Arial" w:hAnsiTheme="majorHAnsi" w:cstheme="majorHAnsi"/>
                <w:color w:val="222222"/>
                <w:sz w:val="24"/>
                <w:szCs w:val="24"/>
              </w:rPr>
              <w:t>Email: ts.chin</w:t>
            </w:r>
            <w:r w:rsidR="00FE5494" w:rsidRPr="0032506D">
              <w:rPr>
                <w:rFonts w:asciiTheme="majorHAnsi" w:eastAsia="Arial" w:hAnsiTheme="majorHAnsi" w:cstheme="majorHAnsi"/>
                <w:color w:val="222222"/>
                <w:sz w:val="24"/>
                <w:szCs w:val="24"/>
              </w:rPr>
              <w:t>@silverlake.com.my</w:t>
            </w:r>
          </w:p>
          <w:p w14:paraId="625FF47B" w14:textId="618D280D" w:rsidR="00552DFF" w:rsidRPr="0032506D" w:rsidRDefault="00552DFF" w:rsidP="00FE5494">
            <w:pPr>
              <w:rPr>
                <w:rFonts w:asciiTheme="majorHAnsi" w:eastAsia="Arial" w:hAnsiTheme="majorHAnsi" w:cstheme="majorHAnsi"/>
                <w:color w:val="222222"/>
                <w:sz w:val="24"/>
                <w:szCs w:val="24"/>
              </w:rPr>
            </w:pPr>
            <w:r>
              <w:rPr>
                <w:rFonts w:asciiTheme="majorHAnsi" w:eastAsia="Arial" w:hAnsiTheme="majorHAnsi" w:cstheme="majorHAnsi"/>
                <w:color w:val="222222"/>
                <w:sz w:val="24"/>
                <w:szCs w:val="24"/>
              </w:rPr>
              <w:t>Phone: +6017-303 2779</w:t>
            </w:r>
          </w:p>
          <w:p w14:paraId="6BB57D11" w14:textId="77777777" w:rsidR="003152B4" w:rsidRPr="0032506D" w:rsidRDefault="003152B4">
            <w:pPr>
              <w:rPr>
                <w:rFonts w:asciiTheme="majorHAnsi" w:eastAsia="Arial" w:hAnsiTheme="majorHAnsi" w:cstheme="majorHAnsi"/>
                <w:color w:val="222222"/>
                <w:sz w:val="24"/>
                <w:szCs w:val="24"/>
              </w:rPr>
            </w:pPr>
          </w:p>
        </w:tc>
      </w:tr>
    </w:tbl>
    <w:p w14:paraId="0B693494"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p w14:paraId="5E12D08E" w14:textId="77777777" w:rsidR="003152B4" w:rsidRPr="0032506D" w:rsidRDefault="003152B4">
      <w:pPr>
        <w:shd w:val="clear" w:color="auto" w:fill="FFFFFF"/>
        <w:spacing w:after="0" w:line="240" w:lineRule="auto"/>
        <w:rPr>
          <w:rFonts w:asciiTheme="majorHAnsi" w:eastAsia="Arial" w:hAnsiTheme="majorHAnsi" w:cstheme="majorHAnsi"/>
          <w:color w:val="222222"/>
          <w:sz w:val="24"/>
          <w:szCs w:val="24"/>
        </w:rPr>
      </w:pPr>
    </w:p>
    <w:p w14:paraId="12D7B9AC" w14:textId="77777777" w:rsidR="003152B4" w:rsidRPr="0032506D" w:rsidRDefault="00000000">
      <w:pPr>
        <w:shd w:val="clear" w:color="auto" w:fill="FFFFFF"/>
        <w:spacing w:after="0" w:line="240" w:lineRule="auto"/>
        <w:rPr>
          <w:rFonts w:asciiTheme="majorHAnsi" w:eastAsia="Arial" w:hAnsiTheme="majorHAnsi" w:cstheme="majorHAnsi"/>
          <w:color w:val="222222"/>
          <w:sz w:val="16"/>
          <w:szCs w:val="16"/>
        </w:rPr>
      </w:pPr>
      <w:r w:rsidRPr="0032506D">
        <w:rPr>
          <w:rFonts w:asciiTheme="majorHAnsi" w:eastAsia="Arial" w:hAnsiTheme="majorHAnsi" w:cstheme="majorHAnsi"/>
          <w:color w:val="222222"/>
          <w:sz w:val="24"/>
          <w:szCs w:val="24"/>
        </w:rPr>
        <w:t xml:space="preserve">(viii) Community Project: </w:t>
      </w:r>
      <w:r w:rsidRPr="0032506D">
        <w:rPr>
          <w:rFonts w:asciiTheme="majorHAnsi" w:eastAsia="Arial" w:hAnsiTheme="majorHAnsi" w:cstheme="majorHAnsi"/>
          <w:color w:val="222222"/>
          <w:sz w:val="16"/>
          <w:szCs w:val="16"/>
        </w:rPr>
        <w:t>Specify whether this project benefits or serves the community at large (as opposed to primarily serving scientific, research, or commercial interests)</w:t>
      </w:r>
    </w:p>
    <w:p w14:paraId="78FAA60A" w14:textId="77777777" w:rsidR="003152B4" w:rsidRPr="0032506D" w:rsidRDefault="003152B4">
      <w:pPr>
        <w:rPr>
          <w:rFonts w:asciiTheme="majorHAnsi" w:hAnsiTheme="majorHAnsi" w:cstheme="majorHAnsi"/>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32E98CD3" w14:textId="77777777">
        <w:tc>
          <w:tcPr>
            <w:tcW w:w="9016" w:type="dxa"/>
          </w:tcPr>
          <w:p w14:paraId="42C0D46E" w14:textId="295BD4BC" w:rsidR="003152B4" w:rsidRPr="0032506D" w:rsidRDefault="00552DFF">
            <w:pPr>
              <w:rPr>
                <w:rFonts w:asciiTheme="majorHAnsi" w:hAnsiTheme="majorHAnsi" w:cstheme="majorHAnsi"/>
                <w:sz w:val="24"/>
                <w:szCs w:val="24"/>
              </w:rPr>
            </w:pPr>
            <w:r>
              <w:rPr>
                <w:rFonts w:asciiTheme="majorHAnsi" w:hAnsiTheme="majorHAnsi" w:cstheme="majorHAnsi"/>
                <w:sz w:val="24"/>
                <w:szCs w:val="24"/>
              </w:rPr>
              <w:t>N/A</w:t>
            </w:r>
          </w:p>
          <w:p w14:paraId="74BE0EB7" w14:textId="77777777" w:rsidR="00FE5494" w:rsidRPr="0032506D" w:rsidRDefault="00FE5494">
            <w:pPr>
              <w:rPr>
                <w:rFonts w:asciiTheme="majorHAnsi" w:hAnsiTheme="majorHAnsi" w:cstheme="majorHAnsi"/>
              </w:rPr>
            </w:pPr>
          </w:p>
          <w:p w14:paraId="7AA2511B" w14:textId="77777777" w:rsidR="003152B4" w:rsidRPr="0032506D" w:rsidRDefault="003152B4">
            <w:pPr>
              <w:rPr>
                <w:rFonts w:asciiTheme="majorHAnsi" w:hAnsiTheme="majorHAnsi" w:cstheme="majorHAnsi"/>
              </w:rPr>
            </w:pPr>
          </w:p>
          <w:p w14:paraId="400E6E26" w14:textId="77777777" w:rsidR="003152B4" w:rsidRPr="0032506D" w:rsidRDefault="003152B4">
            <w:pPr>
              <w:rPr>
                <w:rFonts w:asciiTheme="majorHAnsi" w:hAnsiTheme="majorHAnsi" w:cstheme="majorHAnsi"/>
              </w:rPr>
            </w:pPr>
          </w:p>
          <w:p w14:paraId="04A46CAB" w14:textId="77777777" w:rsidR="003152B4" w:rsidRPr="0032506D" w:rsidRDefault="003152B4">
            <w:pPr>
              <w:rPr>
                <w:rFonts w:asciiTheme="majorHAnsi" w:hAnsiTheme="majorHAnsi" w:cstheme="majorHAnsi"/>
              </w:rPr>
            </w:pPr>
          </w:p>
        </w:tc>
      </w:tr>
    </w:tbl>
    <w:p w14:paraId="44CC570A" w14:textId="77777777" w:rsidR="003152B4" w:rsidRPr="0032506D" w:rsidRDefault="003152B4">
      <w:pPr>
        <w:rPr>
          <w:rFonts w:asciiTheme="majorHAnsi" w:hAnsiTheme="majorHAnsi" w:cstheme="majorHAnsi"/>
        </w:rPr>
      </w:pPr>
    </w:p>
    <w:p w14:paraId="6E33F30C" w14:textId="77777777" w:rsidR="003152B4" w:rsidRPr="0032506D" w:rsidRDefault="00000000">
      <w:pPr>
        <w:shd w:val="clear" w:color="auto" w:fill="FFFFFF"/>
        <w:spacing w:after="0" w:line="240" w:lineRule="auto"/>
        <w:rPr>
          <w:rFonts w:asciiTheme="majorHAnsi" w:eastAsia="Arial" w:hAnsiTheme="majorHAnsi" w:cstheme="majorHAnsi"/>
          <w:color w:val="222222"/>
          <w:sz w:val="16"/>
          <w:szCs w:val="16"/>
        </w:rPr>
      </w:pPr>
      <w:r w:rsidRPr="0032506D">
        <w:rPr>
          <w:rFonts w:asciiTheme="majorHAnsi" w:eastAsia="Arial" w:hAnsiTheme="majorHAnsi" w:cstheme="majorHAnsi"/>
          <w:color w:val="222222"/>
          <w:sz w:val="24"/>
          <w:szCs w:val="24"/>
        </w:rPr>
        <w:t xml:space="preserve">(ix) CP/CA: </w:t>
      </w:r>
      <w:r w:rsidRPr="0032506D">
        <w:rPr>
          <w:rFonts w:asciiTheme="majorHAnsi" w:eastAsia="Arial" w:hAnsiTheme="majorHAnsi" w:cstheme="majorHAnsi"/>
          <w:color w:val="222222"/>
          <w:sz w:val="16"/>
          <w:szCs w:val="16"/>
        </w:rPr>
        <w:t xml:space="preserve">Specify </w:t>
      </w:r>
      <w:r w:rsidRPr="0032506D">
        <w:rPr>
          <w:rFonts w:asciiTheme="majorHAnsi" w:eastAsia="Arial" w:hAnsiTheme="majorHAnsi" w:cstheme="majorHAnsi"/>
          <w:b/>
          <w:color w:val="222222"/>
          <w:sz w:val="16"/>
          <w:szCs w:val="16"/>
          <w:u w:val="single"/>
        </w:rPr>
        <w:t>TWO(2) Complex Problems (CP) or TWO(2) Complex Activities (CA)</w:t>
      </w:r>
      <w:r w:rsidRPr="0032506D">
        <w:rPr>
          <w:rFonts w:asciiTheme="majorHAnsi" w:eastAsia="Arial" w:hAnsiTheme="majorHAnsi" w:cstheme="majorHAnsi"/>
          <w:color w:val="222222"/>
          <w:sz w:val="16"/>
          <w:szCs w:val="16"/>
        </w:rPr>
        <w:t xml:space="preserve"> that are related to the project</w:t>
      </w:r>
    </w:p>
    <w:p w14:paraId="59FFFA16" w14:textId="77777777" w:rsidR="003152B4" w:rsidRPr="0032506D" w:rsidRDefault="003152B4">
      <w:pPr>
        <w:rPr>
          <w:rFonts w:asciiTheme="majorHAnsi" w:hAnsiTheme="majorHAnsi" w:cstheme="majorHAnsi"/>
        </w:rPr>
      </w:pP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152B4" w:rsidRPr="0032506D" w14:paraId="787BD7FF" w14:textId="77777777">
        <w:tc>
          <w:tcPr>
            <w:tcW w:w="9016" w:type="dxa"/>
          </w:tcPr>
          <w:p w14:paraId="4C29F908" w14:textId="77777777" w:rsidR="003152B4" w:rsidRPr="0032506D" w:rsidRDefault="003152B4">
            <w:pPr>
              <w:rPr>
                <w:rFonts w:asciiTheme="majorHAnsi" w:hAnsiTheme="majorHAnsi" w:cstheme="majorHAnsi"/>
              </w:rPr>
            </w:pPr>
          </w:p>
          <w:p w14:paraId="28678861" w14:textId="09FB0423" w:rsidR="00552DFF" w:rsidRPr="00552DFF" w:rsidRDefault="00506772" w:rsidP="00552DFF">
            <w:pPr>
              <w:rPr>
                <w:rFonts w:asciiTheme="majorHAnsi" w:hAnsiTheme="majorHAnsi" w:cstheme="majorHAnsi"/>
              </w:rPr>
            </w:pPr>
            <w:r>
              <w:rPr>
                <w:rFonts w:asciiTheme="majorHAnsi" w:hAnsiTheme="majorHAnsi" w:cstheme="majorHAnsi"/>
                <w:b/>
                <w:bCs/>
              </w:rPr>
              <w:t>(</w:t>
            </w:r>
            <w:r w:rsidRPr="0032506D">
              <w:rPr>
                <w:rFonts w:asciiTheme="majorHAnsi" w:eastAsia="Arial" w:hAnsiTheme="majorHAnsi" w:cstheme="majorHAnsi"/>
                <w:b/>
                <w:color w:val="0000FF"/>
              </w:rPr>
              <w:t>CP1</w:t>
            </w:r>
            <w:r>
              <w:rPr>
                <w:rFonts w:asciiTheme="majorHAnsi" w:hAnsiTheme="majorHAnsi" w:cstheme="majorHAnsi"/>
                <w:b/>
                <w:bCs/>
              </w:rPr>
              <w:t xml:space="preserve">) </w:t>
            </w:r>
            <w:r w:rsidR="00552DFF" w:rsidRPr="00552DFF">
              <w:rPr>
                <w:rFonts w:asciiTheme="majorHAnsi" w:hAnsiTheme="majorHAnsi" w:cstheme="majorHAnsi"/>
                <w:b/>
                <w:bCs/>
              </w:rPr>
              <w:t>Complex Problem 1: Ensuring Secure, Scalable Multi-role Authentication and Authorization</w:t>
            </w:r>
          </w:p>
          <w:p w14:paraId="26E7B9D8" w14:textId="77777777" w:rsidR="00552DFF" w:rsidRDefault="00552DFF" w:rsidP="00552DFF">
            <w:pPr>
              <w:rPr>
                <w:rFonts w:asciiTheme="majorHAnsi" w:hAnsiTheme="majorHAnsi" w:cstheme="majorHAnsi"/>
              </w:rPr>
            </w:pPr>
            <w:r w:rsidRPr="00552DFF">
              <w:rPr>
                <w:rFonts w:asciiTheme="majorHAnsi" w:hAnsiTheme="majorHAnsi" w:cstheme="majorHAnsi"/>
              </w:rPr>
              <w:t xml:space="preserve">Implementing a secure and scalable system that supports multiple user roles (e.g., issue reporters, administrators, technicians) involves integrating advanced </w:t>
            </w:r>
            <w:r w:rsidRPr="00552DFF">
              <w:rPr>
                <w:rFonts w:asciiTheme="majorHAnsi" w:hAnsiTheme="majorHAnsi" w:cstheme="majorHAnsi"/>
                <w:b/>
                <w:bCs/>
              </w:rPr>
              <w:t>authentication mechanisms (e.g., OAuth 2.0, JWT)</w:t>
            </w:r>
            <w:r w:rsidRPr="00552DFF">
              <w:rPr>
                <w:rFonts w:asciiTheme="majorHAnsi" w:hAnsiTheme="majorHAnsi" w:cstheme="majorHAnsi"/>
              </w:rPr>
              <w:t xml:space="preserve"> and </w:t>
            </w:r>
            <w:r w:rsidRPr="00552DFF">
              <w:rPr>
                <w:rFonts w:asciiTheme="majorHAnsi" w:hAnsiTheme="majorHAnsi" w:cstheme="majorHAnsi"/>
                <w:b/>
                <w:bCs/>
              </w:rPr>
              <w:t>role-based access control</w:t>
            </w:r>
            <w:r w:rsidRPr="00552DFF">
              <w:rPr>
                <w:rFonts w:asciiTheme="majorHAnsi" w:hAnsiTheme="majorHAnsi" w:cstheme="majorHAnsi"/>
              </w:rPr>
              <w:t xml:space="preserve">. The challenge lies in maintaining both </w:t>
            </w:r>
            <w:r w:rsidRPr="00552DFF">
              <w:rPr>
                <w:rFonts w:asciiTheme="majorHAnsi" w:hAnsiTheme="majorHAnsi" w:cstheme="majorHAnsi"/>
                <w:b/>
                <w:bCs/>
              </w:rPr>
              <w:t>data integrity</w:t>
            </w:r>
            <w:r w:rsidRPr="00552DFF">
              <w:rPr>
                <w:rFonts w:asciiTheme="majorHAnsi" w:hAnsiTheme="majorHAnsi" w:cstheme="majorHAnsi"/>
              </w:rPr>
              <w:t xml:space="preserve"> and </w:t>
            </w:r>
            <w:r w:rsidRPr="00552DFF">
              <w:rPr>
                <w:rFonts w:asciiTheme="majorHAnsi" w:hAnsiTheme="majorHAnsi" w:cstheme="majorHAnsi"/>
                <w:b/>
                <w:bCs/>
              </w:rPr>
              <w:t>user experience</w:t>
            </w:r>
            <w:r w:rsidRPr="00552DFF">
              <w:rPr>
                <w:rFonts w:asciiTheme="majorHAnsi" w:hAnsiTheme="majorHAnsi" w:cstheme="majorHAnsi"/>
              </w:rPr>
              <w:t xml:space="preserve"> across devices and user groups. This requires applying principles of </w:t>
            </w:r>
            <w:r w:rsidRPr="00552DFF">
              <w:rPr>
                <w:rFonts w:asciiTheme="majorHAnsi" w:hAnsiTheme="majorHAnsi" w:cstheme="majorHAnsi"/>
                <w:b/>
                <w:bCs/>
              </w:rPr>
              <w:t>cybersecurity, system design, and backend logic coordination</w:t>
            </w:r>
            <w:r w:rsidRPr="00552DFF">
              <w:rPr>
                <w:rFonts w:asciiTheme="majorHAnsi" w:hAnsiTheme="majorHAnsi" w:cstheme="majorHAnsi"/>
              </w:rPr>
              <w:t>, which intersect across multiple knowledge areas and demand deep integration planning.</w:t>
            </w:r>
          </w:p>
          <w:p w14:paraId="17C7B2DE" w14:textId="77777777" w:rsidR="00552DFF" w:rsidRPr="00552DFF" w:rsidRDefault="00552DFF" w:rsidP="00552DFF">
            <w:pPr>
              <w:rPr>
                <w:rFonts w:asciiTheme="majorHAnsi" w:hAnsiTheme="majorHAnsi" w:cstheme="majorHAnsi"/>
              </w:rPr>
            </w:pPr>
          </w:p>
          <w:p w14:paraId="22D16DAF" w14:textId="275A28CF" w:rsidR="00552DFF" w:rsidRPr="00552DFF" w:rsidRDefault="00506772" w:rsidP="00552DFF">
            <w:pPr>
              <w:rPr>
                <w:rFonts w:asciiTheme="majorHAnsi" w:hAnsiTheme="majorHAnsi" w:cstheme="majorHAnsi"/>
              </w:rPr>
            </w:pPr>
            <w:r>
              <w:rPr>
                <w:rFonts w:asciiTheme="majorHAnsi" w:hAnsiTheme="majorHAnsi" w:cstheme="majorHAnsi"/>
                <w:b/>
                <w:bCs/>
              </w:rPr>
              <w:t>(</w:t>
            </w:r>
            <w:r w:rsidRPr="0032506D">
              <w:rPr>
                <w:rFonts w:asciiTheme="majorHAnsi" w:eastAsia="Arial" w:hAnsiTheme="majorHAnsi" w:cstheme="majorHAnsi"/>
                <w:b/>
                <w:color w:val="0000FF"/>
              </w:rPr>
              <w:t>CP</w:t>
            </w:r>
            <w:r>
              <w:rPr>
                <w:rFonts w:asciiTheme="majorHAnsi" w:eastAsia="Arial" w:hAnsiTheme="majorHAnsi" w:cstheme="majorHAnsi"/>
                <w:b/>
                <w:color w:val="0000FF"/>
              </w:rPr>
              <w:t>3</w:t>
            </w:r>
            <w:r>
              <w:rPr>
                <w:rFonts w:asciiTheme="majorHAnsi" w:hAnsiTheme="majorHAnsi" w:cstheme="majorHAnsi"/>
                <w:b/>
                <w:bCs/>
              </w:rPr>
              <w:t xml:space="preserve">) </w:t>
            </w:r>
            <w:r w:rsidR="00552DFF" w:rsidRPr="00552DFF">
              <w:rPr>
                <w:rFonts w:asciiTheme="majorHAnsi" w:hAnsiTheme="majorHAnsi" w:cstheme="majorHAnsi"/>
                <w:b/>
                <w:bCs/>
              </w:rPr>
              <w:t>Complex Problem 2: Designing Real-time Issue Tracking with Status Management and Notifications</w:t>
            </w:r>
          </w:p>
          <w:p w14:paraId="5769A0B9" w14:textId="77777777" w:rsidR="00552DFF" w:rsidRPr="00552DFF" w:rsidRDefault="00552DFF" w:rsidP="00552DFF">
            <w:pPr>
              <w:rPr>
                <w:rFonts w:asciiTheme="majorHAnsi" w:hAnsiTheme="majorHAnsi" w:cstheme="majorHAnsi"/>
              </w:rPr>
            </w:pPr>
            <w:r w:rsidRPr="00552DFF">
              <w:rPr>
                <w:rFonts w:asciiTheme="majorHAnsi" w:hAnsiTheme="majorHAnsi" w:cstheme="majorHAnsi"/>
              </w:rPr>
              <w:t xml:space="preserve">Developing a real-time issue tracking feature that includes </w:t>
            </w:r>
            <w:r w:rsidRPr="00552DFF">
              <w:rPr>
                <w:rFonts w:asciiTheme="majorHAnsi" w:hAnsiTheme="majorHAnsi" w:cstheme="majorHAnsi"/>
                <w:b/>
                <w:bCs/>
              </w:rPr>
              <w:t>status transitions, escalation paths, and automated notifications</w:t>
            </w:r>
            <w:r w:rsidRPr="00552DFF">
              <w:rPr>
                <w:rFonts w:asciiTheme="majorHAnsi" w:hAnsiTheme="majorHAnsi" w:cstheme="majorHAnsi"/>
              </w:rPr>
              <w:t xml:space="preserve"> (via email or in-app) requires the application of </w:t>
            </w:r>
            <w:r w:rsidRPr="00552DFF">
              <w:rPr>
                <w:rFonts w:asciiTheme="majorHAnsi" w:hAnsiTheme="majorHAnsi" w:cstheme="majorHAnsi"/>
                <w:b/>
                <w:bCs/>
              </w:rPr>
              <w:t>distributed system design, asynchronous communication, and UI/UX synchronization</w:t>
            </w:r>
            <w:r w:rsidRPr="00552DFF">
              <w:rPr>
                <w:rFonts w:asciiTheme="majorHAnsi" w:hAnsiTheme="majorHAnsi" w:cstheme="majorHAnsi"/>
              </w:rPr>
              <w:t>. It poses a challenge in balancing system responsiveness, user clarity, and resource optimization—especially if aiming for cloud deployment with concurrent users.</w:t>
            </w:r>
          </w:p>
          <w:p w14:paraId="12020E42" w14:textId="77777777" w:rsidR="00FE5494" w:rsidRPr="00552DFF" w:rsidRDefault="00FE5494">
            <w:pPr>
              <w:rPr>
                <w:rFonts w:asciiTheme="majorHAnsi" w:hAnsiTheme="majorHAnsi" w:cstheme="majorHAnsi"/>
              </w:rPr>
            </w:pPr>
          </w:p>
          <w:p w14:paraId="11F17E02" w14:textId="77777777" w:rsidR="003152B4" w:rsidRPr="0032506D" w:rsidRDefault="003152B4">
            <w:pPr>
              <w:rPr>
                <w:rFonts w:asciiTheme="majorHAnsi" w:hAnsiTheme="majorHAnsi" w:cstheme="majorHAnsi"/>
              </w:rPr>
            </w:pPr>
          </w:p>
        </w:tc>
      </w:tr>
    </w:tbl>
    <w:p w14:paraId="421A3BD9" w14:textId="77777777" w:rsidR="003152B4" w:rsidRPr="0032506D" w:rsidRDefault="003152B4">
      <w:pPr>
        <w:rPr>
          <w:rFonts w:asciiTheme="majorHAnsi" w:eastAsia="Arial" w:hAnsiTheme="majorHAnsi" w:cstheme="majorHAnsi"/>
          <w:color w:val="222222"/>
          <w:sz w:val="16"/>
          <w:szCs w:val="16"/>
        </w:rPr>
      </w:pPr>
    </w:p>
    <w:p w14:paraId="0376CCC7"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p w14:paraId="7F9A92B4"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p w14:paraId="67FB0E3B"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p w14:paraId="255DDD9A"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p w14:paraId="1D0B3391"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p w14:paraId="51C5F440"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p w14:paraId="1C93373F"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p w14:paraId="56BB1A91"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p w14:paraId="62F70CBB" w14:textId="77777777" w:rsidR="003152B4" w:rsidRPr="0032506D" w:rsidRDefault="00000000">
      <w:pPr>
        <w:shd w:val="clear" w:color="auto" w:fill="FFFFFF"/>
        <w:spacing w:after="0" w:line="240" w:lineRule="auto"/>
        <w:jc w:val="both"/>
        <w:rPr>
          <w:rFonts w:asciiTheme="majorHAnsi" w:eastAsia="Arial" w:hAnsiTheme="majorHAnsi" w:cstheme="majorHAnsi"/>
          <w:b/>
          <w:u w:val="single"/>
        </w:rPr>
      </w:pPr>
      <w:r w:rsidRPr="0032506D">
        <w:rPr>
          <w:rFonts w:asciiTheme="majorHAnsi" w:eastAsia="Arial" w:hAnsiTheme="majorHAnsi" w:cstheme="majorHAnsi"/>
          <w:b/>
          <w:u w:val="single"/>
        </w:rPr>
        <w:t>CP/CA</w:t>
      </w:r>
    </w:p>
    <w:p w14:paraId="3AB05CE4" w14:textId="77777777" w:rsidR="003152B4" w:rsidRPr="0032506D" w:rsidRDefault="003152B4">
      <w:pPr>
        <w:shd w:val="clear" w:color="auto" w:fill="FFFFFF"/>
        <w:spacing w:after="0" w:line="240" w:lineRule="auto"/>
        <w:jc w:val="both"/>
        <w:rPr>
          <w:rFonts w:asciiTheme="majorHAnsi" w:eastAsia="Arial" w:hAnsiTheme="majorHAnsi" w:cstheme="majorHAnsi"/>
          <w:b/>
          <w:color w:val="0000FF"/>
        </w:rPr>
      </w:pPr>
    </w:p>
    <w:p w14:paraId="1AE87371"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 xml:space="preserve">CP1: </w:t>
      </w:r>
      <w:r w:rsidRPr="0032506D">
        <w:rPr>
          <w:rFonts w:asciiTheme="majorHAnsi" w:eastAsia="Arial" w:hAnsiTheme="majorHAnsi" w:cstheme="majorHAnsi"/>
          <w:color w:val="222222"/>
        </w:rPr>
        <w:t>Various parameters involving wide-ranging issues</w:t>
      </w:r>
    </w:p>
    <w:p w14:paraId="62A17D02"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Project involves various parameters that are broadly categorized as defining the goals and objectives of the project, determining the deliverables, identifying the stakeholders, and establishing the timeline for completion.</w:t>
      </w:r>
    </w:p>
    <w:p w14:paraId="68459017" w14:textId="77777777" w:rsidR="003152B4" w:rsidRPr="0032506D" w:rsidRDefault="003152B4">
      <w:pPr>
        <w:shd w:val="clear" w:color="auto" w:fill="FFFFFF"/>
        <w:spacing w:after="0" w:line="240" w:lineRule="auto"/>
        <w:jc w:val="both"/>
        <w:rPr>
          <w:rFonts w:asciiTheme="majorHAnsi" w:eastAsia="Arial" w:hAnsiTheme="majorHAnsi" w:cstheme="majorHAnsi"/>
          <w:color w:val="222222"/>
        </w:rPr>
      </w:pPr>
    </w:p>
    <w:p w14:paraId="4FB59E71"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CP2:</w:t>
      </w:r>
      <w:r w:rsidRPr="0032506D">
        <w:rPr>
          <w:rFonts w:asciiTheme="majorHAnsi" w:eastAsia="Arial" w:hAnsiTheme="majorHAnsi" w:cstheme="majorHAnsi"/>
          <w:color w:val="222222"/>
        </w:rPr>
        <w:t>depth of analysis of the problem with no obvious solution</w:t>
      </w:r>
    </w:p>
    <w:p w14:paraId="058C37F6"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Projects can involve varieties of analysis such as requirement analysis, feasibility study on the schedule, technical aspect, risk, cost etc. Thus, it is necessary to understand the underlying causes of the problem, explore potential solutions, and evaluate the feasibility and effectiveness of the proposed solution.</w:t>
      </w:r>
    </w:p>
    <w:p w14:paraId="6F4B82D9" w14:textId="77777777" w:rsidR="003152B4" w:rsidRPr="0032506D" w:rsidRDefault="003152B4">
      <w:pPr>
        <w:shd w:val="clear" w:color="auto" w:fill="FFFFFF"/>
        <w:spacing w:after="0" w:line="240" w:lineRule="auto"/>
        <w:jc w:val="both"/>
        <w:rPr>
          <w:rFonts w:asciiTheme="majorHAnsi" w:eastAsia="Arial" w:hAnsiTheme="majorHAnsi" w:cstheme="majorHAnsi"/>
          <w:color w:val="222222"/>
        </w:rPr>
      </w:pPr>
    </w:p>
    <w:p w14:paraId="3EE7BEA9"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CP3:</w:t>
      </w:r>
      <w:r w:rsidRPr="0032506D">
        <w:rPr>
          <w:rFonts w:asciiTheme="majorHAnsi" w:eastAsia="Arial" w:hAnsiTheme="majorHAnsi" w:cstheme="majorHAnsi"/>
          <w:color w:val="222222"/>
        </w:rPr>
        <w:t xml:space="preserve"> in-depth knowledge of the field of study</w:t>
      </w:r>
    </w:p>
    <w:p w14:paraId="5B8A2EBD"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Project involves varities knowledge in the field of study such as development/research methodology, design, technical aspect, implementation, testing, modeling, deployment, presenting the idea, etc.</w:t>
      </w:r>
    </w:p>
    <w:p w14:paraId="5F2FDE3A" w14:textId="77777777" w:rsidR="003152B4" w:rsidRPr="0032506D" w:rsidRDefault="003152B4">
      <w:pPr>
        <w:shd w:val="clear" w:color="auto" w:fill="FFFFFF"/>
        <w:spacing w:after="0" w:line="240" w:lineRule="auto"/>
        <w:jc w:val="both"/>
        <w:rPr>
          <w:rFonts w:asciiTheme="majorHAnsi" w:eastAsia="Arial" w:hAnsiTheme="majorHAnsi" w:cstheme="majorHAnsi"/>
          <w:color w:val="222222"/>
        </w:rPr>
      </w:pPr>
    </w:p>
    <w:p w14:paraId="4A6D418B"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CP4:</w:t>
      </w:r>
      <w:r w:rsidRPr="0032506D">
        <w:rPr>
          <w:rFonts w:asciiTheme="majorHAnsi" w:eastAsia="Arial" w:hAnsiTheme="majorHAnsi" w:cstheme="majorHAnsi"/>
          <w:color w:val="222222"/>
        </w:rPr>
        <w:t xml:space="preserve"> involves infrequently encountered issues</w:t>
      </w:r>
    </w:p>
    <w:p w14:paraId="5C784F9B"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lastRenderedPageBreak/>
        <w:t>Project involves a range of issues such as integration of sub-systems and services, machine learning and artificial intelligence, data privacy and security, performance optimization, platform-specific challenges, etc.</w:t>
      </w:r>
    </w:p>
    <w:p w14:paraId="0E92CC8C" w14:textId="77777777" w:rsidR="003152B4" w:rsidRPr="0032506D" w:rsidRDefault="003152B4">
      <w:pPr>
        <w:shd w:val="clear" w:color="auto" w:fill="FFFFFF"/>
        <w:spacing w:after="0" w:line="240" w:lineRule="auto"/>
        <w:jc w:val="both"/>
        <w:rPr>
          <w:rFonts w:asciiTheme="majorHAnsi" w:eastAsia="Arial" w:hAnsiTheme="majorHAnsi" w:cstheme="majorHAnsi"/>
          <w:color w:val="222222"/>
        </w:rPr>
      </w:pPr>
    </w:p>
    <w:p w14:paraId="30BDC52B"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CP5:</w:t>
      </w:r>
      <w:r w:rsidRPr="0032506D">
        <w:rPr>
          <w:rFonts w:asciiTheme="majorHAnsi" w:eastAsia="Arial" w:hAnsiTheme="majorHAnsi" w:cstheme="majorHAnsi"/>
          <w:color w:val="222222"/>
        </w:rPr>
        <w:t xml:space="preserve"> uncommon requirement beyond standard practice</w:t>
      </w:r>
    </w:p>
    <w:p w14:paraId="7B41BFD6"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Project may require the implementation of a novel algorithm or technology that is not commonly used in the field or may need to meet a unique set of requirements or specifications that are not typically encountered in similar projects. Thus,  additional research methods or fact-finding may require to understand and to find the optimal solution.</w:t>
      </w:r>
    </w:p>
    <w:p w14:paraId="24695DF2" w14:textId="77777777" w:rsidR="003152B4" w:rsidRPr="0032506D" w:rsidRDefault="003152B4">
      <w:pPr>
        <w:shd w:val="clear" w:color="auto" w:fill="FFFFFF"/>
        <w:spacing w:after="0" w:line="240" w:lineRule="auto"/>
        <w:jc w:val="both"/>
        <w:rPr>
          <w:rFonts w:asciiTheme="majorHAnsi" w:eastAsia="Arial" w:hAnsiTheme="majorHAnsi" w:cstheme="majorHAnsi"/>
          <w:color w:val="222222"/>
        </w:rPr>
      </w:pPr>
    </w:p>
    <w:p w14:paraId="7945C149"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w:t>
      </w:r>
    </w:p>
    <w:p w14:paraId="04150C74" w14:textId="77777777" w:rsidR="003152B4" w:rsidRPr="0032506D" w:rsidRDefault="003152B4">
      <w:pPr>
        <w:shd w:val="clear" w:color="auto" w:fill="FFFFFF"/>
        <w:spacing w:after="0" w:line="240" w:lineRule="auto"/>
        <w:jc w:val="both"/>
        <w:rPr>
          <w:rFonts w:asciiTheme="majorHAnsi" w:eastAsia="Arial" w:hAnsiTheme="majorHAnsi" w:cstheme="majorHAnsi"/>
          <w:b/>
          <w:color w:val="0000FF"/>
        </w:rPr>
      </w:pPr>
    </w:p>
    <w:p w14:paraId="368B663A"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CA1:</w:t>
      </w:r>
      <w:r w:rsidRPr="0032506D">
        <w:rPr>
          <w:rFonts w:asciiTheme="majorHAnsi" w:eastAsia="Arial" w:hAnsiTheme="majorHAnsi" w:cstheme="majorHAnsi"/>
          <w:color w:val="222222"/>
        </w:rPr>
        <w:t xml:space="preserve"> diverse resources (people, money, equipment, materials, information, and technologies)</w:t>
      </w:r>
    </w:p>
    <w:p w14:paraId="1CDD9FBB"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Project involves of diverse resources such as software, hardware, data, research materials, guidance from the experts in the field.</w:t>
      </w:r>
    </w:p>
    <w:p w14:paraId="7D45888B" w14:textId="77777777" w:rsidR="003152B4" w:rsidRPr="0032506D" w:rsidRDefault="003152B4">
      <w:pPr>
        <w:shd w:val="clear" w:color="auto" w:fill="FFFFFF"/>
        <w:spacing w:after="0" w:line="240" w:lineRule="auto"/>
        <w:jc w:val="both"/>
        <w:rPr>
          <w:rFonts w:asciiTheme="majorHAnsi" w:eastAsia="Arial" w:hAnsiTheme="majorHAnsi" w:cstheme="majorHAnsi"/>
          <w:color w:val="222222"/>
        </w:rPr>
      </w:pPr>
    </w:p>
    <w:p w14:paraId="6F9444DD"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 xml:space="preserve">CA2: </w:t>
      </w:r>
      <w:r w:rsidRPr="0032506D">
        <w:rPr>
          <w:rFonts w:asciiTheme="majorHAnsi" w:eastAsia="Arial" w:hAnsiTheme="majorHAnsi" w:cstheme="majorHAnsi"/>
          <w:color w:val="222222"/>
        </w:rPr>
        <w:t>considering solutions for different parameters</w:t>
      </w:r>
    </w:p>
    <w:p w14:paraId="2622C29B"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Each of those resouces will be analyzed and evaluate its impact on the project's success and the implementation.</w:t>
      </w:r>
    </w:p>
    <w:p w14:paraId="1E907294" w14:textId="77777777" w:rsidR="003152B4" w:rsidRPr="0032506D" w:rsidRDefault="003152B4">
      <w:pPr>
        <w:shd w:val="clear" w:color="auto" w:fill="FFFFFF"/>
        <w:spacing w:after="0" w:line="240" w:lineRule="auto"/>
        <w:jc w:val="both"/>
        <w:rPr>
          <w:rFonts w:asciiTheme="majorHAnsi" w:eastAsia="Arial" w:hAnsiTheme="majorHAnsi" w:cstheme="majorHAnsi"/>
          <w:color w:val="222222"/>
        </w:rPr>
      </w:pPr>
    </w:p>
    <w:p w14:paraId="26884912"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 xml:space="preserve">CA3: </w:t>
      </w:r>
      <w:r w:rsidRPr="0032506D">
        <w:rPr>
          <w:rFonts w:asciiTheme="majorHAnsi" w:eastAsia="Arial" w:hAnsiTheme="majorHAnsi" w:cstheme="majorHAnsi"/>
          <w:color w:val="222222"/>
        </w:rPr>
        <w:t>involves creativity and innovation in providing a solution</w:t>
      </w:r>
    </w:p>
    <w:p w14:paraId="5567FEF2"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The implemented solution meets the needs of the target audience or user. This involves gathering feedback and input from users throughout the design and development process. Students need to identify innovative solutions to the problem they are trying to solve by incorporating new technologies, engaging user in the interaction with the developed solution, or create new method/ approach. Combining knowledge and skills from different fields can create a more innovative and effective solution.</w:t>
      </w:r>
    </w:p>
    <w:p w14:paraId="11AC67BA" w14:textId="77777777" w:rsidR="003152B4" w:rsidRPr="0032506D" w:rsidRDefault="003152B4">
      <w:pPr>
        <w:shd w:val="clear" w:color="auto" w:fill="FFFFFF"/>
        <w:spacing w:after="0" w:line="240" w:lineRule="auto"/>
        <w:jc w:val="both"/>
        <w:rPr>
          <w:rFonts w:asciiTheme="majorHAnsi" w:eastAsia="Arial" w:hAnsiTheme="majorHAnsi" w:cstheme="majorHAnsi"/>
          <w:color w:val="222222"/>
        </w:rPr>
      </w:pPr>
    </w:p>
    <w:p w14:paraId="1E140DEF"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b/>
          <w:color w:val="0000FF"/>
        </w:rPr>
        <w:t xml:space="preserve">CA4: </w:t>
      </w:r>
      <w:r w:rsidRPr="0032506D">
        <w:rPr>
          <w:rFonts w:asciiTheme="majorHAnsi" w:eastAsia="Arial" w:hAnsiTheme="majorHAnsi" w:cstheme="majorHAnsi"/>
          <w:color w:val="222222"/>
        </w:rPr>
        <w:t>sustainable solution</w:t>
      </w:r>
    </w:p>
    <w:p w14:paraId="0267489E" w14:textId="77777777" w:rsidR="003152B4" w:rsidRPr="0032506D" w:rsidRDefault="00000000">
      <w:pPr>
        <w:shd w:val="clear" w:color="auto" w:fill="FFFFFF"/>
        <w:spacing w:after="0" w:line="240" w:lineRule="auto"/>
        <w:jc w:val="both"/>
        <w:rPr>
          <w:rFonts w:asciiTheme="majorHAnsi" w:eastAsia="Arial" w:hAnsiTheme="majorHAnsi" w:cstheme="majorHAnsi"/>
          <w:color w:val="222222"/>
        </w:rPr>
      </w:pPr>
      <w:r w:rsidRPr="0032506D">
        <w:rPr>
          <w:rFonts w:asciiTheme="majorHAnsi" w:eastAsia="Arial" w:hAnsiTheme="majorHAnsi" w:cstheme="majorHAnsi"/>
          <w:color w:val="222222"/>
        </w:rPr>
        <w:t>Students can conduct a life cycle analysis of their solution to identify areas where sustainability can be improved. This involves analyzing the environmental, social, and economic impacts of the solution. It may also involve  designing business models that create economic value to ensure the long-term viability of their solution, incorporating educational and motivational elements to their solution, or engaging stakeholders in the project to ensure their expectations are met.</w:t>
      </w:r>
    </w:p>
    <w:p w14:paraId="4F59911E" w14:textId="77777777" w:rsidR="003152B4" w:rsidRPr="0032506D" w:rsidRDefault="003152B4">
      <w:pPr>
        <w:shd w:val="clear" w:color="auto" w:fill="FFFFFF"/>
        <w:spacing w:after="0" w:line="240" w:lineRule="auto"/>
        <w:rPr>
          <w:rFonts w:asciiTheme="majorHAnsi" w:eastAsia="Arial" w:hAnsiTheme="majorHAnsi" w:cstheme="majorHAnsi"/>
          <w:color w:val="222222"/>
          <w:sz w:val="16"/>
          <w:szCs w:val="16"/>
        </w:rPr>
      </w:pPr>
    </w:p>
    <w:sectPr w:rsidR="003152B4" w:rsidRPr="0032506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596"/>
    <w:multiLevelType w:val="multilevel"/>
    <w:tmpl w:val="BAD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4399"/>
    <w:multiLevelType w:val="multilevel"/>
    <w:tmpl w:val="2948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D671C"/>
    <w:multiLevelType w:val="multilevel"/>
    <w:tmpl w:val="C2DE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E15E3"/>
    <w:multiLevelType w:val="hybridMultilevel"/>
    <w:tmpl w:val="C1B006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E5D5CA1"/>
    <w:multiLevelType w:val="multilevel"/>
    <w:tmpl w:val="C90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96FA3"/>
    <w:multiLevelType w:val="multilevel"/>
    <w:tmpl w:val="2EF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D63A9"/>
    <w:multiLevelType w:val="multilevel"/>
    <w:tmpl w:val="43A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1409D"/>
    <w:multiLevelType w:val="multilevel"/>
    <w:tmpl w:val="FB2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D61FF"/>
    <w:multiLevelType w:val="multilevel"/>
    <w:tmpl w:val="86062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2477B"/>
    <w:multiLevelType w:val="multilevel"/>
    <w:tmpl w:val="EE54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2170B"/>
    <w:multiLevelType w:val="hybridMultilevel"/>
    <w:tmpl w:val="B06806CC"/>
    <w:lvl w:ilvl="0" w:tplc="E1D8C1DC">
      <w:start w:val="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7C1516"/>
    <w:multiLevelType w:val="multilevel"/>
    <w:tmpl w:val="55FE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13AD5"/>
    <w:multiLevelType w:val="multilevel"/>
    <w:tmpl w:val="8C1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023F9"/>
    <w:multiLevelType w:val="hybridMultilevel"/>
    <w:tmpl w:val="7178777A"/>
    <w:lvl w:ilvl="0" w:tplc="EF065154">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D83078"/>
    <w:multiLevelType w:val="multilevel"/>
    <w:tmpl w:val="5CA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450562">
    <w:abstractNumId w:val="13"/>
  </w:num>
  <w:num w:numId="2" w16cid:durableId="1634602213">
    <w:abstractNumId w:val="10"/>
  </w:num>
  <w:num w:numId="3" w16cid:durableId="570193888">
    <w:abstractNumId w:val="3"/>
  </w:num>
  <w:num w:numId="4" w16cid:durableId="735586554">
    <w:abstractNumId w:val="1"/>
  </w:num>
  <w:num w:numId="5" w16cid:durableId="1844975244">
    <w:abstractNumId w:val="6"/>
  </w:num>
  <w:num w:numId="6" w16cid:durableId="1832023714">
    <w:abstractNumId w:val="4"/>
  </w:num>
  <w:num w:numId="7" w16cid:durableId="935479966">
    <w:abstractNumId w:val="0"/>
  </w:num>
  <w:num w:numId="8" w16cid:durableId="71587511">
    <w:abstractNumId w:val="11"/>
  </w:num>
  <w:num w:numId="9" w16cid:durableId="482086062">
    <w:abstractNumId w:val="14"/>
  </w:num>
  <w:num w:numId="10" w16cid:durableId="662466294">
    <w:abstractNumId w:val="5"/>
  </w:num>
  <w:num w:numId="11" w16cid:durableId="847868810">
    <w:abstractNumId w:val="2"/>
  </w:num>
  <w:num w:numId="12" w16cid:durableId="83647935">
    <w:abstractNumId w:val="12"/>
  </w:num>
  <w:num w:numId="13" w16cid:durableId="131140186">
    <w:abstractNumId w:val="9"/>
  </w:num>
  <w:num w:numId="14" w16cid:durableId="12802168">
    <w:abstractNumId w:val="8"/>
  </w:num>
  <w:num w:numId="15" w16cid:durableId="1306350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2B4"/>
    <w:rsid w:val="00052FAA"/>
    <w:rsid w:val="000E6267"/>
    <w:rsid w:val="001B52E8"/>
    <w:rsid w:val="001E1B0A"/>
    <w:rsid w:val="0022791E"/>
    <w:rsid w:val="0027445A"/>
    <w:rsid w:val="002F5797"/>
    <w:rsid w:val="003152B4"/>
    <w:rsid w:val="0032506D"/>
    <w:rsid w:val="00383713"/>
    <w:rsid w:val="003F2F8A"/>
    <w:rsid w:val="00443F3D"/>
    <w:rsid w:val="004706EA"/>
    <w:rsid w:val="00506772"/>
    <w:rsid w:val="00542F98"/>
    <w:rsid w:val="00552DFF"/>
    <w:rsid w:val="00571329"/>
    <w:rsid w:val="005C3411"/>
    <w:rsid w:val="005F1130"/>
    <w:rsid w:val="006B6962"/>
    <w:rsid w:val="006D5CC2"/>
    <w:rsid w:val="007516C4"/>
    <w:rsid w:val="00777334"/>
    <w:rsid w:val="007C7455"/>
    <w:rsid w:val="00903432"/>
    <w:rsid w:val="00963476"/>
    <w:rsid w:val="00965084"/>
    <w:rsid w:val="009854B2"/>
    <w:rsid w:val="00A0735D"/>
    <w:rsid w:val="00B3718D"/>
    <w:rsid w:val="00B752B0"/>
    <w:rsid w:val="00C05CCB"/>
    <w:rsid w:val="00C82471"/>
    <w:rsid w:val="00CB1DE1"/>
    <w:rsid w:val="00CC4E63"/>
    <w:rsid w:val="00E43F49"/>
    <w:rsid w:val="00E530D5"/>
    <w:rsid w:val="00E66BDF"/>
    <w:rsid w:val="00E81832"/>
    <w:rsid w:val="00EC7E9C"/>
    <w:rsid w:val="00F62C0B"/>
    <w:rsid w:val="00FE5494"/>
    <w:rsid w:val="00FE76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D694"/>
  <w15:docId w15:val="{BFE88610-0CC5-4209-ACD9-0F84E520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516C4"/>
    <w:pPr>
      <w:ind w:left="720"/>
      <w:contextualSpacing/>
    </w:pPr>
  </w:style>
  <w:style w:type="character" w:styleId="Hyperlink">
    <w:name w:val="Hyperlink"/>
    <w:basedOn w:val="DefaultParagraphFont"/>
    <w:uiPriority w:val="99"/>
    <w:unhideWhenUsed/>
    <w:rsid w:val="00552DFF"/>
    <w:rPr>
      <w:color w:val="0000FF" w:themeColor="hyperlink"/>
      <w:u w:val="single"/>
    </w:rPr>
  </w:style>
  <w:style w:type="character" w:styleId="UnresolvedMention">
    <w:name w:val="Unresolved Mention"/>
    <w:basedOn w:val="DefaultParagraphFont"/>
    <w:uiPriority w:val="99"/>
    <w:semiHidden/>
    <w:unhideWhenUsed/>
    <w:rsid w:val="00552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9814">
      <w:bodyDiv w:val="1"/>
      <w:marLeft w:val="0"/>
      <w:marRight w:val="0"/>
      <w:marTop w:val="0"/>
      <w:marBottom w:val="0"/>
      <w:divBdr>
        <w:top w:val="none" w:sz="0" w:space="0" w:color="auto"/>
        <w:left w:val="none" w:sz="0" w:space="0" w:color="auto"/>
        <w:bottom w:val="none" w:sz="0" w:space="0" w:color="auto"/>
        <w:right w:val="none" w:sz="0" w:space="0" w:color="auto"/>
      </w:divBdr>
    </w:div>
    <w:div w:id="45222551">
      <w:bodyDiv w:val="1"/>
      <w:marLeft w:val="0"/>
      <w:marRight w:val="0"/>
      <w:marTop w:val="0"/>
      <w:marBottom w:val="0"/>
      <w:divBdr>
        <w:top w:val="none" w:sz="0" w:space="0" w:color="auto"/>
        <w:left w:val="none" w:sz="0" w:space="0" w:color="auto"/>
        <w:bottom w:val="none" w:sz="0" w:space="0" w:color="auto"/>
        <w:right w:val="none" w:sz="0" w:space="0" w:color="auto"/>
      </w:divBdr>
    </w:div>
    <w:div w:id="60711614">
      <w:bodyDiv w:val="1"/>
      <w:marLeft w:val="0"/>
      <w:marRight w:val="0"/>
      <w:marTop w:val="0"/>
      <w:marBottom w:val="0"/>
      <w:divBdr>
        <w:top w:val="none" w:sz="0" w:space="0" w:color="auto"/>
        <w:left w:val="none" w:sz="0" w:space="0" w:color="auto"/>
        <w:bottom w:val="none" w:sz="0" w:space="0" w:color="auto"/>
        <w:right w:val="none" w:sz="0" w:space="0" w:color="auto"/>
      </w:divBdr>
    </w:div>
    <w:div w:id="232813406">
      <w:bodyDiv w:val="1"/>
      <w:marLeft w:val="0"/>
      <w:marRight w:val="0"/>
      <w:marTop w:val="0"/>
      <w:marBottom w:val="0"/>
      <w:divBdr>
        <w:top w:val="none" w:sz="0" w:space="0" w:color="auto"/>
        <w:left w:val="none" w:sz="0" w:space="0" w:color="auto"/>
        <w:bottom w:val="none" w:sz="0" w:space="0" w:color="auto"/>
        <w:right w:val="none" w:sz="0" w:space="0" w:color="auto"/>
      </w:divBdr>
    </w:div>
    <w:div w:id="648828882">
      <w:bodyDiv w:val="1"/>
      <w:marLeft w:val="0"/>
      <w:marRight w:val="0"/>
      <w:marTop w:val="0"/>
      <w:marBottom w:val="0"/>
      <w:divBdr>
        <w:top w:val="none" w:sz="0" w:space="0" w:color="auto"/>
        <w:left w:val="none" w:sz="0" w:space="0" w:color="auto"/>
        <w:bottom w:val="none" w:sz="0" w:space="0" w:color="auto"/>
        <w:right w:val="none" w:sz="0" w:space="0" w:color="auto"/>
      </w:divBdr>
    </w:div>
    <w:div w:id="870149647">
      <w:bodyDiv w:val="1"/>
      <w:marLeft w:val="0"/>
      <w:marRight w:val="0"/>
      <w:marTop w:val="0"/>
      <w:marBottom w:val="0"/>
      <w:divBdr>
        <w:top w:val="none" w:sz="0" w:space="0" w:color="auto"/>
        <w:left w:val="none" w:sz="0" w:space="0" w:color="auto"/>
        <w:bottom w:val="none" w:sz="0" w:space="0" w:color="auto"/>
        <w:right w:val="none" w:sz="0" w:space="0" w:color="auto"/>
      </w:divBdr>
    </w:div>
    <w:div w:id="900333918">
      <w:bodyDiv w:val="1"/>
      <w:marLeft w:val="0"/>
      <w:marRight w:val="0"/>
      <w:marTop w:val="0"/>
      <w:marBottom w:val="0"/>
      <w:divBdr>
        <w:top w:val="none" w:sz="0" w:space="0" w:color="auto"/>
        <w:left w:val="none" w:sz="0" w:space="0" w:color="auto"/>
        <w:bottom w:val="none" w:sz="0" w:space="0" w:color="auto"/>
        <w:right w:val="none" w:sz="0" w:space="0" w:color="auto"/>
      </w:divBdr>
    </w:div>
    <w:div w:id="911737511">
      <w:bodyDiv w:val="1"/>
      <w:marLeft w:val="0"/>
      <w:marRight w:val="0"/>
      <w:marTop w:val="0"/>
      <w:marBottom w:val="0"/>
      <w:divBdr>
        <w:top w:val="none" w:sz="0" w:space="0" w:color="auto"/>
        <w:left w:val="none" w:sz="0" w:space="0" w:color="auto"/>
        <w:bottom w:val="none" w:sz="0" w:space="0" w:color="auto"/>
        <w:right w:val="none" w:sz="0" w:space="0" w:color="auto"/>
      </w:divBdr>
    </w:div>
    <w:div w:id="949825882">
      <w:bodyDiv w:val="1"/>
      <w:marLeft w:val="0"/>
      <w:marRight w:val="0"/>
      <w:marTop w:val="0"/>
      <w:marBottom w:val="0"/>
      <w:divBdr>
        <w:top w:val="none" w:sz="0" w:space="0" w:color="auto"/>
        <w:left w:val="none" w:sz="0" w:space="0" w:color="auto"/>
        <w:bottom w:val="none" w:sz="0" w:space="0" w:color="auto"/>
        <w:right w:val="none" w:sz="0" w:space="0" w:color="auto"/>
      </w:divBdr>
    </w:div>
    <w:div w:id="963073358">
      <w:bodyDiv w:val="1"/>
      <w:marLeft w:val="0"/>
      <w:marRight w:val="0"/>
      <w:marTop w:val="0"/>
      <w:marBottom w:val="0"/>
      <w:divBdr>
        <w:top w:val="none" w:sz="0" w:space="0" w:color="auto"/>
        <w:left w:val="none" w:sz="0" w:space="0" w:color="auto"/>
        <w:bottom w:val="none" w:sz="0" w:space="0" w:color="auto"/>
        <w:right w:val="none" w:sz="0" w:space="0" w:color="auto"/>
      </w:divBdr>
    </w:div>
    <w:div w:id="1103652655">
      <w:bodyDiv w:val="1"/>
      <w:marLeft w:val="0"/>
      <w:marRight w:val="0"/>
      <w:marTop w:val="0"/>
      <w:marBottom w:val="0"/>
      <w:divBdr>
        <w:top w:val="none" w:sz="0" w:space="0" w:color="auto"/>
        <w:left w:val="none" w:sz="0" w:space="0" w:color="auto"/>
        <w:bottom w:val="none" w:sz="0" w:space="0" w:color="auto"/>
        <w:right w:val="none" w:sz="0" w:space="0" w:color="auto"/>
      </w:divBdr>
    </w:div>
    <w:div w:id="1151218605">
      <w:bodyDiv w:val="1"/>
      <w:marLeft w:val="0"/>
      <w:marRight w:val="0"/>
      <w:marTop w:val="0"/>
      <w:marBottom w:val="0"/>
      <w:divBdr>
        <w:top w:val="none" w:sz="0" w:space="0" w:color="auto"/>
        <w:left w:val="none" w:sz="0" w:space="0" w:color="auto"/>
        <w:bottom w:val="none" w:sz="0" w:space="0" w:color="auto"/>
        <w:right w:val="none" w:sz="0" w:space="0" w:color="auto"/>
      </w:divBdr>
    </w:div>
    <w:div w:id="1265461808">
      <w:bodyDiv w:val="1"/>
      <w:marLeft w:val="0"/>
      <w:marRight w:val="0"/>
      <w:marTop w:val="0"/>
      <w:marBottom w:val="0"/>
      <w:divBdr>
        <w:top w:val="none" w:sz="0" w:space="0" w:color="auto"/>
        <w:left w:val="none" w:sz="0" w:space="0" w:color="auto"/>
        <w:bottom w:val="none" w:sz="0" w:space="0" w:color="auto"/>
        <w:right w:val="none" w:sz="0" w:space="0" w:color="auto"/>
      </w:divBdr>
    </w:div>
    <w:div w:id="1717199367">
      <w:bodyDiv w:val="1"/>
      <w:marLeft w:val="0"/>
      <w:marRight w:val="0"/>
      <w:marTop w:val="0"/>
      <w:marBottom w:val="0"/>
      <w:divBdr>
        <w:top w:val="none" w:sz="0" w:space="0" w:color="auto"/>
        <w:left w:val="none" w:sz="0" w:space="0" w:color="auto"/>
        <w:bottom w:val="none" w:sz="0" w:space="0" w:color="auto"/>
        <w:right w:val="none" w:sz="0" w:space="0" w:color="auto"/>
      </w:divBdr>
    </w:div>
    <w:div w:id="1778284920">
      <w:bodyDiv w:val="1"/>
      <w:marLeft w:val="0"/>
      <w:marRight w:val="0"/>
      <w:marTop w:val="0"/>
      <w:marBottom w:val="0"/>
      <w:divBdr>
        <w:top w:val="none" w:sz="0" w:space="0" w:color="auto"/>
        <w:left w:val="none" w:sz="0" w:space="0" w:color="auto"/>
        <w:bottom w:val="none" w:sz="0" w:space="0" w:color="auto"/>
        <w:right w:val="none" w:sz="0" w:space="0" w:color="auto"/>
      </w:divBdr>
    </w:div>
    <w:div w:id="2006082003">
      <w:bodyDiv w:val="1"/>
      <w:marLeft w:val="0"/>
      <w:marRight w:val="0"/>
      <w:marTop w:val="0"/>
      <w:marBottom w:val="0"/>
      <w:divBdr>
        <w:top w:val="none" w:sz="0" w:space="0" w:color="auto"/>
        <w:left w:val="none" w:sz="0" w:space="0" w:color="auto"/>
        <w:bottom w:val="none" w:sz="0" w:space="0" w:color="auto"/>
        <w:right w:val="none" w:sz="0" w:space="0" w:color="auto"/>
      </w:divBdr>
    </w:div>
    <w:div w:id="2083023059">
      <w:bodyDiv w:val="1"/>
      <w:marLeft w:val="0"/>
      <w:marRight w:val="0"/>
      <w:marTop w:val="0"/>
      <w:marBottom w:val="0"/>
      <w:divBdr>
        <w:top w:val="none" w:sz="0" w:space="0" w:color="auto"/>
        <w:left w:val="none" w:sz="0" w:space="0" w:color="auto"/>
        <w:bottom w:val="none" w:sz="0" w:space="0" w:color="auto"/>
        <w:right w:val="none" w:sz="0" w:space="0" w:color="auto"/>
      </w:divBdr>
    </w:div>
    <w:div w:id="2141996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b696wOrYftpMrQq818LDmR5jeg==">CgMxLjA4AHIhMVRrZ2IwUXFmSGxoMjl0VV9MZDdXc1RXUTI4RThfdTJT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Victor Tan</cp:lastModifiedBy>
  <cp:revision>3</cp:revision>
  <dcterms:created xsi:type="dcterms:W3CDTF">2025-06-19T14:58:00Z</dcterms:created>
  <dcterms:modified xsi:type="dcterms:W3CDTF">2025-06-20T00:38:00Z</dcterms:modified>
</cp:coreProperties>
</file>