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model0, 1, 2 are all from tmux session 4, about 94000 epoches training epoches.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EFB082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2022-01-01T15:59:05Z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