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tmux ses</w:t>
      </w:r>
      <w:bookmarkStart w:id="0" w:name="_GoBack"/>
      <w:bookmarkEnd w:id="0"/>
      <w:r>
        <w:rPr>
          <w:rFonts w:hint="default"/>
          <w:lang w:val="en"/>
        </w:rPr>
        <w:t>sion 4 after 174000 epoches training.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7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2022-01-11T11:07:01Z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