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from tmux session 0 after about 163732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E5D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2022-01-14T10:45:29Z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