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0132" w:rsidRPr="00A9231F" w:rsidRDefault="00E30132" w:rsidP="006E7D88">
      <w:pPr>
        <w:spacing w:after="120" w:line="240" w:lineRule="auto"/>
        <w:jc w:val="center"/>
        <w:rPr>
          <w:rFonts w:ascii="Times New Roman" w:hAnsi="Times New Roman" w:cs="Times New Roman"/>
          <w:b/>
          <w:sz w:val="28"/>
          <w:szCs w:val="28"/>
        </w:rPr>
      </w:pPr>
      <w:bookmarkStart w:id="0" w:name="OLE_LINK1"/>
      <w:bookmarkStart w:id="1" w:name="OLE_LINK2"/>
      <w:bookmarkStart w:id="2" w:name="OLE_LINK3"/>
      <w:r w:rsidRPr="00A9231F">
        <w:rPr>
          <w:rFonts w:ascii="Times New Roman" w:hAnsi="Times New Roman" w:cs="Times New Roman"/>
          <w:b/>
          <w:sz w:val="28"/>
          <w:szCs w:val="28"/>
        </w:rPr>
        <w:t xml:space="preserve">Project </w:t>
      </w:r>
      <w:r w:rsidR="002E3A4A" w:rsidRPr="00A9231F">
        <w:rPr>
          <w:rFonts w:ascii="Times New Roman" w:hAnsi="Times New Roman" w:cs="Times New Roman"/>
          <w:b/>
          <w:sz w:val="28"/>
          <w:szCs w:val="28"/>
        </w:rPr>
        <w:t>3</w:t>
      </w:r>
      <w:r w:rsidRPr="00A9231F">
        <w:rPr>
          <w:rFonts w:ascii="Times New Roman" w:hAnsi="Times New Roman" w:cs="Times New Roman"/>
          <w:b/>
          <w:sz w:val="28"/>
          <w:szCs w:val="28"/>
        </w:rPr>
        <w:t xml:space="preserve">: </w:t>
      </w:r>
      <w:r w:rsidR="002E3A4A" w:rsidRPr="00A9231F">
        <w:rPr>
          <w:rFonts w:ascii="Times New Roman" w:hAnsi="Times New Roman" w:cs="Times New Roman"/>
          <w:b/>
          <w:sz w:val="28"/>
          <w:szCs w:val="28"/>
        </w:rPr>
        <w:t>Unsupervised Learning and Dimensionality Reduction</w:t>
      </w:r>
    </w:p>
    <w:p w:rsidR="003657C9" w:rsidRPr="00733D79" w:rsidRDefault="003657C9" w:rsidP="00A9231F">
      <w:pPr>
        <w:spacing w:after="0" w:line="240" w:lineRule="auto"/>
        <w:jc w:val="center"/>
        <w:rPr>
          <w:rFonts w:ascii="Times New Roman" w:hAnsi="Times New Roman" w:cs="Times New Roman"/>
          <w:b/>
          <w:sz w:val="28"/>
          <w:szCs w:val="28"/>
        </w:rPr>
      </w:pPr>
    </w:p>
    <w:p w:rsidR="00EF6284" w:rsidRPr="00733D79" w:rsidRDefault="00EF6284" w:rsidP="00A9231F">
      <w:pPr>
        <w:spacing w:after="0" w:line="240" w:lineRule="auto"/>
        <w:jc w:val="center"/>
        <w:rPr>
          <w:rFonts w:ascii="Times New Roman" w:hAnsi="Times New Roman" w:cs="Times New Roman"/>
          <w:sz w:val="28"/>
          <w:szCs w:val="28"/>
        </w:rPr>
      </w:pPr>
      <w:r w:rsidRPr="00733D79">
        <w:rPr>
          <w:rFonts w:ascii="Times New Roman" w:hAnsi="Times New Roman" w:cs="Times New Roman"/>
          <w:sz w:val="28"/>
          <w:szCs w:val="28"/>
        </w:rPr>
        <w:t>CS-7641 Machine Learning</w:t>
      </w:r>
    </w:p>
    <w:p w:rsidR="00EF6284" w:rsidRPr="00733D79" w:rsidRDefault="000E50FC" w:rsidP="00A9231F">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Spring</w:t>
      </w:r>
      <w:r w:rsidR="00EF6284" w:rsidRPr="00733D79">
        <w:rPr>
          <w:rFonts w:ascii="Times New Roman" w:hAnsi="Times New Roman" w:cs="Times New Roman"/>
          <w:sz w:val="28"/>
          <w:szCs w:val="28"/>
        </w:rPr>
        <w:t xml:space="preserve"> 2015</w:t>
      </w:r>
    </w:p>
    <w:p w:rsidR="00EF6284" w:rsidRPr="00733D79" w:rsidRDefault="00EF6284" w:rsidP="00A9231F">
      <w:pPr>
        <w:spacing w:after="0" w:line="240" w:lineRule="auto"/>
        <w:jc w:val="center"/>
        <w:rPr>
          <w:rFonts w:ascii="Times New Roman" w:hAnsi="Times New Roman" w:cs="Times New Roman"/>
          <w:sz w:val="28"/>
          <w:szCs w:val="28"/>
        </w:rPr>
      </w:pPr>
      <w:r w:rsidRPr="00733D79">
        <w:rPr>
          <w:rFonts w:ascii="Times New Roman" w:hAnsi="Times New Roman" w:cs="Times New Roman"/>
          <w:sz w:val="28"/>
          <w:szCs w:val="28"/>
        </w:rPr>
        <w:t xml:space="preserve">Name: </w:t>
      </w:r>
      <w:r w:rsidRPr="00566695">
        <w:rPr>
          <w:rFonts w:ascii="Times New Roman" w:hAnsi="Times New Roman" w:cs="Times New Roman"/>
          <w:sz w:val="28"/>
          <w:szCs w:val="28"/>
          <w:u w:val="single"/>
        </w:rPr>
        <w:t>Fujia Wu</w:t>
      </w:r>
    </w:p>
    <w:p w:rsidR="00EF6284" w:rsidRPr="00733D79" w:rsidRDefault="00EF6284" w:rsidP="00A9231F">
      <w:pPr>
        <w:spacing w:after="0" w:line="240" w:lineRule="auto"/>
        <w:jc w:val="center"/>
        <w:rPr>
          <w:rFonts w:ascii="Times New Roman" w:hAnsi="Times New Roman" w:cs="Times New Roman"/>
          <w:sz w:val="28"/>
          <w:szCs w:val="28"/>
        </w:rPr>
      </w:pPr>
      <w:r w:rsidRPr="00733D79">
        <w:rPr>
          <w:rFonts w:ascii="Times New Roman" w:hAnsi="Times New Roman" w:cs="Times New Roman"/>
          <w:sz w:val="28"/>
          <w:szCs w:val="28"/>
        </w:rPr>
        <w:t xml:space="preserve">GT Account: </w:t>
      </w:r>
      <w:r w:rsidRPr="00566695">
        <w:rPr>
          <w:rFonts w:ascii="Times New Roman" w:hAnsi="Times New Roman" w:cs="Times New Roman"/>
          <w:sz w:val="28"/>
          <w:szCs w:val="28"/>
          <w:u w:val="single"/>
        </w:rPr>
        <w:t>fwu35</w:t>
      </w:r>
      <w:bookmarkEnd w:id="0"/>
      <w:bookmarkEnd w:id="1"/>
      <w:bookmarkEnd w:id="2"/>
    </w:p>
    <w:p w:rsidR="0035214D" w:rsidRPr="00733D79" w:rsidRDefault="0035214D" w:rsidP="006E7D88">
      <w:pPr>
        <w:spacing w:after="120" w:line="240" w:lineRule="auto"/>
        <w:rPr>
          <w:rFonts w:ascii="Times New Roman" w:hAnsi="Times New Roman" w:cs="Times New Roman"/>
          <w:sz w:val="28"/>
          <w:szCs w:val="28"/>
        </w:rPr>
      </w:pPr>
    </w:p>
    <w:p w:rsidR="00991893" w:rsidRPr="0070739F" w:rsidRDefault="000737CE" w:rsidP="006E7D88">
      <w:pPr>
        <w:spacing w:after="120" w:line="240" w:lineRule="auto"/>
        <w:rPr>
          <w:rFonts w:ascii="Times New Roman" w:hAnsi="Times New Roman" w:cs="Times New Roman"/>
          <w:b/>
          <w:sz w:val="28"/>
          <w:szCs w:val="28"/>
        </w:rPr>
      </w:pPr>
      <w:bookmarkStart w:id="3" w:name="OLE_LINK4"/>
      <w:bookmarkStart w:id="4" w:name="OLE_LINK5"/>
      <w:r w:rsidRPr="00733D79">
        <w:rPr>
          <w:rFonts w:ascii="Times New Roman" w:hAnsi="Times New Roman" w:cs="Times New Roman"/>
          <w:b/>
          <w:sz w:val="28"/>
          <w:szCs w:val="28"/>
        </w:rPr>
        <w:t xml:space="preserve">1. </w:t>
      </w:r>
      <w:bookmarkEnd w:id="3"/>
      <w:bookmarkEnd w:id="4"/>
      <w:r w:rsidR="009E3983">
        <w:rPr>
          <w:rFonts w:ascii="Times New Roman" w:hAnsi="Times New Roman" w:cs="Times New Roman"/>
          <w:b/>
          <w:sz w:val="28"/>
          <w:szCs w:val="28"/>
        </w:rPr>
        <w:t>Implementation of Tools</w:t>
      </w:r>
      <w:r w:rsidR="00DF18F2">
        <w:rPr>
          <w:rFonts w:ascii="Times New Roman" w:hAnsi="Times New Roman" w:cs="Times New Roman"/>
          <w:b/>
          <w:sz w:val="28"/>
          <w:szCs w:val="28"/>
        </w:rPr>
        <w:t xml:space="preserve"> and Dataset</w:t>
      </w:r>
    </w:p>
    <w:p w:rsidR="00086929" w:rsidRDefault="0074139C" w:rsidP="00086929">
      <w:pPr>
        <w:spacing w:after="120" w:line="320" w:lineRule="exact"/>
        <w:ind w:firstLine="720"/>
        <w:rPr>
          <w:rFonts w:ascii="Times New Roman" w:hAnsi="Times New Roman" w:cs="Times New Roman"/>
          <w:sz w:val="24"/>
          <w:szCs w:val="24"/>
        </w:rPr>
      </w:pPr>
      <w:r>
        <w:rPr>
          <w:rFonts w:ascii="Times New Roman" w:hAnsi="Times New Roman" w:cs="Times New Roman"/>
          <w:sz w:val="24"/>
          <w:szCs w:val="24"/>
        </w:rPr>
        <w:t xml:space="preserve">For this assignment, I used the </w:t>
      </w:r>
      <w:r w:rsidR="00377020" w:rsidRPr="00377020">
        <w:rPr>
          <w:rFonts w:ascii="Arial" w:hAnsi="Arial" w:cs="Arial"/>
          <w:sz w:val="24"/>
          <w:szCs w:val="24"/>
        </w:rPr>
        <w:t>scikit-learn</w:t>
      </w:r>
      <w:r w:rsidR="00377020">
        <w:rPr>
          <w:rFonts w:ascii="Times New Roman" w:hAnsi="Times New Roman" w:cs="Times New Roman"/>
          <w:sz w:val="24"/>
          <w:szCs w:val="24"/>
        </w:rPr>
        <w:t xml:space="preserve"> tool</w:t>
      </w:r>
      <w:r w:rsidR="00636766">
        <w:rPr>
          <w:rFonts w:ascii="Times New Roman" w:hAnsi="Times New Roman" w:cs="Times New Roman"/>
          <w:sz w:val="24"/>
          <w:szCs w:val="24"/>
        </w:rPr>
        <w:t xml:space="preserve"> for clustering, dimension reduction and feature selection</w:t>
      </w:r>
      <w:r w:rsidR="00377020">
        <w:rPr>
          <w:rFonts w:ascii="Times New Roman" w:hAnsi="Times New Roman" w:cs="Times New Roman"/>
          <w:sz w:val="24"/>
          <w:szCs w:val="24"/>
        </w:rPr>
        <w:t>.</w:t>
      </w:r>
      <w:r w:rsidR="00636766">
        <w:rPr>
          <w:rFonts w:ascii="Times New Roman" w:hAnsi="Times New Roman" w:cs="Times New Roman"/>
          <w:sz w:val="24"/>
          <w:szCs w:val="24"/>
        </w:rPr>
        <w:t xml:space="preserve"> For neural network learning, I used the </w:t>
      </w:r>
      <w:r w:rsidR="00636766" w:rsidRPr="00636766">
        <w:rPr>
          <w:rFonts w:ascii="Arial" w:hAnsi="Arial" w:cs="Arial"/>
          <w:sz w:val="24"/>
          <w:szCs w:val="24"/>
        </w:rPr>
        <w:t>neurolab</w:t>
      </w:r>
      <w:r w:rsidR="00636766">
        <w:rPr>
          <w:rFonts w:ascii="Times New Roman" w:hAnsi="Times New Roman" w:cs="Times New Roman"/>
          <w:sz w:val="24"/>
          <w:szCs w:val="24"/>
        </w:rPr>
        <w:t xml:space="preserve"> module. </w:t>
      </w:r>
      <w:r w:rsidR="005224CB">
        <w:rPr>
          <w:rFonts w:ascii="Times New Roman" w:hAnsi="Times New Roman" w:cs="Times New Roman"/>
          <w:sz w:val="24"/>
          <w:szCs w:val="24"/>
        </w:rPr>
        <w:t xml:space="preserve">The </w:t>
      </w:r>
      <w:r w:rsidR="00636766">
        <w:rPr>
          <w:rFonts w:ascii="Times New Roman" w:hAnsi="Times New Roman" w:cs="Times New Roman"/>
          <w:sz w:val="24"/>
          <w:szCs w:val="24"/>
        </w:rPr>
        <w:t>f</w:t>
      </w:r>
      <w:r w:rsidR="005224CB">
        <w:rPr>
          <w:rFonts w:ascii="Times New Roman" w:hAnsi="Times New Roman" w:cs="Times New Roman"/>
          <w:sz w:val="24"/>
          <w:szCs w:val="24"/>
        </w:rPr>
        <w:t xml:space="preserve">ollowing table summarizes the specific modules that I used for </w:t>
      </w:r>
      <w:r w:rsidR="00F83257">
        <w:rPr>
          <w:rFonts w:ascii="Times New Roman" w:hAnsi="Times New Roman" w:cs="Times New Roman"/>
          <w:sz w:val="24"/>
          <w:szCs w:val="24"/>
        </w:rPr>
        <w:t>all requirements of this project</w:t>
      </w:r>
      <w:r w:rsidR="005224CB">
        <w:rPr>
          <w:rFonts w:ascii="Times New Roman" w:hAnsi="Times New Roman" w:cs="Times New Roman"/>
          <w:sz w:val="24"/>
          <w:szCs w:val="24"/>
        </w:rPr>
        <w:t>.</w:t>
      </w:r>
    </w:p>
    <w:tbl>
      <w:tblPr>
        <w:tblStyle w:val="TableGrid"/>
        <w:tblW w:w="9270" w:type="dxa"/>
        <w:tblInd w:w="378" w:type="dxa"/>
        <w:tblLayout w:type="fixed"/>
        <w:tblLook w:val="04A0"/>
      </w:tblPr>
      <w:tblGrid>
        <w:gridCol w:w="3150"/>
        <w:gridCol w:w="6120"/>
      </w:tblGrid>
      <w:tr w:rsidR="002236CC" w:rsidTr="002122B9">
        <w:trPr>
          <w:trHeight w:val="144"/>
        </w:trPr>
        <w:tc>
          <w:tcPr>
            <w:tcW w:w="3150" w:type="dxa"/>
            <w:vAlign w:val="center"/>
          </w:tcPr>
          <w:p w:rsidR="00F83257" w:rsidRPr="00512C61" w:rsidRDefault="00512C61" w:rsidP="002122B9">
            <w:pPr>
              <w:spacing w:line="320" w:lineRule="exact"/>
              <w:jc w:val="center"/>
              <w:rPr>
                <w:rFonts w:ascii="Arial" w:hAnsi="Arial" w:cs="Arial"/>
                <w:sz w:val="24"/>
                <w:szCs w:val="24"/>
              </w:rPr>
            </w:pPr>
            <w:r w:rsidRPr="00512C61">
              <w:rPr>
                <w:rFonts w:ascii="Arial" w:hAnsi="Arial" w:cs="Arial"/>
                <w:sz w:val="24"/>
                <w:szCs w:val="24"/>
              </w:rPr>
              <w:t>KMeans</w:t>
            </w:r>
          </w:p>
        </w:tc>
        <w:tc>
          <w:tcPr>
            <w:tcW w:w="6120" w:type="dxa"/>
            <w:vAlign w:val="center"/>
          </w:tcPr>
          <w:p w:rsidR="00F83257" w:rsidRPr="00512C61" w:rsidRDefault="00512C61" w:rsidP="002122B9">
            <w:pPr>
              <w:spacing w:line="320" w:lineRule="exact"/>
              <w:jc w:val="center"/>
              <w:rPr>
                <w:rFonts w:ascii="Arial" w:hAnsi="Arial" w:cs="Arial"/>
                <w:sz w:val="24"/>
                <w:szCs w:val="24"/>
              </w:rPr>
            </w:pPr>
            <w:r w:rsidRPr="00512C61">
              <w:rPr>
                <w:rFonts w:ascii="Arial" w:hAnsi="Arial" w:cs="Arial"/>
                <w:sz w:val="24"/>
                <w:szCs w:val="24"/>
              </w:rPr>
              <w:t>sklearn.cluster.KMeans</w:t>
            </w:r>
          </w:p>
        </w:tc>
      </w:tr>
      <w:tr w:rsidR="002236CC" w:rsidTr="002122B9">
        <w:trPr>
          <w:trHeight w:val="144"/>
        </w:trPr>
        <w:tc>
          <w:tcPr>
            <w:tcW w:w="3150" w:type="dxa"/>
            <w:vAlign w:val="center"/>
          </w:tcPr>
          <w:p w:rsidR="00F83257" w:rsidRPr="00512C61" w:rsidRDefault="00512C61" w:rsidP="002122B9">
            <w:pPr>
              <w:spacing w:line="320" w:lineRule="exact"/>
              <w:jc w:val="center"/>
              <w:rPr>
                <w:rFonts w:ascii="Arial" w:hAnsi="Arial" w:cs="Arial"/>
                <w:sz w:val="24"/>
                <w:szCs w:val="24"/>
              </w:rPr>
            </w:pPr>
            <w:r>
              <w:rPr>
                <w:rFonts w:ascii="Arial" w:hAnsi="Arial" w:cs="Arial"/>
                <w:sz w:val="24"/>
                <w:szCs w:val="24"/>
              </w:rPr>
              <w:t>EM/GMM</w:t>
            </w:r>
          </w:p>
        </w:tc>
        <w:tc>
          <w:tcPr>
            <w:tcW w:w="6120" w:type="dxa"/>
            <w:vAlign w:val="center"/>
          </w:tcPr>
          <w:p w:rsidR="00F83257" w:rsidRPr="00512C61" w:rsidRDefault="00512C61" w:rsidP="002122B9">
            <w:pPr>
              <w:spacing w:line="320" w:lineRule="exact"/>
              <w:jc w:val="center"/>
              <w:rPr>
                <w:rFonts w:ascii="Arial" w:hAnsi="Arial" w:cs="Arial"/>
                <w:sz w:val="24"/>
                <w:szCs w:val="24"/>
              </w:rPr>
            </w:pPr>
            <w:r w:rsidRPr="00512C61">
              <w:rPr>
                <w:rFonts w:ascii="Arial" w:hAnsi="Arial" w:cs="Arial"/>
                <w:sz w:val="24"/>
                <w:szCs w:val="24"/>
              </w:rPr>
              <w:t>sklearn.mixture.GMM</w:t>
            </w:r>
          </w:p>
        </w:tc>
      </w:tr>
      <w:tr w:rsidR="002236CC" w:rsidTr="002122B9">
        <w:trPr>
          <w:trHeight w:val="144"/>
        </w:trPr>
        <w:tc>
          <w:tcPr>
            <w:tcW w:w="3150" w:type="dxa"/>
            <w:vAlign w:val="center"/>
          </w:tcPr>
          <w:p w:rsidR="00F83257" w:rsidRPr="00512C61" w:rsidRDefault="00512C61" w:rsidP="002122B9">
            <w:pPr>
              <w:spacing w:line="320" w:lineRule="exact"/>
              <w:jc w:val="center"/>
              <w:rPr>
                <w:rFonts w:ascii="Arial" w:hAnsi="Arial" w:cs="Arial"/>
                <w:sz w:val="24"/>
                <w:szCs w:val="24"/>
              </w:rPr>
            </w:pPr>
            <w:r>
              <w:rPr>
                <w:rFonts w:ascii="Arial" w:hAnsi="Arial" w:cs="Arial"/>
                <w:sz w:val="24"/>
                <w:szCs w:val="24"/>
              </w:rPr>
              <w:t>PCA</w:t>
            </w:r>
          </w:p>
        </w:tc>
        <w:tc>
          <w:tcPr>
            <w:tcW w:w="6120" w:type="dxa"/>
            <w:vAlign w:val="center"/>
          </w:tcPr>
          <w:p w:rsidR="00F83257" w:rsidRPr="00512C61" w:rsidRDefault="00512C61" w:rsidP="002122B9">
            <w:pPr>
              <w:spacing w:line="320" w:lineRule="exact"/>
              <w:jc w:val="center"/>
              <w:rPr>
                <w:rFonts w:ascii="Arial" w:hAnsi="Arial" w:cs="Arial"/>
                <w:sz w:val="24"/>
                <w:szCs w:val="24"/>
              </w:rPr>
            </w:pPr>
            <w:r w:rsidRPr="00512C61">
              <w:rPr>
                <w:rFonts w:ascii="Arial" w:hAnsi="Arial" w:cs="Arial"/>
                <w:sz w:val="24"/>
                <w:szCs w:val="24"/>
              </w:rPr>
              <w:t>sklearn.decomposition.PCA</w:t>
            </w:r>
          </w:p>
        </w:tc>
      </w:tr>
      <w:tr w:rsidR="002236CC" w:rsidTr="002122B9">
        <w:trPr>
          <w:trHeight w:val="144"/>
        </w:trPr>
        <w:tc>
          <w:tcPr>
            <w:tcW w:w="3150" w:type="dxa"/>
            <w:vAlign w:val="center"/>
          </w:tcPr>
          <w:p w:rsidR="00F83257" w:rsidRPr="00512C61" w:rsidRDefault="00512C61" w:rsidP="002122B9">
            <w:pPr>
              <w:spacing w:line="320" w:lineRule="exact"/>
              <w:jc w:val="center"/>
              <w:rPr>
                <w:rFonts w:ascii="Arial" w:hAnsi="Arial" w:cs="Arial"/>
                <w:sz w:val="24"/>
                <w:szCs w:val="24"/>
              </w:rPr>
            </w:pPr>
            <w:r>
              <w:rPr>
                <w:rFonts w:ascii="Arial" w:hAnsi="Arial" w:cs="Arial"/>
                <w:sz w:val="24"/>
                <w:szCs w:val="24"/>
              </w:rPr>
              <w:t>ICA</w:t>
            </w:r>
          </w:p>
        </w:tc>
        <w:tc>
          <w:tcPr>
            <w:tcW w:w="6120" w:type="dxa"/>
            <w:vAlign w:val="center"/>
          </w:tcPr>
          <w:p w:rsidR="00F83257" w:rsidRPr="00512C61" w:rsidRDefault="00512C61" w:rsidP="002122B9">
            <w:pPr>
              <w:spacing w:line="320" w:lineRule="exact"/>
              <w:jc w:val="center"/>
              <w:rPr>
                <w:rFonts w:ascii="Arial" w:hAnsi="Arial" w:cs="Arial"/>
                <w:sz w:val="24"/>
                <w:szCs w:val="24"/>
              </w:rPr>
            </w:pPr>
            <w:r w:rsidRPr="00512C61">
              <w:rPr>
                <w:rFonts w:ascii="Arial" w:hAnsi="Arial" w:cs="Arial"/>
                <w:sz w:val="24"/>
                <w:szCs w:val="24"/>
              </w:rPr>
              <w:t>sklearn.decomposition.FastICA</w:t>
            </w:r>
          </w:p>
        </w:tc>
      </w:tr>
      <w:tr w:rsidR="002236CC" w:rsidTr="002122B9">
        <w:trPr>
          <w:trHeight w:val="144"/>
        </w:trPr>
        <w:tc>
          <w:tcPr>
            <w:tcW w:w="3150" w:type="dxa"/>
            <w:vAlign w:val="center"/>
          </w:tcPr>
          <w:p w:rsidR="00F83257" w:rsidRPr="00512C61" w:rsidRDefault="00512C61" w:rsidP="002122B9">
            <w:pPr>
              <w:spacing w:line="320" w:lineRule="exact"/>
              <w:jc w:val="center"/>
              <w:rPr>
                <w:rFonts w:ascii="Arial" w:hAnsi="Arial" w:cs="Arial"/>
                <w:sz w:val="24"/>
                <w:szCs w:val="24"/>
              </w:rPr>
            </w:pPr>
            <w:r>
              <w:rPr>
                <w:rFonts w:ascii="Arial" w:hAnsi="Arial" w:cs="Arial"/>
                <w:sz w:val="24"/>
                <w:szCs w:val="24"/>
              </w:rPr>
              <w:t>RCA</w:t>
            </w:r>
          </w:p>
        </w:tc>
        <w:tc>
          <w:tcPr>
            <w:tcW w:w="6120" w:type="dxa"/>
            <w:vAlign w:val="center"/>
          </w:tcPr>
          <w:p w:rsidR="00F83257" w:rsidRPr="00512C61" w:rsidRDefault="00512C61" w:rsidP="002122B9">
            <w:pPr>
              <w:spacing w:line="320" w:lineRule="exact"/>
              <w:jc w:val="center"/>
              <w:rPr>
                <w:rFonts w:ascii="Arial" w:hAnsi="Arial" w:cs="Arial"/>
                <w:sz w:val="24"/>
                <w:szCs w:val="24"/>
              </w:rPr>
            </w:pPr>
            <w:r w:rsidRPr="00512C61">
              <w:rPr>
                <w:rFonts w:ascii="Arial" w:hAnsi="Arial" w:cs="Arial"/>
                <w:sz w:val="24"/>
                <w:szCs w:val="24"/>
              </w:rPr>
              <w:t>sklearn.random_projection.GaussianRandomProjection</w:t>
            </w:r>
          </w:p>
        </w:tc>
      </w:tr>
      <w:tr w:rsidR="002236CC" w:rsidTr="002122B9">
        <w:trPr>
          <w:trHeight w:val="144"/>
        </w:trPr>
        <w:tc>
          <w:tcPr>
            <w:tcW w:w="3150" w:type="dxa"/>
            <w:vAlign w:val="center"/>
          </w:tcPr>
          <w:p w:rsidR="00F83257" w:rsidRPr="00512C61" w:rsidRDefault="00512C61" w:rsidP="002122B9">
            <w:pPr>
              <w:spacing w:line="320" w:lineRule="exact"/>
              <w:jc w:val="center"/>
              <w:rPr>
                <w:rFonts w:ascii="Arial" w:hAnsi="Arial" w:cs="Arial"/>
                <w:sz w:val="24"/>
                <w:szCs w:val="24"/>
              </w:rPr>
            </w:pPr>
            <w:r w:rsidRPr="00512C61">
              <w:rPr>
                <w:rFonts w:ascii="Arial" w:hAnsi="Arial" w:cs="Arial"/>
                <w:sz w:val="24"/>
                <w:szCs w:val="24"/>
              </w:rPr>
              <w:t xml:space="preserve">Univariate </w:t>
            </w:r>
            <w:r>
              <w:rPr>
                <w:rFonts w:ascii="Arial" w:hAnsi="Arial" w:cs="Arial"/>
                <w:sz w:val="24"/>
                <w:szCs w:val="24"/>
              </w:rPr>
              <w:t>F</w:t>
            </w:r>
            <w:r w:rsidRPr="00512C61">
              <w:rPr>
                <w:rFonts w:ascii="Arial" w:hAnsi="Arial" w:cs="Arial"/>
                <w:sz w:val="24"/>
                <w:szCs w:val="24"/>
              </w:rPr>
              <w:t xml:space="preserve">eature </w:t>
            </w:r>
            <w:r>
              <w:rPr>
                <w:rFonts w:ascii="Arial" w:hAnsi="Arial" w:cs="Arial"/>
                <w:sz w:val="24"/>
                <w:szCs w:val="24"/>
              </w:rPr>
              <w:t>S</w:t>
            </w:r>
            <w:r w:rsidRPr="00512C61">
              <w:rPr>
                <w:rFonts w:ascii="Arial" w:hAnsi="Arial" w:cs="Arial"/>
                <w:sz w:val="24"/>
                <w:szCs w:val="24"/>
              </w:rPr>
              <w:t>election</w:t>
            </w:r>
          </w:p>
        </w:tc>
        <w:tc>
          <w:tcPr>
            <w:tcW w:w="6120" w:type="dxa"/>
            <w:vAlign w:val="center"/>
          </w:tcPr>
          <w:p w:rsidR="00F83257" w:rsidRPr="00512C61" w:rsidRDefault="00512C61" w:rsidP="002122B9">
            <w:pPr>
              <w:spacing w:line="320" w:lineRule="exact"/>
              <w:jc w:val="center"/>
              <w:rPr>
                <w:rFonts w:ascii="Arial" w:hAnsi="Arial" w:cs="Arial"/>
                <w:sz w:val="24"/>
                <w:szCs w:val="24"/>
              </w:rPr>
            </w:pPr>
            <w:r w:rsidRPr="00512C61">
              <w:rPr>
                <w:rFonts w:ascii="Arial" w:hAnsi="Arial" w:cs="Arial"/>
                <w:sz w:val="24"/>
                <w:szCs w:val="24"/>
              </w:rPr>
              <w:t>sklearn.feature_selection.SelectKBest</w:t>
            </w:r>
          </w:p>
        </w:tc>
      </w:tr>
      <w:tr w:rsidR="002236CC" w:rsidTr="002122B9">
        <w:trPr>
          <w:trHeight w:val="144"/>
        </w:trPr>
        <w:tc>
          <w:tcPr>
            <w:tcW w:w="3150" w:type="dxa"/>
            <w:vAlign w:val="center"/>
          </w:tcPr>
          <w:p w:rsidR="00F83257" w:rsidRPr="00512C61" w:rsidRDefault="00512C61" w:rsidP="002122B9">
            <w:pPr>
              <w:spacing w:line="320" w:lineRule="exact"/>
              <w:jc w:val="center"/>
              <w:rPr>
                <w:rFonts w:ascii="Arial" w:hAnsi="Arial" w:cs="Arial"/>
                <w:sz w:val="24"/>
                <w:szCs w:val="24"/>
              </w:rPr>
            </w:pPr>
            <w:r>
              <w:rPr>
                <w:rFonts w:ascii="Arial" w:hAnsi="Arial" w:cs="Arial"/>
                <w:sz w:val="24"/>
                <w:szCs w:val="24"/>
              </w:rPr>
              <w:t>Neural Network</w:t>
            </w:r>
          </w:p>
        </w:tc>
        <w:tc>
          <w:tcPr>
            <w:tcW w:w="6120" w:type="dxa"/>
            <w:vAlign w:val="center"/>
          </w:tcPr>
          <w:p w:rsidR="00F83257" w:rsidRPr="00512C61" w:rsidRDefault="00512C61" w:rsidP="002122B9">
            <w:pPr>
              <w:spacing w:line="320" w:lineRule="exact"/>
              <w:jc w:val="center"/>
              <w:rPr>
                <w:rFonts w:ascii="Arial" w:hAnsi="Arial" w:cs="Arial"/>
                <w:sz w:val="24"/>
                <w:szCs w:val="24"/>
              </w:rPr>
            </w:pPr>
            <w:r w:rsidRPr="00512C61">
              <w:rPr>
                <w:rFonts w:ascii="Arial" w:hAnsi="Arial" w:cs="Arial"/>
                <w:sz w:val="24"/>
                <w:szCs w:val="24"/>
              </w:rPr>
              <w:t>neurolab.net.newff</w:t>
            </w:r>
          </w:p>
        </w:tc>
      </w:tr>
    </w:tbl>
    <w:p w:rsidR="00DF18F2" w:rsidRDefault="00DF18F2" w:rsidP="00DF18F2">
      <w:pPr>
        <w:spacing w:before="120" w:after="120" w:line="320" w:lineRule="exact"/>
        <w:ind w:firstLine="720"/>
        <w:rPr>
          <w:rFonts w:ascii="Times New Roman" w:hAnsi="Times New Roman" w:cs="Times New Roman"/>
          <w:sz w:val="24"/>
          <w:szCs w:val="24"/>
        </w:rPr>
      </w:pPr>
      <w:r>
        <w:rPr>
          <w:rFonts w:ascii="Times New Roman" w:hAnsi="Times New Roman" w:cs="Times New Roman"/>
          <w:sz w:val="24"/>
          <w:szCs w:val="24"/>
        </w:rPr>
        <w:t>The datasets I used is the Car and Mushroom datasets I used in Project 1. The Car dataset is a multi-class problem with 4 classes, 6 features and 1728 instances. The Mushroom dataset is a binary class problem with 22 features and 8124 instances.</w:t>
      </w:r>
    </w:p>
    <w:p w:rsidR="000F6900" w:rsidRPr="000F6900" w:rsidRDefault="000F6900" w:rsidP="007B1BC4">
      <w:pPr>
        <w:tabs>
          <w:tab w:val="left" w:pos="1935"/>
        </w:tabs>
        <w:spacing w:after="120" w:line="240" w:lineRule="auto"/>
        <w:rPr>
          <w:rFonts w:ascii="Times New Roman" w:hAnsi="Times New Roman" w:cs="Times New Roman"/>
          <w:b/>
          <w:sz w:val="28"/>
          <w:szCs w:val="28"/>
        </w:rPr>
      </w:pPr>
      <w:r w:rsidRPr="000F6900">
        <w:rPr>
          <w:rFonts w:ascii="Times New Roman" w:hAnsi="Times New Roman" w:cs="Times New Roman"/>
          <w:b/>
          <w:sz w:val="28"/>
          <w:szCs w:val="28"/>
        </w:rPr>
        <w:t xml:space="preserve">2. </w:t>
      </w:r>
      <w:r>
        <w:rPr>
          <w:rFonts w:ascii="Times New Roman" w:hAnsi="Times New Roman" w:cs="Times New Roman"/>
          <w:b/>
          <w:sz w:val="28"/>
          <w:szCs w:val="28"/>
        </w:rPr>
        <w:t>Clustering</w:t>
      </w:r>
      <w:r w:rsidR="007B1BC4">
        <w:rPr>
          <w:rFonts w:ascii="Times New Roman" w:hAnsi="Times New Roman" w:cs="Times New Roman"/>
          <w:b/>
          <w:sz w:val="28"/>
          <w:szCs w:val="28"/>
        </w:rPr>
        <w:tab/>
      </w:r>
    </w:p>
    <w:p w:rsidR="001F43EE" w:rsidRPr="00ED5293" w:rsidRDefault="00ED5293" w:rsidP="00164516">
      <w:pPr>
        <w:spacing w:after="120" w:line="320" w:lineRule="exact"/>
        <w:rPr>
          <w:rFonts w:ascii="Times New Roman" w:hAnsi="Times New Roman" w:cs="Times New Roman"/>
          <w:i/>
          <w:sz w:val="24"/>
          <w:szCs w:val="24"/>
        </w:rPr>
      </w:pPr>
      <w:r w:rsidRPr="00F327FB">
        <w:rPr>
          <w:rFonts w:ascii="Times New Roman" w:hAnsi="Times New Roman" w:cs="Times New Roman"/>
          <w:sz w:val="24"/>
          <w:szCs w:val="24"/>
        </w:rPr>
        <w:t>2.1</w:t>
      </w:r>
      <w:r w:rsidRPr="00ED5293">
        <w:rPr>
          <w:rFonts w:ascii="Times New Roman" w:hAnsi="Times New Roman" w:cs="Times New Roman"/>
          <w:i/>
          <w:sz w:val="24"/>
          <w:szCs w:val="24"/>
        </w:rPr>
        <w:t xml:space="preserve"> KMeans</w:t>
      </w:r>
    </w:p>
    <w:p w:rsidR="000D5B5B" w:rsidRDefault="00F327FB" w:rsidP="000D5B5B">
      <w:pPr>
        <w:spacing w:after="120" w:line="320" w:lineRule="exact"/>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F327FB">
        <w:rPr>
          <w:rFonts w:ascii="Arial" w:hAnsi="Arial" w:cs="Arial"/>
          <w:sz w:val="24"/>
          <w:szCs w:val="24"/>
        </w:rPr>
        <w:t>KMeans</w:t>
      </w:r>
      <w:r>
        <w:rPr>
          <w:rFonts w:ascii="Times New Roman" w:hAnsi="Times New Roman" w:cs="Times New Roman"/>
          <w:sz w:val="24"/>
          <w:szCs w:val="24"/>
        </w:rPr>
        <w:t xml:space="preserve"> clustering is implemented in the two files: </w:t>
      </w:r>
      <w:r w:rsidRPr="00F327FB">
        <w:rPr>
          <w:rFonts w:ascii="Arial" w:hAnsi="Arial" w:cs="Arial"/>
          <w:sz w:val="24"/>
          <w:szCs w:val="24"/>
        </w:rPr>
        <w:t>kmeans_car.py</w:t>
      </w:r>
      <w:r>
        <w:rPr>
          <w:rFonts w:ascii="Lucida Console" w:hAnsi="Lucida Console" w:cs="Lucida Console"/>
          <w:sz w:val="24"/>
          <w:szCs w:val="24"/>
        </w:rPr>
        <w:t xml:space="preserve"> </w:t>
      </w:r>
      <w:r w:rsidRPr="00F327FB">
        <w:rPr>
          <w:rFonts w:ascii="Times New Roman" w:hAnsi="Times New Roman" w:cs="Times New Roman"/>
          <w:sz w:val="24"/>
          <w:szCs w:val="24"/>
        </w:rPr>
        <w:t xml:space="preserve">and </w:t>
      </w:r>
      <w:r w:rsidRPr="00F327FB">
        <w:rPr>
          <w:rFonts w:ascii="Arial" w:hAnsi="Arial" w:cs="Arial"/>
          <w:sz w:val="24"/>
          <w:szCs w:val="24"/>
        </w:rPr>
        <w:t>means_mushroom.py</w:t>
      </w:r>
      <w:r w:rsidRPr="00F327FB">
        <w:rPr>
          <w:rFonts w:ascii="Times New Roman" w:hAnsi="Times New Roman" w:cs="Times New Roman"/>
          <w:sz w:val="24"/>
          <w:szCs w:val="24"/>
        </w:rPr>
        <w:t xml:space="preserve">. </w:t>
      </w:r>
      <w:r w:rsidR="00637F1B">
        <w:rPr>
          <w:rFonts w:ascii="Times New Roman" w:hAnsi="Times New Roman" w:cs="Times New Roman"/>
          <w:sz w:val="24"/>
          <w:szCs w:val="24"/>
        </w:rPr>
        <w:t xml:space="preserve">Before running the clustering, the data feature values are </w:t>
      </w:r>
      <w:r w:rsidR="00DF35F9">
        <w:rPr>
          <w:rFonts w:ascii="Times New Roman" w:hAnsi="Times New Roman" w:cs="Times New Roman"/>
          <w:sz w:val="24"/>
          <w:szCs w:val="24"/>
        </w:rPr>
        <w:t xml:space="preserve">converted into numeric values and then </w:t>
      </w:r>
      <w:r w:rsidR="00637F1B">
        <w:rPr>
          <w:rFonts w:ascii="Times New Roman" w:hAnsi="Times New Roman" w:cs="Times New Roman"/>
          <w:sz w:val="24"/>
          <w:szCs w:val="24"/>
        </w:rPr>
        <w:t xml:space="preserve">standardized using the </w:t>
      </w:r>
      <w:r w:rsidR="00637F1B" w:rsidRPr="00637F1B">
        <w:rPr>
          <w:rFonts w:ascii="Arial" w:hAnsi="Arial" w:cs="Arial"/>
          <w:sz w:val="24"/>
          <w:szCs w:val="24"/>
        </w:rPr>
        <w:t>sklearn.preprocessing.scale</w:t>
      </w:r>
      <w:r w:rsidR="00637F1B">
        <w:rPr>
          <w:rFonts w:ascii="Times New Roman" w:hAnsi="Times New Roman" w:cs="Times New Roman"/>
          <w:sz w:val="24"/>
          <w:szCs w:val="24"/>
        </w:rPr>
        <w:t xml:space="preserve"> module, so that </w:t>
      </w:r>
      <w:r w:rsidR="00864BE0">
        <w:rPr>
          <w:rFonts w:ascii="Times New Roman" w:hAnsi="Times New Roman" w:cs="Times New Roman"/>
          <w:sz w:val="24"/>
          <w:szCs w:val="24"/>
        </w:rPr>
        <w:t>the results are independent of the a</w:t>
      </w:r>
      <w:r w:rsidR="000D5B5B">
        <w:rPr>
          <w:rFonts w:ascii="Times New Roman" w:hAnsi="Times New Roman" w:cs="Times New Roman"/>
          <w:sz w:val="24"/>
          <w:szCs w:val="24"/>
        </w:rPr>
        <w:t>bsolute values of the features.</w:t>
      </w:r>
    </w:p>
    <w:p w:rsidR="00ED5293" w:rsidRDefault="000D5B5B" w:rsidP="00B81B42">
      <w:pPr>
        <w:spacing w:after="120" w:line="320" w:lineRule="exact"/>
        <w:ind w:firstLine="720"/>
        <w:rPr>
          <w:rFonts w:ascii="Times New Roman" w:hAnsi="Times New Roman" w:cs="Times New Roman"/>
          <w:sz w:val="24"/>
          <w:szCs w:val="24"/>
        </w:rPr>
      </w:pPr>
      <w:r>
        <w:rPr>
          <w:rFonts w:ascii="Times New Roman" w:hAnsi="Times New Roman" w:cs="Times New Roman"/>
          <w:sz w:val="24"/>
          <w:szCs w:val="24"/>
        </w:rPr>
        <w:t xml:space="preserve">To judge the performance of the clustering, </w:t>
      </w:r>
      <w:r w:rsidR="008A786F">
        <w:rPr>
          <w:rFonts w:ascii="Times New Roman" w:hAnsi="Times New Roman" w:cs="Times New Roman"/>
          <w:sz w:val="24"/>
          <w:szCs w:val="24"/>
        </w:rPr>
        <w:t>I computed the following scores</w:t>
      </w:r>
      <w:r w:rsidR="00141B92">
        <w:rPr>
          <w:rFonts w:ascii="Times New Roman" w:hAnsi="Times New Roman" w:cs="Times New Roman"/>
          <w:sz w:val="24"/>
          <w:szCs w:val="24"/>
        </w:rPr>
        <w:t xml:space="preserve"> using the </w:t>
      </w:r>
      <w:r w:rsidR="00141B92" w:rsidRPr="00141B92">
        <w:rPr>
          <w:rFonts w:ascii="Arial" w:hAnsi="Arial" w:cs="Arial"/>
          <w:sz w:val="24"/>
          <w:szCs w:val="24"/>
        </w:rPr>
        <w:t>sklearn.metrics</w:t>
      </w:r>
      <w:r w:rsidR="00141B92">
        <w:rPr>
          <w:rFonts w:ascii="Times New Roman" w:hAnsi="Times New Roman" w:cs="Times New Roman"/>
          <w:sz w:val="24"/>
          <w:szCs w:val="24"/>
        </w:rPr>
        <w:t xml:space="preserve"> module</w:t>
      </w:r>
      <w:r w:rsidR="008A786F">
        <w:rPr>
          <w:rFonts w:ascii="Times New Roman" w:hAnsi="Times New Roman" w:cs="Times New Roman"/>
          <w:sz w:val="24"/>
          <w:szCs w:val="24"/>
        </w:rPr>
        <w:t>:</w:t>
      </w:r>
      <w:r w:rsidR="00F03ADA">
        <w:rPr>
          <w:rFonts w:ascii="Times New Roman" w:hAnsi="Times New Roman" w:cs="Times New Roman"/>
          <w:sz w:val="24"/>
          <w:szCs w:val="24"/>
        </w:rPr>
        <w:t xml:space="preserve"> 1)</w:t>
      </w:r>
      <w:r w:rsidR="00141B92">
        <w:rPr>
          <w:rFonts w:ascii="Times New Roman" w:hAnsi="Times New Roman" w:cs="Times New Roman"/>
          <w:sz w:val="24"/>
          <w:szCs w:val="24"/>
        </w:rPr>
        <w:t xml:space="preserve"> </w:t>
      </w:r>
      <w:r w:rsidR="004B1683">
        <w:rPr>
          <w:rFonts w:ascii="Times New Roman" w:hAnsi="Times New Roman" w:cs="Times New Roman"/>
          <w:sz w:val="24"/>
          <w:szCs w:val="24"/>
        </w:rPr>
        <w:t>Homogeneity S</w:t>
      </w:r>
      <w:r w:rsidR="004B1683" w:rsidRPr="004B1683">
        <w:rPr>
          <w:rFonts w:ascii="Times New Roman" w:hAnsi="Times New Roman" w:cs="Times New Roman"/>
          <w:sz w:val="24"/>
          <w:szCs w:val="24"/>
        </w:rPr>
        <w:t>core</w:t>
      </w:r>
      <w:r w:rsidR="00F03ADA">
        <w:rPr>
          <w:rFonts w:ascii="Times New Roman" w:hAnsi="Times New Roman" w:cs="Times New Roman"/>
          <w:sz w:val="24"/>
          <w:szCs w:val="24"/>
        </w:rPr>
        <w:t xml:space="preserve">; 2) </w:t>
      </w:r>
      <w:r w:rsidR="00F03ADA" w:rsidRPr="00F03ADA">
        <w:rPr>
          <w:rFonts w:ascii="Times New Roman" w:hAnsi="Times New Roman" w:cs="Times New Roman"/>
          <w:sz w:val="24"/>
          <w:szCs w:val="24"/>
        </w:rPr>
        <w:t>Completeness</w:t>
      </w:r>
      <w:r w:rsidR="00F03ADA">
        <w:rPr>
          <w:rFonts w:ascii="Times New Roman" w:hAnsi="Times New Roman" w:cs="Times New Roman"/>
          <w:sz w:val="24"/>
          <w:szCs w:val="24"/>
        </w:rPr>
        <w:t xml:space="preserve"> Score; 3) </w:t>
      </w:r>
      <w:r w:rsidR="00F03ADA" w:rsidRPr="00F03ADA">
        <w:rPr>
          <w:rFonts w:ascii="Times New Roman" w:hAnsi="Times New Roman" w:cs="Times New Roman"/>
          <w:sz w:val="24"/>
          <w:szCs w:val="24"/>
        </w:rPr>
        <w:t>V-measure</w:t>
      </w:r>
      <w:r w:rsidR="00F03ADA">
        <w:rPr>
          <w:rFonts w:ascii="Times New Roman" w:hAnsi="Times New Roman" w:cs="Times New Roman"/>
          <w:sz w:val="24"/>
          <w:szCs w:val="24"/>
        </w:rPr>
        <w:t xml:space="preserve"> Score; 4) Adjusted Random Score; 5) </w:t>
      </w:r>
      <w:r w:rsidR="00F03ADA" w:rsidRPr="00F03ADA">
        <w:rPr>
          <w:rFonts w:ascii="Times New Roman" w:hAnsi="Times New Roman" w:cs="Times New Roman"/>
          <w:sz w:val="24"/>
          <w:szCs w:val="24"/>
        </w:rPr>
        <w:t>Adjusted Mutual Information</w:t>
      </w:r>
      <w:r w:rsidR="00F03ADA">
        <w:rPr>
          <w:rFonts w:ascii="Times New Roman" w:hAnsi="Times New Roman" w:cs="Times New Roman"/>
          <w:sz w:val="24"/>
          <w:szCs w:val="24"/>
        </w:rPr>
        <w:t xml:space="preserve"> Score; 6) M</w:t>
      </w:r>
      <w:r w:rsidR="00F03ADA" w:rsidRPr="00F03ADA">
        <w:rPr>
          <w:rFonts w:ascii="Times New Roman" w:hAnsi="Times New Roman" w:cs="Times New Roman"/>
          <w:sz w:val="24"/>
          <w:szCs w:val="24"/>
        </w:rPr>
        <w:t>ean Silhouette Coefficient</w:t>
      </w:r>
      <w:r w:rsidR="00F03ADA">
        <w:rPr>
          <w:rFonts w:ascii="Times New Roman" w:hAnsi="Times New Roman" w:cs="Times New Roman"/>
          <w:sz w:val="24"/>
          <w:szCs w:val="24"/>
        </w:rPr>
        <w:t xml:space="preserve">. </w:t>
      </w:r>
      <w:r w:rsidR="005C3F2B">
        <w:rPr>
          <w:rFonts w:ascii="Times New Roman" w:hAnsi="Times New Roman" w:cs="Times New Roman"/>
          <w:sz w:val="24"/>
          <w:szCs w:val="24"/>
        </w:rPr>
        <w:t xml:space="preserve">These scores are different measure of the averaged “similarity” of all the data within each cluster. </w:t>
      </w:r>
      <w:r w:rsidR="00237B73">
        <w:rPr>
          <w:rFonts w:ascii="Times New Roman" w:hAnsi="Times New Roman" w:cs="Times New Roman"/>
          <w:sz w:val="24"/>
          <w:szCs w:val="24"/>
        </w:rPr>
        <w:t xml:space="preserve">The specific definitions of these scores can be found in the </w:t>
      </w:r>
      <w:r w:rsidR="00237B73" w:rsidRPr="00237B73">
        <w:rPr>
          <w:rFonts w:ascii="Arial" w:hAnsi="Arial" w:cs="Arial"/>
          <w:sz w:val="24"/>
          <w:szCs w:val="24"/>
        </w:rPr>
        <w:t>scikit-learn</w:t>
      </w:r>
      <w:r w:rsidR="00237B73">
        <w:rPr>
          <w:rFonts w:ascii="Times New Roman" w:hAnsi="Times New Roman" w:cs="Times New Roman"/>
          <w:sz w:val="24"/>
          <w:szCs w:val="24"/>
        </w:rPr>
        <w:t xml:space="preserve"> </w:t>
      </w:r>
      <w:r w:rsidR="00237B73">
        <w:rPr>
          <w:rFonts w:ascii="Times New Roman" w:hAnsi="Times New Roman" w:cs="Times New Roman"/>
          <w:sz w:val="24"/>
          <w:szCs w:val="24"/>
        </w:rPr>
        <w:lastRenderedPageBreak/>
        <w:t>documentation (</w:t>
      </w:r>
      <w:hyperlink r:id="rId8" w:history="1">
        <w:r w:rsidR="00237B73" w:rsidRPr="00B644D7">
          <w:rPr>
            <w:rStyle w:val="Hyperlink"/>
            <w:rFonts w:ascii="Times New Roman" w:hAnsi="Times New Roman" w:cs="Times New Roman"/>
            <w:sz w:val="24"/>
            <w:szCs w:val="24"/>
          </w:rPr>
          <w:t>http://scikit-learn.org/stable/modules/classes.html#module-sklearn.metrics</w:t>
        </w:r>
      </w:hyperlink>
      <w:r w:rsidR="00237B73">
        <w:rPr>
          <w:rFonts w:ascii="Times New Roman" w:hAnsi="Times New Roman" w:cs="Times New Roman"/>
          <w:sz w:val="24"/>
          <w:szCs w:val="24"/>
        </w:rPr>
        <w:t xml:space="preserve">). </w:t>
      </w:r>
      <w:r w:rsidR="008C2CEB">
        <w:rPr>
          <w:rFonts w:ascii="Times New Roman" w:hAnsi="Times New Roman" w:cs="Times New Roman"/>
          <w:sz w:val="24"/>
          <w:szCs w:val="24"/>
        </w:rPr>
        <w:t>They all vary from 0 to 1, or from -1 to 1, with the higher score indicating “better” clustering.</w:t>
      </w:r>
    </w:p>
    <w:p w:rsidR="00146805" w:rsidRDefault="00FE4F5A" w:rsidP="00B81B42">
      <w:pPr>
        <w:spacing w:after="120" w:line="320" w:lineRule="exact"/>
        <w:ind w:firstLine="720"/>
        <w:rPr>
          <w:rFonts w:ascii="Times New Roman" w:hAnsi="Times New Roman" w:cs="Times New Roman"/>
          <w:sz w:val="24"/>
          <w:szCs w:val="24"/>
        </w:rPr>
      </w:pPr>
      <w:r>
        <w:rPr>
          <w:rFonts w:ascii="Times New Roman" w:hAnsi="Times New Roman" w:cs="Times New Roman"/>
          <w:sz w:val="24"/>
          <w:szCs w:val="24"/>
        </w:rPr>
        <w:t>I ran the KMeans clustering with different given number of clusters (n_clusters)</w:t>
      </w:r>
      <w:r w:rsidR="00146805">
        <w:rPr>
          <w:rFonts w:ascii="Times New Roman" w:hAnsi="Times New Roman" w:cs="Times New Roman"/>
          <w:sz w:val="24"/>
          <w:szCs w:val="24"/>
        </w:rPr>
        <w:t>, and then observed the running time and the quality of the clustering. For simplicity, only the Homogeneity S</w:t>
      </w:r>
      <w:r w:rsidR="00146805" w:rsidRPr="004B1683">
        <w:rPr>
          <w:rFonts w:ascii="Times New Roman" w:hAnsi="Times New Roman" w:cs="Times New Roman"/>
          <w:sz w:val="24"/>
          <w:szCs w:val="24"/>
        </w:rPr>
        <w:t>core</w:t>
      </w:r>
      <w:r w:rsidR="00146805">
        <w:rPr>
          <w:rFonts w:ascii="Times New Roman" w:hAnsi="Times New Roman" w:cs="Times New Roman"/>
          <w:sz w:val="24"/>
          <w:szCs w:val="24"/>
        </w:rPr>
        <w:t xml:space="preserve"> and M</w:t>
      </w:r>
      <w:r w:rsidR="00146805" w:rsidRPr="00F03ADA">
        <w:rPr>
          <w:rFonts w:ascii="Times New Roman" w:hAnsi="Times New Roman" w:cs="Times New Roman"/>
          <w:sz w:val="24"/>
          <w:szCs w:val="24"/>
        </w:rPr>
        <w:t>ean Silhouette Coefficient</w:t>
      </w:r>
      <w:r w:rsidR="00146805">
        <w:rPr>
          <w:rFonts w:ascii="Times New Roman" w:hAnsi="Times New Roman" w:cs="Times New Roman"/>
          <w:sz w:val="24"/>
          <w:szCs w:val="24"/>
        </w:rPr>
        <w:t xml:space="preserve"> are considered in the following. Figure 1 plots the results for KMeans on the Car dataset and Mushroom dataset. </w:t>
      </w:r>
      <w:r w:rsidR="004428E4">
        <w:rPr>
          <w:rFonts w:ascii="Times New Roman" w:hAnsi="Times New Roman" w:cs="Times New Roman"/>
          <w:sz w:val="24"/>
          <w:szCs w:val="24"/>
        </w:rPr>
        <w:t xml:space="preserve">First, it is that there is some scattering in the curves. This is because I started all KMeans with random initial means. </w:t>
      </w:r>
      <w:r w:rsidR="00C35C32">
        <w:rPr>
          <w:rFonts w:ascii="Times New Roman" w:hAnsi="Times New Roman" w:cs="Times New Roman"/>
          <w:sz w:val="24"/>
          <w:szCs w:val="24"/>
        </w:rPr>
        <w:t>Second, it is seen that the</w:t>
      </w:r>
      <w:r w:rsidR="002865D9">
        <w:rPr>
          <w:rFonts w:ascii="Times New Roman" w:hAnsi="Times New Roman" w:cs="Times New Roman"/>
          <w:sz w:val="24"/>
          <w:szCs w:val="24"/>
        </w:rPr>
        <w:t xml:space="preserve"> Homogeneity S</w:t>
      </w:r>
      <w:r w:rsidR="002865D9" w:rsidRPr="004B1683">
        <w:rPr>
          <w:rFonts w:ascii="Times New Roman" w:hAnsi="Times New Roman" w:cs="Times New Roman"/>
          <w:sz w:val="24"/>
          <w:szCs w:val="24"/>
        </w:rPr>
        <w:t>core</w:t>
      </w:r>
      <w:r w:rsidR="002865D9">
        <w:rPr>
          <w:rFonts w:ascii="Times New Roman" w:hAnsi="Times New Roman" w:cs="Times New Roman"/>
          <w:sz w:val="24"/>
          <w:szCs w:val="24"/>
        </w:rPr>
        <w:t xml:space="preserve"> increases with the number of clusters. </w:t>
      </w:r>
      <w:r w:rsidR="00771827">
        <w:rPr>
          <w:rFonts w:ascii="Times New Roman" w:hAnsi="Times New Roman" w:cs="Times New Roman"/>
          <w:sz w:val="24"/>
          <w:szCs w:val="24"/>
        </w:rPr>
        <w:t xml:space="preserve">For Car data, the </w:t>
      </w:r>
      <w:r w:rsidR="00771827" w:rsidRPr="00F03ADA">
        <w:rPr>
          <w:rFonts w:ascii="Times New Roman" w:hAnsi="Times New Roman" w:cs="Times New Roman"/>
          <w:sz w:val="24"/>
          <w:szCs w:val="24"/>
        </w:rPr>
        <w:t xml:space="preserve">Silhouette </w:t>
      </w:r>
      <w:r w:rsidR="00771827">
        <w:rPr>
          <w:rFonts w:ascii="Times New Roman" w:hAnsi="Times New Roman" w:cs="Times New Roman"/>
          <w:sz w:val="24"/>
          <w:szCs w:val="24"/>
        </w:rPr>
        <w:t>c</w:t>
      </w:r>
      <w:r w:rsidR="00771827" w:rsidRPr="00F03ADA">
        <w:rPr>
          <w:rFonts w:ascii="Times New Roman" w:hAnsi="Times New Roman" w:cs="Times New Roman"/>
          <w:sz w:val="24"/>
          <w:szCs w:val="24"/>
        </w:rPr>
        <w:t>oefficient</w:t>
      </w:r>
      <w:r w:rsidR="00771827">
        <w:rPr>
          <w:rFonts w:ascii="Times New Roman" w:hAnsi="Times New Roman" w:cs="Times New Roman"/>
          <w:sz w:val="24"/>
          <w:szCs w:val="24"/>
        </w:rPr>
        <w:t xml:space="preserve"> increases with number of clusters slowly; while for Mushroom data, the Silhouette c</w:t>
      </w:r>
      <w:r w:rsidR="00771827" w:rsidRPr="00F03ADA">
        <w:rPr>
          <w:rFonts w:ascii="Times New Roman" w:hAnsi="Times New Roman" w:cs="Times New Roman"/>
          <w:sz w:val="24"/>
          <w:szCs w:val="24"/>
        </w:rPr>
        <w:t>oefficient</w:t>
      </w:r>
      <w:r w:rsidR="00771827">
        <w:rPr>
          <w:rFonts w:ascii="Times New Roman" w:hAnsi="Times New Roman" w:cs="Times New Roman"/>
          <w:sz w:val="24"/>
          <w:szCs w:val="24"/>
        </w:rPr>
        <w:t xml:space="preserve"> first increases and then decreases with the number of clusters. For both datasets, the running time </w:t>
      </w:r>
      <w:r w:rsidR="00C35C32">
        <w:rPr>
          <w:rFonts w:ascii="Times New Roman" w:hAnsi="Times New Roman" w:cs="Times New Roman"/>
          <w:sz w:val="24"/>
          <w:szCs w:val="24"/>
        </w:rPr>
        <w:t xml:space="preserve">increases with the number of clusters. </w:t>
      </w:r>
      <w:r w:rsidR="00E73F04">
        <w:rPr>
          <w:rFonts w:ascii="Times New Roman" w:hAnsi="Times New Roman" w:cs="Times New Roman"/>
          <w:sz w:val="24"/>
          <w:szCs w:val="24"/>
        </w:rPr>
        <w:t>Therefore, the number of clusters should be decided based on the considerations on both the running time and performance measures.</w:t>
      </w:r>
    </w:p>
    <w:p w:rsidR="006F79FE" w:rsidRDefault="004E2727" w:rsidP="002A432C">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85294" cy="1981200"/>
            <wp:effectExtent l="19050" t="0" r="5506" b="0"/>
            <wp:docPr id="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cstate="print"/>
                    <a:srcRect/>
                    <a:stretch>
                      <a:fillRect/>
                    </a:stretch>
                  </pic:blipFill>
                  <pic:spPr bwMode="auto">
                    <a:xfrm>
                      <a:off x="0" y="0"/>
                      <a:ext cx="2585294" cy="1981200"/>
                    </a:xfrm>
                    <a:prstGeom prst="rect">
                      <a:avLst/>
                    </a:prstGeom>
                    <a:noFill/>
                    <a:ln w="9525">
                      <a:noFill/>
                      <a:miter lim="800000"/>
                      <a:headEnd/>
                      <a:tailEnd/>
                    </a:ln>
                  </pic:spPr>
                </pic:pic>
              </a:graphicData>
            </a:graphic>
          </wp:inline>
        </w:drawing>
      </w:r>
      <w:r w:rsidR="007125DC" w:rsidRPr="007125DC">
        <w:rPr>
          <w:rFonts w:ascii="Times New Roman" w:hAnsi="Times New Roman" w:cs="Times New Roman"/>
          <w:sz w:val="24"/>
          <w:szCs w:val="24"/>
        </w:rPr>
        <w:t xml:space="preserve"> </w:t>
      </w:r>
      <w:r w:rsidR="007125DC">
        <w:rPr>
          <w:rFonts w:ascii="Times New Roman" w:hAnsi="Times New Roman" w:cs="Times New Roman"/>
          <w:noProof/>
          <w:sz w:val="24"/>
          <w:szCs w:val="24"/>
        </w:rPr>
        <w:drawing>
          <wp:inline distT="0" distB="0" distL="0" distR="0">
            <wp:extent cx="2566234" cy="1981200"/>
            <wp:effectExtent l="19050" t="0" r="5516"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cstate="print"/>
                    <a:srcRect/>
                    <a:stretch>
                      <a:fillRect/>
                    </a:stretch>
                  </pic:blipFill>
                  <pic:spPr bwMode="auto">
                    <a:xfrm>
                      <a:off x="0" y="0"/>
                      <a:ext cx="2567636" cy="1982282"/>
                    </a:xfrm>
                    <a:prstGeom prst="rect">
                      <a:avLst/>
                    </a:prstGeom>
                    <a:noFill/>
                    <a:ln w="9525">
                      <a:noFill/>
                      <a:miter lim="800000"/>
                      <a:headEnd/>
                      <a:tailEnd/>
                    </a:ln>
                  </pic:spPr>
                </pic:pic>
              </a:graphicData>
            </a:graphic>
          </wp:inline>
        </w:drawing>
      </w:r>
    </w:p>
    <w:p w:rsidR="00AE3FE2" w:rsidRDefault="00AE3FE2" w:rsidP="00D030E1">
      <w:pPr>
        <w:spacing w:after="120" w:line="240" w:lineRule="auto"/>
        <w:ind w:left="720" w:right="720"/>
        <w:jc w:val="center"/>
        <w:rPr>
          <w:rFonts w:ascii="Times New Roman" w:hAnsi="Times New Roman" w:cs="Times New Roman"/>
          <w:sz w:val="24"/>
          <w:szCs w:val="24"/>
        </w:rPr>
      </w:pPr>
      <w:r>
        <w:rPr>
          <w:rFonts w:ascii="Times New Roman" w:hAnsi="Times New Roman" w:cs="Times New Roman"/>
          <w:sz w:val="24"/>
          <w:szCs w:val="24"/>
        </w:rPr>
        <w:t>Figure 1</w:t>
      </w:r>
      <w:r w:rsidR="005D7419">
        <w:rPr>
          <w:rFonts w:ascii="Times New Roman" w:hAnsi="Times New Roman" w:cs="Times New Roman"/>
          <w:sz w:val="24"/>
          <w:szCs w:val="24"/>
        </w:rPr>
        <w:t>.</w:t>
      </w:r>
      <w:r>
        <w:rPr>
          <w:rFonts w:ascii="Times New Roman" w:hAnsi="Times New Roman" w:cs="Times New Roman"/>
          <w:sz w:val="24"/>
          <w:szCs w:val="24"/>
        </w:rPr>
        <w:t xml:space="preserve"> </w:t>
      </w:r>
      <w:r w:rsidR="00DA25DE">
        <w:rPr>
          <w:rFonts w:ascii="Times New Roman" w:hAnsi="Times New Roman" w:cs="Times New Roman"/>
          <w:sz w:val="24"/>
          <w:szCs w:val="24"/>
        </w:rPr>
        <w:t>Running time, Homogeneity S</w:t>
      </w:r>
      <w:r w:rsidR="00DA25DE" w:rsidRPr="004B1683">
        <w:rPr>
          <w:rFonts w:ascii="Times New Roman" w:hAnsi="Times New Roman" w:cs="Times New Roman"/>
          <w:sz w:val="24"/>
          <w:szCs w:val="24"/>
        </w:rPr>
        <w:t>core</w:t>
      </w:r>
      <w:r w:rsidR="00DA25DE">
        <w:rPr>
          <w:rFonts w:ascii="Times New Roman" w:hAnsi="Times New Roman" w:cs="Times New Roman"/>
          <w:sz w:val="24"/>
          <w:szCs w:val="24"/>
        </w:rPr>
        <w:t xml:space="preserve"> and M</w:t>
      </w:r>
      <w:r w:rsidR="00DA25DE" w:rsidRPr="00F03ADA">
        <w:rPr>
          <w:rFonts w:ascii="Times New Roman" w:hAnsi="Times New Roman" w:cs="Times New Roman"/>
          <w:sz w:val="24"/>
          <w:szCs w:val="24"/>
        </w:rPr>
        <w:t>ean Silhouette Coefficient</w:t>
      </w:r>
      <w:r w:rsidR="00DA25DE">
        <w:rPr>
          <w:rFonts w:ascii="Times New Roman" w:hAnsi="Times New Roman" w:cs="Times New Roman"/>
          <w:sz w:val="24"/>
          <w:szCs w:val="24"/>
        </w:rPr>
        <w:t xml:space="preserve"> for KMeans on the Car and Mushroom datasets</w:t>
      </w:r>
    </w:p>
    <w:p w:rsidR="00ED5293" w:rsidRDefault="004C1EBD" w:rsidP="00305F61">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33147" cy="1955800"/>
            <wp:effectExtent l="19050" t="0" r="503"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cstate="print"/>
                    <a:srcRect/>
                    <a:stretch>
                      <a:fillRect/>
                    </a:stretch>
                  </pic:blipFill>
                  <pic:spPr bwMode="auto">
                    <a:xfrm>
                      <a:off x="0" y="0"/>
                      <a:ext cx="2534716" cy="1957012"/>
                    </a:xfrm>
                    <a:prstGeom prst="rect">
                      <a:avLst/>
                    </a:prstGeom>
                    <a:noFill/>
                    <a:ln w="9525">
                      <a:noFill/>
                      <a:miter lim="800000"/>
                      <a:headEnd/>
                      <a:tailEnd/>
                    </a:ln>
                  </pic:spPr>
                </pic:pic>
              </a:graphicData>
            </a:graphic>
          </wp:inline>
        </w:drawing>
      </w:r>
      <w:r w:rsidR="00BC19A5" w:rsidRPr="00BC19A5">
        <w:rPr>
          <w:rFonts w:ascii="Times New Roman" w:hAnsi="Times New Roman" w:cs="Times New Roman"/>
          <w:sz w:val="24"/>
          <w:szCs w:val="24"/>
        </w:rPr>
        <w:t xml:space="preserve"> </w:t>
      </w:r>
      <w:r w:rsidR="00BC19A5">
        <w:rPr>
          <w:rFonts w:ascii="Times New Roman" w:hAnsi="Times New Roman" w:cs="Times New Roman"/>
          <w:noProof/>
          <w:sz w:val="24"/>
          <w:szCs w:val="24"/>
        </w:rPr>
        <w:drawing>
          <wp:inline distT="0" distB="0" distL="0" distR="0">
            <wp:extent cx="2535191" cy="195580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srcRect/>
                    <a:stretch>
                      <a:fillRect/>
                    </a:stretch>
                  </pic:blipFill>
                  <pic:spPr bwMode="auto">
                    <a:xfrm>
                      <a:off x="0" y="0"/>
                      <a:ext cx="2535191" cy="1955800"/>
                    </a:xfrm>
                    <a:prstGeom prst="rect">
                      <a:avLst/>
                    </a:prstGeom>
                    <a:noFill/>
                    <a:ln w="9525">
                      <a:noFill/>
                      <a:miter lim="800000"/>
                      <a:headEnd/>
                      <a:tailEnd/>
                    </a:ln>
                  </pic:spPr>
                </pic:pic>
              </a:graphicData>
            </a:graphic>
          </wp:inline>
        </w:drawing>
      </w:r>
    </w:p>
    <w:p w:rsidR="00D030E1" w:rsidRDefault="00D030E1" w:rsidP="00D030E1">
      <w:pPr>
        <w:spacing w:after="120" w:line="240" w:lineRule="auto"/>
        <w:ind w:left="720" w:right="720"/>
        <w:jc w:val="center"/>
        <w:rPr>
          <w:rFonts w:ascii="Times New Roman" w:hAnsi="Times New Roman" w:cs="Times New Roman"/>
          <w:sz w:val="24"/>
          <w:szCs w:val="24"/>
        </w:rPr>
      </w:pPr>
      <w:r>
        <w:rPr>
          <w:rFonts w:ascii="Times New Roman" w:hAnsi="Times New Roman" w:cs="Times New Roman"/>
          <w:sz w:val="24"/>
          <w:szCs w:val="24"/>
        </w:rPr>
        <w:t>Figure 2</w:t>
      </w:r>
      <w:r w:rsidR="005D7419">
        <w:rPr>
          <w:rFonts w:ascii="Times New Roman" w:hAnsi="Times New Roman" w:cs="Times New Roman"/>
          <w:sz w:val="24"/>
          <w:szCs w:val="24"/>
        </w:rPr>
        <w:t>.</w:t>
      </w:r>
      <w:r>
        <w:rPr>
          <w:rFonts w:ascii="Times New Roman" w:hAnsi="Times New Roman" w:cs="Times New Roman"/>
          <w:sz w:val="24"/>
          <w:szCs w:val="24"/>
        </w:rPr>
        <w:t xml:space="preserve"> Running time, Homogeneity S</w:t>
      </w:r>
      <w:r w:rsidRPr="004B1683">
        <w:rPr>
          <w:rFonts w:ascii="Times New Roman" w:hAnsi="Times New Roman" w:cs="Times New Roman"/>
          <w:sz w:val="24"/>
          <w:szCs w:val="24"/>
        </w:rPr>
        <w:t>core</w:t>
      </w:r>
      <w:r>
        <w:rPr>
          <w:rFonts w:ascii="Times New Roman" w:hAnsi="Times New Roman" w:cs="Times New Roman"/>
          <w:sz w:val="24"/>
          <w:szCs w:val="24"/>
        </w:rPr>
        <w:t xml:space="preserve"> and M</w:t>
      </w:r>
      <w:r w:rsidRPr="00F03ADA">
        <w:rPr>
          <w:rFonts w:ascii="Times New Roman" w:hAnsi="Times New Roman" w:cs="Times New Roman"/>
          <w:sz w:val="24"/>
          <w:szCs w:val="24"/>
        </w:rPr>
        <w:t>ean Silhouette Coefficient</w:t>
      </w:r>
      <w:r>
        <w:rPr>
          <w:rFonts w:ascii="Times New Roman" w:hAnsi="Times New Roman" w:cs="Times New Roman"/>
          <w:sz w:val="24"/>
          <w:szCs w:val="24"/>
        </w:rPr>
        <w:t xml:space="preserve"> for EM on the Car and Mushroom datasets</w:t>
      </w:r>
    </w:p>
    <w:p w:rsidR="00D030E1" w:rsidRPr="00ED5293" w:rsidRDefault="00D030E1" w:rsidP="00164516">
      <w:pPr>
        <w:spacing w:after="120" w:line="320" w:lineRule="exact"/>
        <w:rPr>
          <w:rFonts w:ascii="Times New Roman" w:hAnsi="Times New Roman" w:cs="Times New Roman"/>
          <w:i/>
          <w:sz w:val="24"/>
          <w:szCs w:val="24"/>
        </w:rPr>
      </w:pPr>
      <w:r w:rsidRPr="00F327FB">
        <w:rPr>
          <w:rFonts w:ascii="Times New Roman" w:hAnsi="Times New Roman" w:cs="Times New Roman"/>
          <w:sz w:val="24"/>
          <w:szCs w:val="24"/>
        </w:rPr>
        <w:t>2.</w:t>
      </w:r>
      <w:r>
        <w:rPr>
          <w:rFonts w:ascii="Times New Roman" w:hAnsi="Times New Roman" w:cs="Times New Roman"/>
          <w:sz w:val="24"/>
          <w:szCs w:val="24"/>
        </w:rPr>
        <w:t>2</w:t>
      </w:r>
      <w:r w:rsidRPr="00ED5293">
        <w:rPr>
          <w:rFonts w:ascii="Times New Roman" w:hAnsi="Times New Roman" w:cs="Times New Roman"/>
          <w:i/>
          <w:sz w:val="24"/>
          <w:szCs w:val="24"/>
        </w:rPr>
        <w:t xml:space="preserve"> </w:t>
      </w:r>
      <w:r>
        <w:rPr>
          <w:rFonts w:ascii="Times New Roman" w:hAnsi="Times New Roman" w:cs="Times New Roman"/>
          <w:i/>
          <w:sz w:val="24"/>
          <w:szCs w:val="24"/>
        </w:rPr>
        <w:t>Expectation Maximization</w:t>
      </w:r>
    </w:p>
    <w:p w:rsidR="00ED5293" w:rsidRDefault="00FB30CE" w:rsidP="00502CC6">
      <w:pPr>
        <w:spacing w:after="120" w:line="320" w:lineRule="exact"/>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w:t>
      </w:r>
      <w:r>
        <w:rPr>
          <w:rFonts w:ascii="Arial" w:hAnsi="Arial" w:cs="Arial"/>
          <w:sz w:val="24"/>
          <w:szCs w:val="24"/>
        </w:rPr>
        <w:t>E</w:t>
      </w:r>
      <w:r w:rsidR="00A04101">
        <w:rPr>
          <w:rFonts w:ascii="Arial" w:hAnsi="Arial" w:cs="Arial"/>
          <w:sz w:val="24"/>
          <w:szCs w:val="24"/>
        </w:rPr>
        <w:t>xpectation Maximization</w:t>
      </w:r>
      <w:r>
        <w:rPr>
          <w:rFonts w:ascii="Times New Roman" w:hAnsi="Times New Roman" w:cs="Times New Roman"/>
          <w:sz w:val="24"/>
          <w:szCs w:val="24"/>
        </w:rPr>
        <w:t xml:space="preserve"> clustering is implemented in the two files: </w:t>
      </w:r>
      <w:r w:rsidR="00A04101">
        <w:rPr>
          <w:rFonts w:ascii="Arial" w:hAnsi="Arial" w:cs="Arial"/>
          <w:sz w:val="24"/>
          <w:szCs w:val="24"/>
        </w:rPr>
        <w:t>em</w:t>
      </w:r>
      <w:r w:rsidRPr="00F327FB">
        <w:rPr>
          <w:rFonts w:ascii="Arial" w:hAnsi="Arial" w:cs="Arial"/>
          <w:sz w:val="24"/>
          <w:szCs w:val="24"/>
        </w:rPr>
        <w:t>_car.py</w:t>
      </w:r>
      <w:r>
        <w:rPr>
          <w:rFonts w:ascii="Lucida Console" w:hAnsi="Lucida Console" w:cs="Lucida Console"/>
          <w:sz w:val="24"/>
          <w:szCs w:val="24"/>
        </w:rPr>
        <w:t xml:space="preserve"> </w:t>
      </w:r>
      <w:r w:rsidR="00A04101">
        <w:rPr>
          <w:rFonts w:ascii="Times New Roman" w:hAnsi="Times New Roman" w:cs="Times New Roman"/>
          <w:sz w:val="24"/>
          <w:szCs w:val="24"/>
        </w:rPr>
        <w:t xml:space="preserve">and </w:t>
      </w:r>
      <w:r w:rsidR="00A04101">
        <w:rPr>
          <w:rFonts w:ascii="Arial" w:hAnsi="Arial" w:cs="Arial"/>
          <w:sz w:val="24"/>
          <w:szCs w:val="24"/>
        </w:rPr>
        <w:t>em</w:t>
      </w:r>
      <w:r w:rsidRPr="00F327FB">
        <w:rPr>
          <w:rFonts w:ascii="Arial" w:hAnsi="Arial" w:cs="Arial"/>
          <w:sz w:val="24"/>
          <w:szCs w:val="24"/>
        </w:rPr>
        <w:t>_mushroom.py</w:t>
      </w:r>
      <w:r w:rsidRPr="00F327FB">
        <w:rPr>
          <w:rFonts w:ascii="Times New Roman" w:hAnsi="Times New Roman" w:cs="Times New Roman"/>
          <w:sz w:val="24"/>
          <w:szCs w:val="24"/>
        </w:rPr>
        <w:t>.</w:t>
      </w:r>
      <w:r w:rsidR="00A04101">
        <w:rPr>
          <w:rFonts w:ascii="Times New Roman" w:hAnsi="Times New Roman" w:cs="Times New Roman"/>
          <w:sz w:val="24"/>
          <w:szCs w:val="24"/>
        </w:rPr>
        <w:t xml:space="preserve"> The same data preprocessing is done as in the case for </w:t>
      </w:r>
      <w:r w:rsidR="00A04101" w:rsidRPr="00A04101">
        <w:rPr>
          <w:rFonts w:ascii="Arial" w:hAnsi="Arial" w:cs="Arial"/>
          <w:sz w:val="24"/>
          <w:szCs w:val="24"/>
        </w:rPr>
        <w:t>KMeans</w:t>
      </w:r>
      <w:r w:rsidR="00A04101" w:rsidRPr="00A04101">
        <w:rPr>
          <w:rFonts w:ascii="Times New Roman" w:hAnsi="Times New Roman" w:cs="Times New Roman"/>
          <w:sz w:val="24"/>
          <w:szCs w:val="24"/>
        </w:rPr>
        <w:t xml:space="preserve">. </w:t>
      </w:r>
      <w:r w:rsidR="000D7C57">
        <w:rPr>
          <w:rFonts w:ascii="Times New Roman" w:hAnsi="Times New Roman" w:cs="Times New Roman"/>
          <w:sz w:val="24"/>
          <w:szCs w:val="24"/>
        </w:rPr>
        <w:t xml:space="preserve">To judge the performance of the EM clustering, I used the same performance as in the case for </w:t>
      </w:r>
      <w:r w:rsidR="000D7C57" w:rsidRPr="000D7C57">
        <w:rPr>
          <w:rFonts w:ascii="Arial" w:hAnsi="Arial" w:cs="Arial"/>
          <w:sz w:val="24"/>
          <w:szCs w:val="24"/>
        </w:rPr>
        <w:t>KMeans</w:t>
      </w:r>
      <w:r w:rsidR="000D7C57">
        <w:rPr>
          <w:rFonts w:ascii="Times New Roman" w:hAnsi="Times New Roman" w:cs="Times New Roman"/>
          <w:sz w:val="24"/>
          <w:szCs w:val="24"/>
        </w:rPr>
        <w:t>. Figure 2 plots the running time, Homogeneity S</w:t>
      </w:r>
      <w:r w:rsidR="000D7C57" w:rsidRPr="004B1683">
        <w:rPr>
          <w:rFonts w:ascii="Times New Roman" w:hAnsi="Times New Roman" w:cs="Times New Roman"/>
          <w:sz w:val="24"/>
          <w:szCs w:val="24"/>
        </w:rPr>
        <w:t>core</w:t>
      </w:r>
      <w:r w:rsidR="000D7C57">
        <w:rPr>
          <w:rFonts w:ascii="Times New Roman" w:hAnsi="Times New Roman" w:cs="Times New Roman"/>
          <w:sz w:val="24"/>
          <w:szCs w:val="24"/>
        </w:rPr>
        <w:t xml:space="preserve"> and M</w:t>
      </w:r>
      <w:r w:rsidR="000D7C57" w:rsidRPr="00F03ADA">
        <w:rPr>
          <w:rFonts w:ascii="Times New Roman" w:hAnsi="Times New Roman" w:cs="Times New Roman"/>
          <w:sz w:val="24"/>
          <w:szCs w:val="24"/>
        </w:rPr>
        <w:t>ean Silhouette Coefficient</w:t>
      </w:r>
      <w:r w:rsidR="000D7C57">
        <w:rPr>
          <w:rFonts w:ascii="Times New Roman" w:hAnsi="Times New Roman" w:cs="Times New Roman"/>
          <w:sz w:val="24"/>
          <w:szCs w:val="24"/>
        </w:rPr>
        <w:t xml:space="preserve"> as a function of the number of clusters.</w:t>
      </w:r>
    </w:p>
    <w:p w:rsidR="00D030E1" w:rsidRDefault="00FD3614" w:rsidP="00502CC6">
      <w:pPr>
        <w:spacing w:after="120" w:line="320" w:lineRule="exact"/>
        <w:ind w:firstLine="720"/>
        <w:rPr>
          <w:rFonts w:ascii="Times New Roman" w:hAnsi="Times New Roman" w:cs="Times New Roman"/>
          <w:sz w:val="24"/>
          <w:szCs w:val="24"/>
        </w:rPr>
      </w:pPr>
      <w:r>
        <w:rPr>
          <w:rFonts w:ascii="Times New Roman" w:hAnsi="Times New Roman" w:cs="Times New Roman"/>
          <w:sz w:val="24"/>
          <w:szCs w:val="24"/>
        </w:rPr>
        <w:t xml:space="preserve">Similarly, it is seen that as the number of clusters increase, the performance score can be increases with the expense of increased running time. The difference is that the EM algorithm costs significantly more running time, compared to the KMeans algorithm. This is obviously reasonable </w:t>
      </w:r>
      <w:r w:rsidR="00920160">
        <w:rPr>
          <w:rFonts w:ascii="Times New Roman" w:hAnsi="Times New Roman" w:cs="Times New Roman"/>
          <w:sz w:val="24"/>
          <w:szCs w:val="24"/>
        </w:rPr>
        <w:t xml:space="preserve">as the EM is more complex. For each step in EM, the probability density function needs to be evaluated and optimized, while for KMeans only the mean and nearest center needs to be calculated. </w:t>
      </w:r>
      <w:r w:rsidR="00DC5825">
        <w:rPr>
          <w:rFonts w:ascii="Times New Roman" w:hAnsi="Times New Roman" w:cs="Times New Roman"/>
          <w:sz w:val="24"/>
          <w:szCs w:val="24"/>
        </w:rPr>
        <w:t xml:space="preserve">The performance scores for KMeans and EM are similar; expect that KMeans seems to have higher </w:t>
      </w:r>
      <w:r w:rsidR="00DC5825" w:rsidRPr="00F03ADA">
        <w:rPr>
          <w:rFonts w:ascii="Times New Roman" w:hAnsi="Times New Roman" w:cs="Times New Roman"/>
          <w:sz w:val="24"/>
          <w:szCs w:val="24"/>
        </w:rPr>
        <w:t>Silhouette</w:t>
      </w:r>
      <w:r w:rsidR="00DC5825">
        <w:rPr>
          <w:rFonts w:ascii="Times New Roman" w:hAnsi="Times New Roman" w:cs="Times New Roman"/>
          <w:sz w:val="24"/>
          <w:szCs w:val="24"/>
        </w:rPr>
        <w:t xml:space="preserve"> coefficient than EM on Car dataset, while EM seems to have higher Homogeneity score than KMeans on Mushroom dataset.</w:t>
      </w:r>
      <w:r w:rsidR="00794ECD">
        <w:rPr>
          <w:rFonts w:ascii="Times New Roman" w:hAnsi="Times New Roman" w:cs="Times New Roman"/>
          <w:sz w:val="24"/>
          <w:szCs w:val="24"/>
        </w:rPr>
        <w:t xml:space="preserve"> No general conclusion can be drawn at this point.</w:t>
      </w:r>
    </w:p>
    <w:p w:rsidR="009F7F7D" w:rsidRDefault="009F7F7D" w:rsidP="009F7F7D">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33241" cy="1447782"/>
            <wp:effectExtent l="19050" t="0" r="0" b="0"/>
            <wp:docPr id="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cstate="print"/>
                    <a:srcRect/>
                    <a:stretch>
                      <a:fillRect/>
                    </a:stretch>
                  </pic:blipFill>
                  <pic:spPr bwMode="auto">
                    <a:xfrm>
                      <a:off x="0" y="0"/>
                      <a:ext cx="3531157" cy="1446928"/>
                    </a:xfrm>
                    <a:prstGeom prst="rect">
                      <a:avLst/>
                    </a:prstGeom>
                    <a:noFill/>
                    <a:ln w="9525">
                      <a:noFill/>
                      <a:miter lim="800000"/>
                      <a:headEnd/>
                      <a:tailEnd/>
                    </a:ln>
                  </pic:spPr>
                </pic:pic>
              </a:graphicData>
            </a:graphic>
          </wp:inline>
        </w:drawing>
      </w:r>
    </w:p>
    <w:p w:rsidR="009F7F7D" w:rsidRDefault="009F7F7D" w:rsidP="009F7F7D">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13709" cy="2926080"/>
            <wp:effectExtent l="19050" t="0" r="0" b="0"/>
            <wp:docPr id="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cstate="print"/>
                    <a:srcRect/>
                    <a:stretch>
                      <a:fillRect/>
                    </a:stretch>
                  </pic:blipFill>
                  <pic:spPr bwMode="auto">
                    <a:xfrm>
                      <a:off x="0" y="0"/>
                      <a:ext cx="3519901" cy="2931236"/>
                    </a:xfrm>
                    <a:prstGeom prst="rect">
                      <a:avLst/>
                    </a:prstGeom>
                    <a:noFill/>
                    <a:ln w="9525">
                      <a:noFill/>
                      <a:miter lim="800000"/>
                      <a:headEnd/>
                      <a:tailEnd/>
                    </a:ln>
                  </pic:spPr>
                </pic:pic>
              </a:graphicData>
            </a:graphic>
          </wp:inline>
        </w:drawing>
      </w:r>
    </w:p>
    <w:p w:rsidR="009F7F7D" w:rsidRDefault="009F7F7D" w:rsidP="009F7F7D">
      <w:pPr>
        <w:spacing w:after="120" w:line="240" w:lineRule="auto"/>
        <w:ind w:left="720" w:right="720"/>
        <w:jc w:val="center"/>
        <w:rPr>
          <w:rFonts w:ascii="Times New Roman" w:hAnsi="Times New Roman" w:cs="Times New Roman"/>
          <w:sz w:val="24"/>
          <w:szCs w:val="24"/>
        </w:rPr>
      </w:pPr>
      <w:proofErr w:type="gramStart"/>
      <w:r>
        <w:rPr>
          <w:rFonts w:ascii="Times New Roman" w:hAnsi="Times New Roman" w:cs="Times New Roman"/>
          <w:sz w:val="24"/>
          <w:szCs w:val="24"/>
        </w:rPr>
        <w:t>Figure 3.</w:t>
      </w:r>
      <w:proofErr w:type="gramEnd"/>
      <w:r>
        <w:rPr>
          <w:rFonts w:ascii="Times New Roman" w:hAnsi="Times New Roman" w:cs="Times New Roman"/>
          <w:sz w:val="24"/>
          <w:szCs w:val="24"/>
        </w:rPr>
        <w:t xml:space="preserve"> Data after PCA against the first 6 PCA components on the Car data and the first 18 PCA components Mushroom data</w:t>
      </w:r>
    </w:p>
    <w:p w:rsidR="00EA6139" w:rsidRDefault="007B1BC4" w:rsidP="007B1BC4">
      <w:pPr>
        <w:spacing w:after="120" w:line="320" w:lineRule="exact"/>
        <w:rPr>
          <w:rFonts w:ascii="Times New Roman" w:hAnsi="Times New Roman" w:cs="Times New Roman"/>
          <w:b/>
          <w:sz w:val="28"/>
          <w:szCs w:val="28"/>
        </w:rPr>
      </w:pPr>
      <w:r>
        <w:rPr>
          <w:rFonts w:ascii="Times New Roman" w:hAnsi="Times New Roman" w:cs="Times New Roman"/>
          <w:b/>
          <w:sz w:val="28"/>
          <w:szCs w:val="28"/>
        </w:rPr>
        <w:t>3</w:t>
      </w:r>
      <w:r w:rsidRPr="000F6900">
        <w:rPr>
          <w:rFonts w:ascii="Times New Roman" w:hAnsi="Times New Roman" w:cs="Times New Roman"/>
          <w:b/>
          <w:sz w:val="28"/>
          <w:szCs w:val="28"/>
        </w:rPr>
        <w:t xml:space="preserve">. </w:t>
      </w:r>
      <w:r>
        <w:rPr>
          <w:rFonts w:ascii="Times New Roman" w:hAnsi="Times New Roman" w:cs="Times New Roman"/>
          <w:b/>
          <w:sz w:val="28"/>
          <w:szCs w:val="28"/>
        </w:rPr>
        <w:t>Dimension Reduction</w:t>
      </w:r>
    </w:p>
    <w:p w:rsidR="006865FE" w:rsidRDefault="007F683D" w:rsidP="007B1BC4">
      <w:pPr>
        <w:spacing w:after="120" w:line="320" w:lineRule="exact"/>
        <w:rPr>
          <w:rFonts w:ascii="Times New Roman" w:hAnsi="Times New Roman" w:cs="Times New Roman"/>
          <w:i/>
          <w:sz w:val="24"/>
          <w:szCs w:val="24"/>
        </w:rPr>
      </w:pPr>
      <w:r w:rsidRPr="007F683D">
        <w:rPr>
          <w:rFonts w:ascii="Times New Roman" w:hAnsi="Times New Roman" w:cs="Times New Roman"/>
          <w:i/>
          <w:sz w:val="24"/>
          <w:szCs w:val="24"/>
        </w:rPr>
        <w:lastRenderedPageBreak/>
        <w:t>3.1 PCA</w:t>
      </w:r>
    </w:p>
    <w:p w:rsidR="00AA4401" w:rsidRDefault="000523AE" w:rsidP="00EC4FD6">
      <w:pPr>
        <w:spacing w:after="120" w:line="320" w:lineRule="exact"/>
        <w:ind w:firstLine="720"/>
        <w:rPr>
          <w:rFonts w:ascii="Times New Roman" w:hAnsi="Times New Roman" w:cs="Times New Roman"/>
          <w:sz w:val="24"/>
          <w:szCs w:val="24"/>
        </w:rPr>
      </w:pPr>
      <w:r w:rsidRPr="000523AE">
        <w:rPr>
          <w:rFonts w:ascii="Times New Roman" w:hAnsi="Times New Roman" w:cs="Times New Roman"/>
          <w:sz w:val="24"/>
          <w:szCs w:val="24"/>
        </w:rPr>
        <w:t xml:space="preserve">The </w:t>
      </w:r>
      <w:r w:rsidRPr="000523AE">
        <w:rPr>
          <w:rFonts w:ascii="Arial" w:hAnsi="Arial" w:cs="Arial"/>
          <w:sz w:val="24"/>
          <w:szCs w:val="24"/>
        </w:rPr>
        <w:t>Principal Component Analysis</w:t>
      </w:r>
      <w:r>
        <w:rPr>
          <w:rFonts w:ascii="Times New Roman" w:hAnsi="Times New Roman" w:cs="Times New Roman"/>
          <w:sz w:val="24"/>
          <w:szCs w:val="24"/>
        </w:rPr>
        <w:t xml:space="preserve"> </w:t>
      </w:r>
      <w:r w:rsidR="007D3720">
        <w:rPr>
          <w:rFonts w:ascii="Times New Roman" w:hAnsi="Times New Roman" w:cs="Times New Roman"/>
          <w:sz w:val="24"/>
          <w:szCs w:val="24"/>
        </w:rPr>
        <w:t xml:space="preserve">is implemented in the two files: </w:t>
      </w:r>
      <w:r w:rsidR="007D3720">
        <w:rPr>
          <w:rFonts w:ascii="Arial" w:hAnsi="Arial" w:cs="Arial"/>
          <w:sz w:val="24"/>
          <w:szCs w:val="24"/>
        </w:rPr>
        <w:t>pca</w:t>
      </w:r>
      <w:r w:rsidR="007D3720" w:rsidRPr="00F327FB">
        <w:rPr>
          <w:rFonts w:ascii="Arial" w:hAnsi="Arial" w:cs="Arial"/>
          <w:sz w:val="24"/>
          <w:szCs w:val="24"/>
        </w:rPr>
        <w:t>_car.py</w:t>
      </w:r>
      <w:r w:rsidR="007D3720">
        <w:rPr>
          <w:rFonts w:ascii="Lucida Console" w:hAnsi="Lucida Console" w:cs="Lucida Console"/>
          <w:sz w:val="24"/>
          <w:szCs w:val="24"/>
        </w:rPr>
        <w:t xml:space="preserve"> </w:t>
      </w:r>
      <w:r w:rsidR="007D3720">
        <w:rPr>
          <w:rFonts w:ascii="Times New Roman" w:hAnsi="Times New Roman" w:cs="Times New Roman"/>
          <w:sz w:val="24"/>
          <w:szCs w:val="24"/>
        </w:rPr>
        <w:t xml:space="preserve">and </w:t>
      </w:r>
      <w:r w:rsidR="007D3720">
        <w:rPr>
          <w:rFonts w:ascii="Arial" w:hAnsi="Arial" w:cs="Arial"/>
          <w:sz w:val="24"/>
          <w:szCs w:val="24"/>
        </w:rPr>
        <w:t>pca</w:t>
      </w:r>
      <w:r w:rsidR="007D3720" w:rsidRPr="00F327FB">
        <w:rPr>
          <w:rFonts w:ascii="Arial" w:hAnsi="Arial" w:cs="Arial"/>
          <w:sz w:val="24"/>
          <w:szCs w:val="24"/>
        </w:rPr>
        <w:t>_mushroom.py</w:t>
      </w:r>
      <w:r w:rsidR="007D3720" w:rsidRPr="00F327FB">
        <w:rPr>
          <w:rFonts w:ascii="Times New Roman" w:hAnsi="Times New Roman" w:cs="Times New Roman"/>
          <w:sz w:val="24"/>
          <w:szCs w:val="24"/>
        </w:rPr>
        <w:t>.</w:t>
      </w:r>
      <w:r w:rsidR="00765DF2">
        <w:rPr>
          <w:rFonts w:ascii="Times New Roman" w:hAnsi="Times New Roman" w:cs="Times New Roman"/>
          <w:sz w:val="24"/>
          <w:szCs w:val="24"/>
        </w:rPr>
        <w:t xml:space="preserve"> </w:t>
      </w:r>
      <w:r w:rsidR="00A3067A">
        <w:rPr>
          <w:rFonts w:ascii="Times New Roman" w:hAnsi="Times New Roman" w:cs="Times New Roman"/>
          <w:sz w:val="24"/>
          <w:szCs w:val="24"/>
        </w:rPr>
        <w:t xml:space="preserve">Figure </w:t>
      </w:r>
      <w:r w:rsidR="00C260E4">
        <w:rPr>
          <w:rFonts w:ascii="Times New Roman" w:hAnsi="Times New Roman" w:cs="Times New Roman"/>
          <w:sz w:val="24"/>
          <w:szCs w:val="24"/>
        </w:rPr>
        <w:t>3</w:t>
      </w:r>
      <w:r w:rsidR="00A3067A">
        <w:rPr>
          <w:rFonts w:ascii="Times New Roman" w:hAnsi="Times New Roman" w:cs="Times New Roman"/>
          <w:sz w:val="24"/>
          <w:szCs w:val="24"/>
        </w:rPr>
        <w:t xml:space="preserve"> plots the Ca</w:t>
      </w:r>
      <w:r w:rsidR="003D4271">
        <w:rPr>
          <w:rFonts w:ascii="Times New Roman" w:hAnsi="Times New Roman" w:cs="Times New Roman"/>
          <w:sz w:val="24"/>
          <w:szCs w:val="24"/>
        </w:rPr>
        <w:t xml:space="preserve">r and Mushroom data set after PCA against </w:t>
      </w:r>
      <w:r w:rsidR="00CA6145">
        <w:rPr>
          <w:rFonts w:ascii="Times New Roman" w:hAnsi="Times New Roman" w:cs="Times New Roman"/>
          <w:sz w:val="24"/>
          <w:szCs w:val="24"/>
        </w:rPr>
        <w:t>first 6 PCA components on the Car data</w:t>
      </w:r>
      <w:r w:rsidR="00712372">
        <w:rPr>
          <w:rFonts w:ascii="Times New Roman" w:hAnsi="Times New Roman" w:cs="Times New Roman"/>
          <w:sz w:val="24"/>
          <w:szCs w:val="24"/>
        </w:rPr>
        <w:t>set</w:t>
      </w:r>
      <w:r w:rsidR="00CA6145">
        <w:rPr>
          <w:rFonts w:ascii="Times New Roman" w:hAnsi="Times New Roman" w:cs="Times New Roman"/>
          <w:sz w:val="24"/>
          <w:szCs w:val="24"/>
        </w:rPr>
        <w:t xml:space="preserve"> and the first 18 PCA components Mushroom data</w:t>
      </w:r>
      <w:r w:rsidR="00712372">
        <w:rPr>
          <w:rFonts w:ascii="Times New Roman" w:hAnsi="Times New Roman" w:cs="Times New Roman"/>
          <w:sz w:val="24"/>
          <w:szCs w:val="24"/>
        </w:rPr>
        <w:t>set</w:t>
      </w:r>
      <w:r w:rsidR="0068333B">
        <w:rPr>
          <w:rFonts w:ascii="Times New Roman" w:hAnsi="Times New Roman" w:cs="Times New Roman"/>
          <w:sz w:val="24"/>
          <w:szCs w:val="24"/>
        </w:rPr>
        <w:t xml:space="preserve">. </w:t>
      </w:r>
      <w:r w:rsidR="006B2F96">
        <w:rPr>
          <w:rFonts w:ascii="Times New Roman" w:hAnsi="Times New Roman" w:cs="Times New Roman"/>
          <w:sz w:val="24"/>
          <w:szCs w:val="24"/>
        </w:rPr>
        <w:t>The M</w:t>
      </w:r>
      <w:r w:rsidR="00103452">
        <w:rPr>
          <w:rFonts w:ascii="Times New Roman" w:hAnsi="Times New Roman" w:cs="Times New Roman"/>
          <w:sz w:val="24"/>
          <w:szCs w:val="24"/>
        </w:rPr>
        <w:t>ushroom dataset has 22 features in total.</w:t>
      </w:r>
      <w:r w:rsidR="006B2F96">
        <w:rPr>
          <w:rFonts w:ascii="Times New Roman" w:hAnsi="Times New Roman" w:cs="Times New Roman"/>
          <w:sz w:val="24"/>
          <w:szCs w:val="24"/>
        </w:rPr>
        <w:t xml:space="preserve"> </w:t>
      </w:r>
      <w:r w:rsidR="00103452">
        <w:rPr>
          <w:rFonts w:ascii="Times New Roman" w:hAnsi="Times New Roman" w:cs="Times New Roman"/>
          <w:sz w:val="24"/>
          <w:szCs w:val="24"/>
        </w:rPr>
        <w:t>F</w:t>
      </w:r>
      <w:r w:rsidR="006B2F96">
        <w:rPr>
          <w:rFonts w:ascii="Times New Roman" w:hAnsi="Times New Roman" w:cs="Times New Roman"/>
          <w:sz w:val="24"/>
          <w:szCs w:val="24"/>
        </w:rPr>
        <w:t>rom the plot for the Mushroom</w:t>
      </w:r>
      <w:r w:rsidR="00712372">
        <w:rPr>
          <w:rFonts w:ascii="Times New Roman" w:hAnsi="Times New Roman" w:cs="Times New Roman"/>
          <w:sz w:val="24"/>
          <w:szCs w:val="24"/>
        </w:rPr>
        <w:t xml:space="preserve"> data, it is seen clearly that the data scattering (variance) </w:t>
      </w:r>
      <w:r w:rsidR="003221D5">
        <w:rPr>
          <w:rFonts w:ascii="Times New Roman" w:hAnsi="Times New Roman" w:cs="Times New Roman"/>
          <w:sz w:val="24"/>
          <w:szCs w:val="24"/>
        </w:rPr>
        <w:t>is the largest for 1</w:t>
      </w:r>
      <w:r w:rsidR="003221D5" w:rsidRPr="003221D5">
        <w:rPr>
          <w:rFonts w:ascii="Times New Roman" w:hAnsi="Times New Roman" w:cs="Times New Roman"/>
          <w:sz w:val="24"/>
          <w:szCs w:val="24"/>
          <w:vertAlign w:val="superscript"/>
        </w:rPr>
        <w:t>st</w:t>
      </w:r>
      <w:r w:rsidR="003221D5">
        <w:rPr>
          <w:rFonts w:ascii="Times New Roman" w:hAnsi="Times New Roman" w:cs="Times New Roman"/>
          <w:sz w:val="24"/>
          <w:szCs w:val="24"/>
        </w:rPr>
        <w:t xml:space="preserve"> and 2</w:t>
      </w:r>
      <w:r w:rsidR="003221D5" w:rsidRPr="003221D5">
        <w:rPr>
          <w:rFonts w:ascii="Times New Roman" w:hAnsi="Times New Roman" w:cs="Times New Roman"/>
          <w:sz w:val="24"/>
          <w:szCs w:val="24"/>
          <w:vertAlign w:val="superscript"/>
        </w:rPr>
        <w:t>nd</w:t>
      </w:r>
      <w:r w:rsidR="003221D5">
        <w:rPr>
          <w:rFonts w:ascii="Times New Roman" w:hAnsi="Times New Roman" w:cs="Times New Roman"/>
          <w:sz w:val="24"/>
          <w:szCs w:val="24"/>
        </w:rPr>
        <w:t xml:space="preserve"> PCA component and then the rest of the components. </w:t>
      </w:r>
      <w:r w:rsidR="00730927">
        <w:rPr>
          <w:rFonts w:ascii="Times New Roman" w:hAnsi="Times New Roman" w:cs="Times New Roman"/>
          <w:sz w:val="24"/>
          <w:szCs w:val="24"/>
        </w:rPr>
        <w:t>The variance of the data scattering clearly decreases as the PCA component number increases</w:t>
      </w:r>
      <w:r w:rsidR="00E91B98">
        <w:rPr>
          <w:rFonts w:ascii="Times New Roman" w:hAnsi="Times New Roman" w:cs="Times New Roman"/>
          <w:sz w:val="24"/>
          <w:szCs w:val="24"/>
        </w:rPr>
        <w:t>. This result</w:t>
      </w:r>
      <w:r w:rsidR="00691A0A">
        <w:rPr>
          <w:rFonts w:ascii="Times New Roman" w:hAnsi="Times New Roman" w:cs="Times New Roman"/>
          <w:sz w:val="24"/>
          <w:szCs w:val="24"/>
        </w:rPr>
        <w:t xml:space="preserve"> is reasonable because the algorithm PCA is to identify the linear combination of features that maximize the variance. </w:t>
      </w:r>
      <w:r w:rsidR="00C45750">
        <w:rPr>
          <w:rFonts w:ascii="Times New Roman" w:hAnsi="Times New Roman" w:cs="Times New Roman"/>
          <w:sz w:val="24"/>
          <w:szCs w:val="24"/>
        </w:rPr>
        <w:t>The C</w:t>
      </w:r>
      <w:r w:rsidR="001C4145">
        <w:rPr>
          <w:rFonts w:ascii="Times New Roman" w:hAnsi="Times New Roman" w:cs="Times New Roman"/>
          <w:sz w:val="24"/>
          <w:szCs w:val="24"/>
        </w:rPr>
        <w:t>ar dataset only has 6 features; therefore, the effect of PCA is not quite obvious but still it can be seen that the data scattering against the 1</w:t>
      </w:r>
      <w:r w:rsidR="001C4145" w:rsidRPr="001C4145">
        <w:rPr>
          <w:rFonts w:ascii="Times New Roman" w:hAnsi="Times New Roman" w:cs="Times New Roman"/>
          <w:sz w:val="24"/>
          <w:szCs w:val="24"/>
          <w:vertAlign w:val="superscript"/>
        </w:rPr>
        <w:t>st</w:t>
      </w:r>
      <w:r w:rsidR="001C4145">
        <w:rPr>
          <w:rFonts w:ascii="Times New Roman" w:hAnsi="Times New Roman" w:cs="Times New Roman"/>
          <w:sz w:val="24"/>
          <w:szCs w:val="24"/>
        </w:rPr>
        <w:t xml:space="preserve"> and 2</w:t>
      </w:r>
      <w:r w:rsidR="001C4145" w:rsidRPr="001C4145">
        <w:rPr>
          <w:rFonts w:ascii="Times New Roman" w:hAnsi="Times New Roman" w:cs="Times New Roman"/>
          <w:sz w:val="24"/>
          <w:szCs w:val="24"/>
          <w:vertAlign w:val="superscript"/>
        </w:rPr>
        <w:t>nd</w:t>
      </w:r>
      <w:r w:rsidR="001C4145">
        <w:rPr>
          <w:rFonts w:ascii="Times New Roman" w:hAnsi="Times New Roman" w:cs="Times New Roman"/>
          <w:sz w:val="24"/>
          <w:szCs w:val="24"/>
        </w:rPr>
        <w:t xml:space="preserve"> PCA components is larger than the rest 3</w:t>
      </w:r>
      <w:r w:rsidR="001C4145" w:rsidRPr="001C4145">
        <w:rPr>
          <w:rFonts w:ascii="Times New Roman" w:hAnsi="Times New Roman" w:cs="Times New Roman"/>
          <w:sz w:val="24"/>
          <w:szCs w:val="24"/>
          <w:vertAlign w:val="superscript"/>
        </w:rPr>
        <w:t>rd</w:t>
      </w:r>
      <w:r w:rsidR="001C4145">
        <w:rPr>
          <w:rFonts w:ascii="Times New Roman" w:hAnsi="Times New Roman" w:cs="Times New Roman"/>
          <w:sz w:val="24"/>
          <w:szCs w:val="24"/>
        </w:rPr>
        <w:t>-6</w:t>
      </w:r>
      <w:r w:rsidR="001C4145" w:rsidRPr="001C4145">
        <w:rPr>
          <w:rFonts w:ascii="Times New Roman" w:hAnsi="Times New Roman" w:cs="Times New Roman"/>
          <w:sz w:val="24"/>
          <w:szCs w:val="24"/>
          <w:vertAlign w:val="superscript"/>
        </w:rPr>
        <w:t>th</w:t>
      </w:r>
      <w:r w:rsidR="001C4145">
        <w:rPr>
          <w:rFonts w:ascii="Times New Roman" w:hAnsi="Times New Roman" w:cs="Times New Roman"/>
          <w:sz w:val="24"/>
          <w:szCs w:val="24"/>
        </w:rPr>
        <w:t xml:space="preserve"> PCA components.</w:t>
      </w:r>
      <w:r w:rsidR="006F540D">
        <w:rPr>
          <w:rFonts w:ascii="Times New Roman" w:hAnsi="Times New Roman" w:cs="Times New Roman"/>
          <w:sz w:val="24"/>
          <w:szCs w:val="24"/>
        </w:rPr>
        <w:t xml:space="preserve"> </w:t>
      </w:r>
      <w:r w:rsidR="00FC7F2A">
        <w:rPr>
          <w:rFonts w:ascii="Times New Roman" w:hAnsi="Times New Roman" w:cs="Times New Roman"/>
          <w:sz w:val="24"/>
          <w:szCs w:val="24"/>
        </w:rPr>
        <w:t>The running time for PCA on these two datasets are pretty fast: 0.001s and 0.014s respectively for Car and Mushroom datasets.</w:t>
      </w:r>
    </w:p>
    <w:p w:rsidR="00FC7F2A" w:rsidRDefault="00E17861" w:rsidP="00FC7F2A">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39046" cy="123833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cstate="print"/>
                    <a:srcRect/>
                    <a:stretch>
                      <a:fillRect/>
                    </a:stretch>
                  </pic:blipFill>
                  <pic:spPr bwMode="auto">
                    <a:xfrm>
                      <a:off x="0" y="0"/>
                      <a:ext cx="3240135" cy="1238751"/>
                    </a:xfrm>
                    <a:prstGeom prst="rect">
                      <a:avLst/>
                    </a:prstGeom>
                    <a:noFill/>
                    <a:ln w="9525">
                      <a:noFill/>
                      <a:miter lim="800000"/>
                      <a:headEnd/>
                      <a:tailEnd/>
                    </a:ln>
                  </pic:spPr>
                </pic:pic>
              </a:graphicData>
            </a:graphic>
          </wp:inline>
        </w:drawing>
      </w:r>
    </w:p>
    <w:p w:rsidR="00AE108F" w:rsidRDefault="00FC7F2A" w:rsidP="00FC7F2A">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12714" cy="2769443"/>
            <wp:effectExtent l="19050" t="0" r="6736" b="0"/>
            <wp:docPr id="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cstate="print"/>
                    <a:srcRect/>
                    <a:stretch>
                      <a:fillRect/>
                    </a:stretch>
                  </pic:blipFill>
                  <pic:spPr bwMode="auto">
                    <a:xfrm>
                      <a:off x="0" y="0"/>
                      <a:ext cx="3212681" cy="2769414"/>
                    </a:xfrm>
                    <a:prstGeom prst="rect">
                      <a:avLst/>
                    </a:prstGeom>
                    <a:noFill/>
                    <a:ln w="9525">
                      <a:noFill/>
                      <a:miter lim="800000"/>
                      <a:headEnd/>
                      <a:tailEnd/>
                    </a:ln>
                  </pic:spPr>
                </pic:pic>
              </a:graphicData>
            </a:graphic>
          </wp:inline>
        </w:drawing>
      </w:r>
    </w:p>
    <w:p w:rsidR="00EC4FD6" w:rsidRDefault="000C4245" w:rsidP="00EC4FD6">
      <w:pPr>
        <w:spacing w:after="120" w:line="240" w:lineRule="auto"/>
        <w:ind w:left="720" w:right="720"/>
        <w:jc w:val="center"/>
        <w:rPr>
          <w:rFonts w:ascii="Times New Roman" w:hAnsi="Times New Roman" w:cs="Times New Roman"/>
          <w:sz w:val="24"/>
          <w:szCs w:val="24"/>
        </w:rPr>
      </w:pPr>
      <w:r>
        <w:rPr>
          <w:rFonts w:ascii="Times New Roman" w:hAnsi="Times New Roman" w:cs="Times New Roman"/>
          <w:sz w:val="24"/>
          <w:szCs w:val="24"/>
        </w:rPr>
        <w:t>Figure 4. Data after ICA against the first 6 ICA components on the Car data and the first 18 ICA components Mushroom data</w:t>
      </w:r>
    </w:p>
    <w:p w:rsidR="00EC4FD6" w:rsidRPr="0081246B" w:rsidRDefault="00EC4FD6" w:rsidP="00EC4FD6">
      <w:pPr>
        <w:spacing w:after="120" w:line="320" w:lineRule="exact"/>
        <w:rPr>
          <w:rFonts w:ascii="Times New Roman" w:hAnsi="Times New Roman" w:cs="Times New Roman"/>
          <w:i/>
          <w:sz w:val="24"/>
          <w:szCs w:val="24"/>
        </w:rPr>
      </w:pPr>
      <w:r w:rsidRPr="0081246B">
        <w:rPr>
          <w:rFonts w:ascii="Times New Roman" w:hAnsi="Times New Roman" w:cs="Times New Roman"/>
          <w:i/>
          <w:sz w:val="24"/>
          <w:szCs w:val="24"/>
        </w:rPr>
        <w:t>3.2 ICA</w:t>
      </w:r>
    </w:p>
    <w:p w:rsidR="007D3CB0" w:rsidRDefault="00EC4FD6" w:rsidP="00EC4FD6">
      <w:pPr>
        <w:spacing w:after="120" w:line="320" w:lineRule="exact"/>
        <w:ind w:firstLine="720"/>
        <w:rPr>
          <w:rFonts w:ascii="Times New Roman" w:hAnsi="Times New Roman" w:cs="Times New Roman"/>
          <w:sz w:val="24"/>
          <w:szCs w:val="24"/>
        </w:rPr>
      </w:pPr>
      <w:r w:rsidRPr="000523AE">
        <w:rPr>
          <w:rFonts w:ascii="Times New Roman" w:hAnsi="Times New Roman" w:cs="Times New Roman"/>
          <w:sz w:val="24"/>
          <w:szCs w:val="24"/>
        </w:rPr>
        <w:t xml:space="preserve">The </w:t>
      </w:r>
      <w:r>
        <w:rPr>
          <w:rFonts w:ascii="Arial" w:hAnsi="Arial" w:cs="Arial"/>
          <w:sz w:val="24"/>
          <w:szCs w:val="24"/>
        </w:rPr>
        <w:t>Independent</w:t>
      </w:r>
      <w:r w:rsidRPr="000523AE">
        <w:rPr>
          <w:rFonts w:ascii="Arial" w:hAnsi="Arial" w:cs="Arial"/>
          <w:sz w:val="24"/>
          <w:szCs w:val="24"/>
        </w:rPr>
        <w:t xml:space="preserve"> Component Analysis</w:t>
      </w:r>
      <w:r>
        <w:rPr>
          <w:rFonts w:ascii="Times New Roman" w:hAnsi="Times New Roman" w:cs="Times New Roman"/>
          <w:sz w:val="24"/>
          <w:szCs w:val="24"/>
        </w:rPr>
        <w:t xml:space="preserve"> is implemented in the two files: </w:t>
      </w:r>
      <w:r>
        <w:rPr>
          <w:rFonts w:ascii="Arial" w:hAnsi="Arial" w:cs="Arial"/>
          <w:sz w:val="24"/>
          <w:szCs w:val="24"/>
        </w:rPr>
        <w:t>ica</w:t>
      </w:r>
      <w:r w:rsidRPr="00F327FB">
        <w:rPr>
          <w:rFonts w:ascii="Arial" w:hAnsi="Arial" w:cs="Arial"/>
          <w:sz w:val="24"/>
          <w:szCs w:val="24"/>
        </w:rPr>
        <w:t>_car.py</w:t>
      </w:r>
      <w:r>
        <w:rPr>
          <w:rFonts w:ascii="Lucida Console" w:hAnsi="Lucida Console" w:cs="Lucida Console"/>
          <w:sz w:val="24"/>
          <w:szCs w:val="24"/>
        </w:rPr>
        <w:t xml:space="preserve"> </w:t>
      </w:r>
      <w:r>
        <w:rPr>
          <w:rFonts w:ascii="Times New Roman" w:hAnsi="Times New Roman" w:cs="Times New Roman"/>
          <w:sz w:val="24"/>
          <w:szCs w:val="24"/>
        </w:rPr>
        <w:t xml:space="preserve">and </w:t>
      </w:r>
      <w:r>
        <w:rPr>
          <w:rFonts w:ascii="Arial" w:hAnsi="Arial" w:cs="Arial"/>
          <w:sz w:val="24"/>
          <w:szCs w:val="24"/>
        </w:rPr>
        <w:t>ica</w:t>
      </w:r>
      <w:r w:rsidRPr="00F327FB">
        <w:rPr>
          <w:rFonts w:ascii="Arial" w:hAnsi="Arial" w:cs="Arial"/>
          <w:sz w:val="24"/>
          <w:szCs w:val="24"/>
        </w:rPr>
        <w:t>_mushroom.py</w:t>
      </w:r>
      <w:r w:rsidRPr="00F327FB">
        <w:rPr>
          <w:rFonts w:ascii="Times New Roman" w:hAnsi="Times New Roman" w:cs="Times New Roman"/>
          <w:sz w:val="24"/>
          <w:szCs w:val="24"/>
        </w:rPr>
        <w:t>.</w:t>
      </w:r>
      <w:r>
        <w:rPr>
          <w:rFonts w:ascii="Times New Roman" w:hAnsi="Times New Roman" w:cs="Times New Roman"/>
          <w:sz w:val="24"/>
          <w:szCs w:val="24"/>
        </w:rPr>
        <w:t xml:space="preserve"> Figure 4 plots the Car and Mushroom data set after ICA against first </w:t>
      </w:r>
      <w:r>
        <w:rPr>
          <w:rFonts w:ascii="Times New Roman" w:hAnsi="Times New Roman" w:cs="Times New Roman"/>
          <w:sz w:val="24"/>
          <w:szCs w:val="24"/>
        </w:rPr>
        <w:lastRenderedPageBreak/>
        <w:t>6 ICA components on the Car dataset and the first 18 ICA components Mushroom dataset.</w:t>
      </w:r>
      <w:r w:rsidR="00175E91">
        <w:rPr>
          <w:rFonts w:ascii="Times New Roman" w:hAnsi="Times New Roman" w:cs="Times New Roman"/>
          <w:sz w:val="24"/>
          <w:szCs w:val="24"/>
        </w:rPr>
        <w:t xml:space="preserve"> From Figure 4, it is seen that different from PCA there is no specific trend in the data scattering (variance) against the ICA component number.</w:t>
      </w:r>
      <w:r w:rsidR="008F4717">
        <w:rPr>
          <w:rFonts w:ascii="Times New Roman" w:hAnsi="Times New Roman" w:cs="Times New Roman"/>
          <w:sz w:val="24"/>
          <w:szCs w:val="24"/>
        </w:rPr>
        <w:t xml:space="preserve"> This makes sense because ICA does not maximize the variance but seek the mutually independent components.</w:t>
      </w:r>
      <w:r w:rsidR="00796DDE">
        <w:rPr>
          <w:rFonts w:ascii="Times New Roman" w:hAnsi="Times New Roman" w:cs="Times New Roman"/>
          <w:sz w:val="24"/>
          <w:szCs w:val="24"/>
        </w:rPr>
        <w:t xml:space="preserve"> </w:t>
      </w:r>
      <w:r w:rsidR="007873EA">
        <w:rPr>
          <w:rFonts w:ascii="Times New Roman" w:hAnsi="Times New Roman" w:cs="Times New Roman"/>
          <w:sz w:val="24"/>
          <w:szCs w:val="24"/>
        </w:rPr>
        <w:t xml:space="preserve">On the other hand, although ICA does not maximize the data variance, </w:t>
      </w:r>
      <w:r w:rsidR="00796DDE">
        <w:rPr>
          <w:rFonts w:ascii="Times New Roman" w:hAnsi="Times New Roman" w:cs="Times New Roman"/>
          <w:sz w:val="24"/>
          <w:szCs w:val="24"/>
        </w:rPr>
        <w:t xml:space="preserve">it is seen from Figure 4 that the ICA-transformed </w:t>
      </w:r>
      <w:r w:rsidR="00C034F9">
        <w:rPr>
          <w:rFonts w:ascii="Times New Roman" w:hAnsi="Times New Roman" w:cs="Times New Roman"/>
          <w:sz w:val="24"/>
          <w:szCs w:val="24"/>
        </w:rPr>
        <w:t xml:space="preserve">data </w:t>
      </w:r>
      <w:r w:rsidR="007873EA">
        <w:rPr>
          <w:rFonts w:ascii="Times New Roman" w:hAnsi="Times New Roman" w:cs="Times New Roman"/>
          <w:sz w:val="24"/>
          <w:szCs w:val="24"/>
        </w:rPr>
        <w:t>form</w:t>
      </w:r>
      <w:r w:rsidR="00C034F9">
        <w:rPr>
          <w:rFonts w:ascii="Times New Roman" w:hAnsi="Times New Roman" w:cs="Times New Roman"/>
          <w:sz w:val="24"/>
          <w:szCs w:val="24"/>
        </w:rPr>
        <w:t xml:space="preserve"> on parallel lines (instead of random scattering)</w:t>
      </w:r>
      <w:r w:rsidR="00DD70BE">
        <w:rPr>
          <w:rFonts w:ascii="Times New Roman" w:hAnsi="Times New Roman" w:cs="Times New Roman"/>
          <w:sz w:val="24"/>
          <w:szCs w:val="24"/>
        </w:rPr>
        <w:t xml:space="preserve">. </w:t>
      </w:r>
      <w:r w:rsidR="0095365F">
        <w:rPr>
          <w:rFonts w:ascii="Times New Roman" w:hAnsi="Times New Roman" w:cs="Times New Roman"/>
          <w:sz w:val="24"/>
          <w:szCs w:val="24"/>
        </w:rPr>
        <w:t>This is because ICA is seeking</w:t>
      </w:r>
      <w:r w:rsidR="00714186">
        <w:rPr>
          <w:rFonts w:ascii="Times New Roman" w:hAnsi="Times New Roman" w:cs="Times New Roman"/>
          <w:sz w:val="24"/>
          <w:szCs w:val="24"/>
        </w:rPr>
        <w:t xml:space="preserve"> linear combination of features that are mutually</w:t>
      </w:r>
      <w:r w:rsidR="0095365F">
        <w:rPr>
          <w:rFonts w:ascii="Times New Roman" w:hAnsi="Times New Roman" w:cs="Times New Roman"/>
          <w:sz w:val="24"/>
          <w:szCs w:val="24"/>
        </w:rPr>
        <w:t xml:space="preserve"> </w:t>
      </w:r>
      <w:r w:rsidR="00714186">
        <w:rPr>
          <w:rFonts w:ascii="Times New Roman" w:hAnsi="Times New Roman" w:cs="Times New Roman"/>
          <w:sz w:val="24"/>
          <w:szCs w:val="24"/>
        </w:rPr>
        <w:t xml:space="preserve">independent, and as </w:t>
      </w:r>
      <w:r w:rsidR="00105023">
        <w:rPr>
          <w:rFonts w:ascii="Times New Roman" w:hAnsi="Times New Roman" w:cs="Times New Roman"/>
          <w:sz w:val="24"/>
          <w:szCs w:val="24"/>
        </w:rPr>
        <w:t>a</w:t>
      </w:r>
      <w:r w:rsidR="00714186">
        <w:rPr>
          <w:rFonts w:ascii="Times New Roman" w:hAnsi="Times New Roman" w:cs="Times New Roman"/>
          <w:sz w:val="24"/>
          <w:szCs w:val="24"/>
        </w:rPr>
        <w:t xml:space="preserve"> result the </w:t>
      </w:r>
      <w:r w:rsidR="00677B85">
        <w:rPr>
          <w:rFonts w:ascii="Times New Roman" w:hAnsi="Times New Roman" w:cs="Times New Roman"/>
          <w:sz w:val="24"/>
          <w:szCs w:val="24"/>
        </w:rPr>
        <w:t>data variation in each plot in Figure 4 tend</w:t>
      </w:r>
      <w:r w:rsidR="003C5C6D">
        <w:rPr>
          <w:rFonts w:ascii="Times New Roman" w:hAnsi="Times New Roman" w:cs="Times New Roman"/>
          <w:sz w:val="24"/>
          <w:szCs w:val="24"/>
        </w:rPr>
        <w:t>s</w:t>
      </w:r>
      <w:r w:rsidR="00677B85">
        <w:rPr>
          <w:rFonts w:ascii="Times New Roman" w:hAnsi="Times New Roman" w:cs="Times New Roman"/>
          <w:sz w:val="24"/>
          <w:szCs w:val="24"/>
        </w:rPr>
        <w:t xml:space="preserve"> to form parallel lines because in each plot the x ICA component and y ICA component are very independent. </w:t>
      </w:r>
      <w:r w:rsidR="007D3CB0">
        <w:rPr>
          <w:rFonts w:ascii="Times New Roman" w:hAnsi="Times New Roman" w:cs="Times New Roman"/>
          <w:sz w:val="24"/>
          <w:szCs w:val="24"/>
        </w:rPr>
        <w:t>The running time for ICA on these two datasets is much slower compared to PCA: 0.008s and 16.833s respectively for Car and Mushroom datasets.</w:t>
      </w:r>
      <w:r w:rsidR="0070541C">
        <w:rPr>
          <w:rFonts w:ascii="Times New Roman" w:hAnsi="Times New Roman" w:cs="Times New Roman"/>
          <w:sz w:val="24"/>
          <w:szCs w:val="24"/>
        </w:rPr>
        <w:t xml:space="preserve"> This is reasonable because ICA needs to calculate the mutual information.</w:t>
      </w:r>
    </w:p>
    <w:p w:rsidR="002A6D66" w:rsidRDefault="002A6D66" w:rsidP="002A6D6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96353" cy="1205586"/>
            <wp:effectExtent l="19050" t="0" r="0" b="0"/>
            <wp:docPr id="1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7" cstate="print"/>
                    <a:srcRect/>
                    <a:stretch>
                      <a:fillRect/>
                    </a:stretch>
                  </pic:blipFill>
                  <pic:spPr bwMode="auto">
                    <a:xfrm>
                      <a:off x="0" y="0"/>
                      <a:ext cx="3303951" cy="1208365"/>
                    </a:xfrm>
                    <a:prstGeom prst="rect">
                      <a:avLst/>
                    </a:prstGeom>
                    <a:noFill/>
                    <a:ln w="9525">
                      <a:noFill/>
                      <a:miter lim="800000"/>
                      <a:headEnd/>
                      <a:tailEnd/>
                    </a:ln>
                  </pic:spPr>
                </pic:pic>
              </a:graphicData>
            </a:graphic>
          </wp:inline>
        </w:drawing>
      </w:r>
    </w:p>
    <w:p w:rsidR="002A6D66" w:rsidRDefault="002A6D66" w:rsidP="002A6D6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64508" cy="2754290"/>
            <wp:effectExtent l="19050" t="0" r="0" b="0"/>
            <wp:docPr id="1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cstate="print"/>
                    <a:srcRect/>
                    <a:stretch>
                      <a:fillRect/>
                    </a:stretch>
                  </pic:blipFill>
                  <pic:spPr bwMode="auto">
                    <a:xfrm>
                      <a:off x="0" y="0"/>
                      <a:ext cx="3264329" cy="2754139"/>
                    </a:xfrm>
                    <a:prstGeom prst="rect">
                      <a:avLst/>
                    </a:prstGeom>
                    <a:noFill/>
                    <a:ln w="9525">
                      <a:noFill/>
                      <a:miter lim="800000"/>
                      <a:headEnd/>
                      <a:tailEnd/>
                    </a:ln>
                  </pic:spPr>
                </pic:pic>
              </a:graphicData>
            </a:graphic>
          </wp:inline>
        </w:drawing>
      </w:r>
    </w:p>
    <w:p w:rsidR="002A6D66" w:rsidRDefault="002A6D66" w:rsidP="002A6D66">
      <w:pPr>
        <w:spacing w:after="120" w:line="240" w:lineRule="auto"/>
        <w:ind w:left="720" w:right="720"/>
        <w:jc w:val="center"/>
        <w:rPr>
          <w:rFonts w:ascii="Times New Roman" w:hAnsi="Times New Roman" w:cs="Times New Roman"/>
          <w:sz w:val="24"/>
          <w:szCs w:val="24"/>
        </w:rPr>
      </w:pPr>
      <w:r>
        <w:rPr>
          <w:rFonts w:ascii="Times New Roman" w:hAnsi="Times New Roman" w:cs="Times New Roman"/>
          <w:sz w:val="24"/>
          <w:szCs w:val="24"/>
        </w:rPr>
        <w:t>Figure 5. Data after RCA against the first 6 RCA components on the Car data and the first 18 RCA components Mushroom data</w:t>
      </w:r>
    </w:p>
    <w:p w:rsidR="002A2905" w:rsidRPr="002A2905" w:rsidRDefault="002A2905" w:rsidP="002A2905">
      <w:pPr>
        <w:spacing w:after="120" w:line="320" w:lineRule="exact"/>
        <w:rPr>
          <w:rFonts w:ascii="Times New Roman" w:hAnsi="Times New Roman" w:cs="Times New Roman"/>
          <w:i/>
          <w:sz w:val="24"/>
          <w:szCs w:val="24"/>
        </w:rPr>
      </w:pPr>
      <w:r w:rsidRPr="002A2905">
        <w:rPr>
          <w:rFonts w:ascii="Times New Roman" w:hAnsi="Times New Roman" w:cs="Times New Roman"/>
          <w:i/>
          <w:sz w:val="24"/>
          <w:szCs w:val="24"/>
        </w:rPr>
        <w:t>3.3 Random Projection (RCA)</w:t>
      </w:r>
    </w:p>
    <w:p w:rsidR="00A85A0A" w:rsidRDefault="002A2905" w:rsidP="00A85A0A">
      <w:pPr>
        <w:spacing w:after="120" w:line="320" w:lineRule="exact"/>
        <w:ind w:firstLine="720"/>
        <w:rPr>
          <w:rFonts w:ascii="Times New Roman" w:hAnsi="Times New Roman" w:cs="Times New Roman"/>
          <w:sz w:val="24"/>
          <w:szCs w:val="24"/>
        </w:rPr>
      </w:pPr>
      <w:r w:rsidRPr="000523AE">
        <w:rPr>
          <w:rFonts w:ascii="Times New Roman" w:hAnsi="Times New Roman" w:cs="Times New Roman"/>
          <w:sz w:val="24"/>
          <w:szCs w:val="24"/>
        </w:rPr>
        <w:t xml:space="preserve">The </w:t>
      </w:r>
      <w:r w:rsidRPr="002A2905">
        <w:rPr>
          <w:rFonts w:ascii="Arial" w:hAnsi="Arial" w:cs="Arial"/>
          <w:sz w:val="24"/>
          <w:szCs w:val="24"/>
        </w:rPr>
        <w:t>Random Projection</w:t>
      </w:r>
      <w:r>
        <w:rPr>
          <w:rFonts w:ascii="Times New Roman" w:hAnsi="Times New Roman" w:cs="Times New Roman"/>
          <w:sz w:val="24"/>
          <w:szCs w:val="24"/>
        </w:rPr>
        <w:t xml:space="preserve"> or </w:t>
      </w:r>
      <w:r w:rsidRPr="002A2905">
        <w:rPr>
          <w:rFonts w:ascii="Arial" w:hAnsi="Arial" w:cs="Arial"/>
          <w:sz w:val="24"/>
          <w:szCs w:val="24"/>
        </w:rPr>
        <w:t>Random</w:t>
      </w:r>
      <w:r w:rsidRPr="000523AE">
        <w:rPr>
          <w:rFonts w:ascii="Arial" w:hAnsi="Arial" w:cs="Arial"/>
          <w:sz w:val="24"/>
          <w:szCs w:val="24"/>
        </w:rPr>
        <w:t xml:space="preserve"> Component Analysis</w:t>
      </w:r>
      <w:r>
        <w:rPr>
          <w:rFonts w:ascii="Arial" w:hAnsi="Arial" w:cs="Arial"/>
          <w:sz w:val="24"/>
          <w:szCs w:val="24"/>
        </w:rPr>
        <w:t xml:space="preserve"> (RCA)</w:t>
      </w:r>
      <w:r>
        <w:rPr>
          <w:rFonts w:ascii="Times New Roman" w:hAnsi="Times New Roman" w:cs="Times New Roman"/>
          <w:sz w:val="24"/>
          <w:szCs w:val="24"/>
        </w:rPr>
        <w:t xml:space="preserve"> is implemented in the two files: </w:t>
      </w:r>
      <w:r>
        <w:rPr>
          <w:rFonts w:ascii="Arial" w:hAnsi="Arial" w:cs="Arial"/>
          <w:sz w:val="24"/>
          <w:szCs w:val="24"/>
        </w:rPr>
        <w:t>rp</w:t>
      </w:r>
      <w:r w:rsidRPr="00F327FB">
        <w:rPr>
          <w:rFonts w:ascii="Arial" w:hAnsi="Arial" w:cs="Arial"/>
          <w:sz w:val="24"/>
          <w:szCs w:val="24"/>
        </w:rPr>
        <w:t>_car.py</w:t>
      </w:r>
      <w:r>
        <w:rPr>
          <w:rFonts w:ascii="Lucida Console" w:hAnsi="Lucida Console" w:cs="Lucida Console"/>
          <w:sz w:val="24"/>
          <w:szCs w:val="24"/>
        </w:rPr>
        <w:t xml:space="preserve"> </w:t>
      </w:r>
      <w:r>
        <w:rPr>
          <w:rFonts w:ascii="Times New Roman" w:hAnsi="Times New Roman" w:cs="Times New Roman"/>
          <w:sz w:val="24"/>
          <w:szCs w:val="24"/>
        </w:rPr>
        <w:t xml:space="preserve">and </w:t>
      </w:r>
      <w:r>
        <w:rPr>
          <w:rFonts w:ascii="Arial" w:hAnsi="Arial" w:cs="Arial"/>
          <w:sz w:val="24"/>
          <w:szCs w:val="24"/>
        </w:rPr>
        <w:t>rp</w:t>
      </w:r>
      <w:r w:rsidRPr="00F327FB">
        <w:rPr>
          <w:rFonts w:ascii="Arial" w:hAnsi="Arial" w:cs="Arial"/>
          <w:sz w:val="24"/>
          <w:szCs w:val="24"/>
        </w:rPr>
        <w:t>_mushroom.py</w:t>
      </w:r>
      <w:r w:rsidRPr="00F327FB">
        <w:rPr>
          <w:rFonts w:ascii="Times New Roman" w:hAnsi="Times New Roman" w:cs="Times New Roman"/>
          <w:sz w:val="24"/>
          <w:szCs w:val="24"/>
        </w:rPr>
        <w:t>.</w:t>
      </w:r>
      <w:r>
        <w:rPr>
          <w:rFonts w:ascii="Times New Roman" w:hAnsi="Times New Roman" w:cs="Times New Roman"/>
          <w:sz w:val="24"/>
          <w:szCs w:val="24"/>
        </w:rPr>
        <w:t xml:space="preserve"> Figure </w:t>
      </w:r>
      <w:r w:rsidR="00D13643">
        <w:rPr>
          <w:rFonts w:ascii="Times New Roman" w:hAnsi="Times New Roman" w:cs="Times New Roman"/>
          <w:sz w:val="24"/>
          <w:szCs w:val="24"/>
        </w:rPr>
        <w:t>5</w:t>
      </w:r>
      <w:r>
        <w:rPr>
          <w:rFonts w:ascii="Times New Roman" w:hAnsi="Times New Roman" w:cs="Times New Roman"/>
          <w:sz w:val="24"/>
          <w:szCs w:val="24"/>
        </w:rPr>
        <w:t xml:space="preserve"> plots the Car and Mushroom data set after </w:t>
      </w:r>
      <w:r w:rsidR="000079DD">
        <w:rPr>
          <w:rFonts w:ascii="Times New Roman" w:hAnsi="Times New Roman" w:cs="Times New Roman"/>
          <w:sz w:val="24"/>
          <w:szCs w:val="24"/>
        </w:rPr>
        <w:t>R</w:t>
      </w:r>
      <w:r>
        <w:rPr>
          <w:rFonts w:ascii="Times New Roman" w:hAnsi="Times New Roman" w:cs="Times New Roman"/>
          <w:sz w:val="24"/>
          <w:szCs w:val="24"/>
        </w:rPr>
        <w:t xml:space="preserve">CA against first 6 </w:t>
      </w:r>
      <w:r w:rsidR="000079DD">
        <w:rPr>
          <w:rFonts w:ascii="Times New Roman" w:hAnsi="Times New Roman" w:cs="Times New Roman"/>
          <w:sz w:val="24"/>
          <w:szCs w:val="24"/>
        </w:rPr>
        <w:t>R</w:t>
      </w:r>
      <w:r>
        <w:rPr>
          <w:rFonts w:ascii="Times New Roman" w:hAnsi="Times New Roman" w:cs="Times New Roman"/>
          <w:sz w:val="24"/>
          <w:szCs w:val="24"/>
        </w:rPr>
        <w:t xml:space="preserve">CA components on the Car dataset and the first 18 </w:t>
      </w:r>
      <w:r w:rsidR="000079DD">
        <w:rPr>
          <w:rFonts w:ascii="Times New Roman" w:hAnsi="Times New Roman" w:cs="Times New Roman"/>
          <w:sz w:val="24"/>
          <w:szCs w:val="24"/>
        </w:rPr>
        <w:t>R</w:t>
      </w:r>
      <w:r>
        <w:rPr>
          <w:rFonts w:ascii="Times New Roman" w:hAnsi="Times New Roman" w:cs="Times New Roman"/>
          <w:sz w:val="24"/>
          <w:szCs w:val="24"/>
        </w:rPr>
        <w:t>CA components Mushroom dataset.</w:t>
      </w:r>
      <w:r w:rsidR="006F540D">
        <w:rPr>
          <w:rFonts w:ascii="Times New Roman" w:hAnsi="Times New Roman" w:cs="Times New Roman"/>
          <w:sz w:val="24"/>
          <w:szCs w:val="24"/>
        </w:rPr>
        <w:t xml:space="preserve"> Again, from Figure 5 it is seen that the data variance does not change obviously against the RCA component number. Also the scattering of data in each plot </w:t>
      </w:r>
      <w:r w:rsidR="006F540D">
        <w:rPr>
          <w:rFonts w:ascii="Times New Roman" w:hAnsi="Times New Roman" w:cs="Times New Roman"/>
          <w:sz w:val="24"/>
          <w:szCs w:val="24"/>
        </w:rPr>
        <w:lastRenderedPageBreak/>
        <w:t xml:space="preserve">seems quite random. </w:t>
      </w:r>
      <w:r w:rsidR="00A85A0A">
        <w:rPr>
          <w:rFonts w:ascii="Times New Roman" w:hAnsi="Times New Roman" w:cs="Times New Roman"/>
          <w:sz w:val="24"/>
          <w:szCs w:val="24"/>
        </w:rPr>
        <w:t>The running time for RCA is even faster than PCA: 0.001s and 0.008s respectively for Car and Mushroom datasets.</w:t>
      </w:r>
      <w:r w:rsidR="002A6D66">
        <w:rPr>
          <w:rFonts w:ascii="Times New Roman" w:hAnsi="Times New Roman" w:cs="Times New Roman"/>
          <w:sz w:val="24"/>
          <w:szCs w:val="24"/>
        </w:rPr>
        <w:t xml:space="preserve"> This is reasonable because RCA does not do any optimization for maximum variance or independence.</w:t>
      </w:r>
    </w:p>
    <w:p w:rsidR="00AE6F95" w:rsidRDefault="005E406E" w:rsidP="005E406E">
      <w:pPr>
        <w:spacing w:after="120" w:line="320" w:lineRule="exact"/>
        <w:rPr>
          <w:rFonts w:ascii="Times New Roman" w:hAnsi="Times New Roman" w:cs="Times New Roman"/>
          <w:sz w:val="24"/>
          <w:szCs w:val="24"/>
        </w:rPr>
      </w:pPr>
      <w:r>
        <w:rPr>
          <w:rFonts w:ascii="Times New Roman" w:hAnsi="Times New Roman" w:cs="Times New Roman"/>
          <w:i/>
          <w:sz w:val="24"/>
          <w:szCs w:val="24"/>
        </w:rPr>
        <w:t>3.4</w:t>
      </w:r>
      <w:r w:rsidRPr="002A2905">
        <w:rPr>
          <w:rFonts w:ascii="Times New Roman" w:hAnsi="Times New Roman" w:cs="Times New Roman"/>
          <w:i/>
          <w:sz w:val="24"/>
          <w:szCs w:val="24"/>
        </w:rPr>
        <w:t xml:space="preserve"> </w:t>
      </w:r>
      <w:r w:rsidR="000818DC" w:rsidRPr="000818DC">
        <w:rPr>
          <w:rFonts w:ascii="Times New Roman" w:hAnsi="Times New Roman" w:cs="Times New Roman"/>
          <w:i/>
          <w:sz w:val="24"/>
          <w:szCs w:val="24"/>
        </w:rPr>
        <w:t xml:space="preserve">Univariate </w:t>
      </w:r>
      <w:r w:rsidR="000818DC">
        <w:rPr>
          <w:rFonts w:ascii="Times New Roman" w:hAnsi="Times New Roman" w:cs="Times New Roman"/>
          <w:i/>
          <w:sz w:val="24"/>
          <w:szCs w:val="24"/>
        </w:rPr>
        <w:t>F</w:t>
      </w:r>
      <w:r w:rsidR="000818DC" w:rsidRPr="000818DC">
        <w:rPr>
          <w:rFonts w:ascii="Times New Roman" w:hAnsi="Times New Roman" w:cs="Times New Roman"/>
          <w:i/>
          <w:sz w:val="24"/>
          <w:szCs w:val="24"/>
        </w:rPr>
        <w:t xml:space="preserve">eature </w:t>
      </w:r>
      <w:r w:rsidR="000818DC">
        <w:rPr>
          <w:rFonts w:ascii="Times New Roman" w:hAnsi="Times New Roman" w:cs="Times New Roman"/>
          <w:i/>
          <w:sz w:val="24"/>
          <w:szCs w:val="24"/>
        </w:rPr>
        <w:t>S</w:t>
      </w:r>
      <w:r w:rsidR="000818DC" w:rsidRPr="000818DC">
        <w:rPr>
          <w:rFonts w:ascii="Times New Roman" w:hAnsi="Times New Roman" w:cs="Times New Roman"/>
          <w:i/>
          <w:sz w:val="24"/>
          <w:szCs w:val="24"/>
        </w:rPr>
        <w:t>election</w:t>
      </w:r>
    </w:p>
    <w:p w:rsidR="000818DC" w:rsidRDefault="006020BF" w:rsidP="006020BF">
      <w:pPr>
        <w:spacing w:after="120" w:line="320" w:lineRule="exact"/>
        <w:ind w:firstLine="720"/>
        <w:rPr>
          <w:rFonts w:ascii="Times New Roman" w:hAnsi="Times New Roman" w:cs="Times New Roman"/>
          <w:sz w:val="24"/>
          <w:szCs w:val="24"/>
        </w:rPr>
      </w:pPr>
      <w:r>
        <w:rPr>
          <w:rFonts w:ascii="Times New Roman" w:hAnsi="Times New Roman" w:cs="Times New Roman"/>
          <w:sz w:val="24"/>
          <w:szCs w:val="24"/>
        </w:rPr>
        <w:t xml:space="preserve">The final feature select algorithm I used is the </w:t>
      </w:r>
      <w:r w:rsidRPr="006020BF">
        <w:rPr>
          <w:rFonts w:ascii="Arial" w:hAnsi="Arial" w:cs="Arial"/>
          <w:sz w:val="24"/>
          <w:szCs w:val="24"/>
        </w:rPr>
        <w:t>Univariate Feature Selection</w:t>
      </w:r>
      <w:r>
        <w:rPr>
          <w:rFonts w:ascii="Times New Roman" w:hAnsi="Times New Roman" w:cs="Times New Roman"/>
          <w:i/>
          <w:sz w:val="24"/>
          <w:szCs w:val="24"/>
        </w:rPr>
        <w:t xml:space="preserve"> </w:t>
      </w:r>
      <w:r w:rsidRPr="006020BF">
        <w:rPr>
          <w:rFonts w:ascii="Times New Roman" w:hAnsi="Times New Roman" w:cs="Times New Roman"/>
          <w:sz w:val="24"/>
          <w:szCs w:val="24"/>
        </w:rPr>
        <w:t>algorithm</w:t>
      </w:r>
      <w:r>
        <w:rPr>
          <w:rFonts w:ascii="Times New Roman" w:hAnsi="Times New Roman" w:cs="Times New Roman"/>
          <w:sz w:val="24"/>
          <w:szCs w:val="24"/>
        </w:rPr>
        <w:t xml:space="preserve">. This algorithm selects the features based on the calculated score based on each feature and the label value. The score I chose is the </w:t>
      </w:r>
      <w:r w:rsidRPr="000818DC">
        <w:rPr>
          <w:rFonts w:ascii="Times New Roman" w:hAnsi="Times New Roman" w:cs="Times New Roman"/>
          <w:sz w:val="24"/>
          <w:szCs w:val="24"/>
        </w:rPr>
        <w:t>chi-square test measures</w:t>
      </w:r>
      <w:r>
        <w:rPr>
          <w:rFonts w:ascii="Times New Roman" w:hAnsi="Times New Roman" w:cs="Times New Roman"/>
          <w:sz w:val="24"/>
          <w:szCs w:val="24"/>
        </w:rPr>
        <w:t xml:space="preserve">. The </w:t>
      </w:r>
      <w:r w:rsidR="000818DC" w:rsidRPr="000818DC">
        <w:rPr>
          <w:rFonts w:ascii="Times New Roman" w:hAnsi="Times New Roman" w:cs="Times New Roman"/>
          <w:sz w:val="24"/>
          <w:szCs w:val="24"/>
        </w:rPr>
        <w:t>chi-square test measures dependence between stochastic variables, so using this function “weeds out” the features that are the most likely to be independent of class and therefore irrelevant for classification.</w:t>
      </w:r>
      <w:r w:rsidR="00EE2948">
        <w:rPr>
          <w:rFonts w:ascii="Times New Roman" w:hAnsi="Times New Roman" w:cs="Times New Roman"/>
          <w:sz w:val="24"/>
          <w:szCs w:val="24"/>
        </w:rPr>
        <w:t xml:space="preserve"> Figure 6 plots the results of </w:t>
      </w:r>
      <w:r w:rsidR="00EE2948" w:rsidRPr="006020BF">
        <w:rPr>
          <w:rFonts w:ascii="Arial" w:hAnsi="Arial" w:cs="Arial"/>
          <w:sz w:val="24"/>
          <w:szCs w:val="24"/>
        </w:rPr>
        <w:t>Univariate Feature Selection</w:t>
      </w:r>
      <w:r w:rsidR="00EE2948">
        <w:rPr>
          <w:rFonts w:ascii="Arial" w:hAnsi="Arial" w:cs="Arial"/>
          <w:sz w:val="24"/>
          <w:szCs w:val="24"/>
        </w:rPr>
        <w:t xml:space="preserve"> </w:t>
      </w:r>
      <w:r w:rsidR="00EE2948" w:rsidRPr="00EE2948">
        <w:rPr>
          <w:rFonts w:ascii="Times New Roman" w:hAnsi="Times New Roman" w:cs="Times New Roman"/>
          <w:sz w:val="24"/>
          <w:szCs w:val="24"/>
        </w:rPr>
        <w:t xml:space="preserve">on </w:t>
      </w:r>
      <w:r w:rsidR="00EE2948">
        <w:rPr>
          <w:rFonts w:ascii="Times New Roman" w:hAnsi="Times New Roman" w:cs="Times New Roman"/>
          <w:sz w:val="24"/>
          <w:szCs w:val="24"/>
        </w:rPr>
        <w:t xml:space="preserve">the Mushroom dataset. The number data points in Figure 6 are much smaller than the previous case because this is the selected features from the original features, not linear combination of the original features. </w:t>
      </w:r>
      <w:r w:rsidR="00E0139F">
        <w:rPr>
          <w:rFonts w:ascii="Times New Roman" w:hAnsi="Times New Roman" w:cs="Times New Roman"/>
          <w:sz w:val="24"/>
          <w:szCs w:val="24"/>
        </w:rPr>
        <w:t>There are only limited values for each feature and thus many data points overlap on each other.</w:t>
      </w:r>
      <w:r w:rsidR="00EC6B75">
        <w:rPr>
          <w:rFonts w:ascii="Times New Roman" w:hAnsi="Times New Roman" w:cs="Times New Roman"/>
          <w:sz w:val="24"/>
          <w:szCs w:val="24"/>
        </w:rPr>
        <w:t xml:space="preserve"> From Figure 6, the features from x1 to x18 are in best-worst ordering. But no specific pattern can be seen here because the selection rule depends on the labels.</w:t>
      </w:r>
    </w:p>
    <w:p w:rsidR="00AE6F95" w:rsidRDefault="00664C7A" w:rsidP="00AF06C4">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95496" cy="2253081"/>
            <wp:effectExtent l="19050" t="0" r="4854"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 cstate="print"/>
                    <a:srcRect/>
                    <a:stretch>
                      <a:fillRect/>
                    </a:stretch>
                  </pic:blipFill>
                  <pic:spPr bwMode="auto">
                    <a:xfrm>
                      <a:off x="0" y="0"/>
                      <a:ext cx="2795582" cy="2253150"/>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t xml:space="preserve"> </w:t>
      </w:r>
    </w:p>
    <w:p w:rsidR="0060536F" w:rsidRDefault="0060536F" w:rsidP="0060536F">
      <w:pPr>
        <w:spacing w:after="120" w:line="240" w:lineRule="auto"/>
        <w:ind w:left="720" w:right="720"/>
        <w:jc w:val="center"/>
        <w:rPr>
          <w:rFonts w:ascii="Times New Roman" w:hAnsi="Times New Roman" w:cs="Times New Roman"/>
          <w:sz w:val="24"/>
          <w:szCs w:val="24"/>
        </w:rPr>
      </w:pPr>
      <w:r>
        <w:rPr>
          <w:rFonts w:ascii="Times New Roman" w:hAnsi="Times New Roman" w:cs="Times New Roman"/>
          <w:sz w:val="24"/>
          <w:szCs w:val="24"/>
        </w:rPr>
        <w:t>Figure 6. Mushroom dataset plotted against the first 18 features selected from the 22 features</w:t>
      </w:r>
    </w:p>
    <w:p w:rsidR="003B6EA1" w:rsidRDefault="0026709A" w:rsidP="003B6EA1">
      <w:pPr>
        <w:spacing w:after="120" w:line="320" w:lineRule="exact"/>
        <w:rPr>
          <w:rFonts w:ascii="Times New Roman" w:hAnsi="Times New Roman" w:cs="Times New Roman"/>
          <w:b/>
          <w:sz w:val="28"/>
          <w:szCs w:val="28"/>
        </w:rPr>
      </w:pPr>
      <w:r>
        <w:rPr>
          <w:rFonts w:ascii="Times New Roman" w:hAnsi="Times New Roman" w:cs="Times New Roman"/>
          <w:b/>
          <w:sz w:val="28"/>
          <w:szCs w:val="28"/>
        </w:rPr>
        <w:t>4</w:t>
      </w:r>
      <w:r w:rsidR="003B6EA1" w:rsidRPr="000F6900">
        <w:rPr>
          <w:rFonts w:ascii="Times New Roman" w:hAnsi="Times New Roman" w:cs="Times New Roman"/>
          <w:b/>
          <w:sz w:val="28"/>
          <w:szCs w:val="28"/>
        </w:rPr>
        <w:t xml:space="preserve">. </w:t>
      </w:r>
      <w:r w:rsidR="00B34089">
        <w:rPr>
          <w:rFonts w:ascii="Times New Roman" w:hAnsi="Times New Roman" w:cs="Times New Roman"/>
          <w:b/>
          <w:sz w:val="28"/>
          <w:szCs w:val="28"/>
        </w:rPr>
        <w:t xml:space="preserve">Clustering after </w:t>
      </w:r>
      <w:r w:rsidR="003B6EA1">
        <w:rPr>
          <w:rFonts w:ascii="Times New Roman" w:hAnsi="Times New Roman" w:cs="Times New Roman"/>
          <w:b/>
          <w:sz w:val="28"/>
          <w:szCs w:val="28"/>
        </w:rPr>
        <w:t>Dimension Reduction</w:t>
      </w:r>
    </w:p>
    <w:p w:rsidR="002E2464" w:rsidRDefault="00162909" w:rsidP="0008797E">
      <w:pPr>
        <w:spacing w:after="120" w:line="320" w:lineRule="exact"/>
        <w:ind w:firstLine="720"/>
        <w:rPr>
          <w:rFonts w:ascii="Times New Roman" w:hAnsi="Times New Roman" w:cs="Times New Roman"/>
          <w:sz w:val="24"/>
          <w:szCs w:val="24"/>
        </w:rPr>
      </w:pPr>
      <w:r>
        <w:rPr>
          <w:rFonts w:ascii="Times New Roman" w:hAnsi="Times New Roman" w:cs="Times New Roman"/>
          <w:sz w:val="24"/>
          <w:szCs w:val="24"/>
        </w:rPr>
        <w:t xml:space="preserve">I performed the </w:t>
      </w:r>
      <w:r w:rsidRPr="00162909">
        <w:rPr>
          <w:rFonts w:ascii="Arial" w:hAnsi="Arial" w:cs="Arial"/>
          <w:sz w:val="24"/>
          <w:szCs w:val="24"/>
        </w:rPr>
        <w:t>KMeans</w:t>
      </w:r>
      <w:r>
        <w:rPr>
          <w:rFonts w:ascii="Times New Roman" w:hAnsi="Times New Roman" w:cs="Times New Roman"/>
          <w:sz w:val="24"/>
          <w:szCs w:val="24"/>
        </w:rPr>
        <w:t xml:space="preserve"> and </w:t>
      </w:r>
      <w:r w:rsidRPr="00162909">
        <w:rPr>
          <w:rFonts w:ascii="Arial" w:hAnsi="Arial" w:cs="Arial"/>
          <w:sz w:val="24"/>
          <w:szCs w:val="24"/>
        </w:rPr>
        <w:t>EM</w:t>
      </w:r>
      <w:r>
        <w:rPr>
          <w:rFonts w:ascii="Times New Roman" w:hAnsi="Times New Roman" w:cs="Times New Roman"/>
          <w:sz w:val="24"/>
          <w:szCs w:val="24"/>
        </w:rPr>
        <w:t xml:space="preserve"> clustering algorithm again after the data is reduced by PCA. </w:t>
      </w:r>
      <w:r w:rsidR="000775EC">
        <w:rPr>
          <w:rFonts w:ascii="Times New Roman" w:hAnsi="Times New Roman" w:cs="Times New Roman"/>
          <w:sz w:val="24"/>
          <w:szCs w:val="24"/>
        </w:rPr>
        <w:t>This also allowed the clustering results to be visualized. I first reduced the Car and Mushroom datasets using the PCA algorithm to 2 dimensions (</w:t>
      </w:r>
      <w:r w:rsidR="000775EC" w:rsidRPr="00183D79">
        <w:rPr>
          <w:rFonts w:ascii="Times New Roman" w:hAnsi="Times New Roman" w:cs="Times New Roman"/>
          <w:i/>
          <w:sz w:val="24"/>
          <w:szCs w:val="24"/>
        </w:rPr>
        <w:t>i.e.</w:t>
      </w:r>
      <w:r w:rsidR="000775EC">
        <w:rPr>
          <w:rFonts w:ascii="Times New Roman" w:hAnsi="Times New Roman" w:cs="Times New Roman"/>
          <w:sz w:val="24"/>
          <w:szCs w:val="24"/>
        </w:rPr>
        <w:t xml:space="preserve">, only keep 2 principal components). </w:t>
      </w:r>
      <w:r w:rsidR="00183D79">
        <w:rPr>
          <w:rFonts w:ascii="Times New Roman" w:hAnsi="Times New Roman" w:cs="Times New Roman"/>
          <w:sz w:val="24"/>
          <w:szCs w:val="24"/>
        </w:rPr>
        <w:t xml:space="preserve">Then I performed the </w:t>
      </w:r>
      <w:r w:rsidR="00183D79" w:rsidRPr="00162909">
        <w:rPr>
          <w:rFonts w:ascii="Arial" w:hAnsi="Arial" w:cs="Arial"/>
          <w:sz w:val="24"/>
          <w:szCs w:val="24"/>
        </w:rPr>
        <w:t>KMeans</w:t>
      </w:r>
      <w:r w:rsidR="00183D79">
        <w:rPr>
          <w:rFonts w:ascii="Times New Roman" w:hAnsi="Times New Roman" w:cs="Times New Roman"/>
          <w:sz w:val="24"/>
          <w:szCs w:val="24"/>
        </w:rPr>
        <w:t xml:space="preserve"> and </w:t>
      </w:r>
      <w:r w:rsidR="00183D79" w:rsidRPr="00162909">
        <w:rPr>
          <w:rFonts w:ascii="Arial" w:hAnsi="Arial" w:cs="Arial"/>
          <w:sz w:val="24"/>
          <w:szCs w:val="24"/>
        </w:rPr>
        <w:t>EM</w:t>
      </w:r>
      <w:r w:rsidR="00183D79">
        <w:rPr>
          <w:rFonts w:ascii="Times New Roman" w:hAnsi="Times New Roman" w:cs="Times New Roman"/>
          <w:sz w:val="24"/>
          <w:szCs w:val="24"/>
        </w:rPr>
        <w:t xml:space="preserve"> clustering algorithms on the reduced datasets. Figure 7 and Figure 8 plot the clustering result on the Car and </w:t>
      </w:r>
      <w:r w:rsidR="00187902">
        <w:rPr>
          <w:rFonts w:ascii="Times New Roman" w:hAnsi="Times New Roman" w:cs="Times New Roman"/>
          <w:sz w:val="24"/>
          <w:szCs w:val="24"/>
        </w:rPr>
        <w:t>Mushroom datasets respectively.</w:t>
      </w:r>
    </w:p>
    <w:p w:rsidR="002E2464" w:rsidRDefault="002E2464" w:rsidP="00AF06C4">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808063" cy="1521562"/>
            <wp:effectExtent l="19050" t="0" r="1687"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0" cstate="print"/>
                    <a:srcRect/>
                    <a:stretch>
                      <a:fillRect/>
                    </a:stretch>
                  </pic:blipFill>
                  <pic:spPr bwMode="auto">
                    <a:xfrm>
                      <a:off x="0" y="0"/>
                      <a:ext cx="1807930" cy="1521450"/>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808683" cy="1513224"/>
            <wp:effectExtent l="19050" t="0" r="1067"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1" cstate="print"/>
                    <a:srcRect/>
                    <a:stretch>
                      <a:fillRect/>
                    </a:stretch>
                  </pic:blipFill>
                  <pic:spPr bwMode="auto">
                    <a:xfrm>
                      <a:off x="0" y="0"/>
                      <a:ext cx="1811739" cy="1515780"/>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765122" cy="1519665"/>
            <wp:effectExtent l="19050" t="0" r="6528"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2" cstate="print"/>
                    <a:srcRect/>
                    <a:stretch>
                      <a:fillRect/>
                    </a:stretch>
                  </pic:blipFill>
                  <pic:spPr bwMode="auto">
                    <a:xfrm>
                      <a:off x="0" y="0"/>
                      <a:ext cx="1768297" cy="1522398"/>
                    </a:xfrm>
                    <a:prstGeom prst="rect">
                      <a:avLst/>
                    </a:prstGeom>
                    <a:noFill/>
                    <a:ln w="9525">
                      <a:noFill/>
                      <a:miter lim="800000"/>
                      <a:headEnd/>
                      <a:tailEnd/>
                    </a:ln>
                  </pic:spPr>
                </pic:pic>
              </a:graphicData>
            </a:graphic>
          </wp:inline>
        </w:drawing>
      </w:r>
    </w:p>
    <w:p w:rsidR="009017DC" w:rsidRDefault="009017DC" w:rsidP="009017DC">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30340" cy="1561795"/>
            <wp:effectExtent l="19050" t="0" r="0" b="0"/>
            <wp:docPr id="21"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3" cstate="print"/>
                    <a:srcRect/>
                    <a:stretch>
                      <a:fillRect/>
                    </a:stretch>
                  </pic:blipFill>
                  <pic:spPr bwMode="auto">
                    <a:xfrm>
                      <a:off x="0" y="0"/>
                      <a:ext cx="1830230" cy="1561701"/>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830016" cy="1555890"/>
            <wp:effectExtent l="19050" t="0" r="0" b="0"/>
            <wp:docPr id="22"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4" cstate="print"/>
                    <a:srcRect/>
                    <a:stretch>
                      <a:fillRect/>
                    </a:stretch>
                  </pic:blipFill>
                  <pic:spPr bwMode="auto">
                    <a:xfrm>
                      <a:off x="0" y="0"/>
                      <a:ext cx="1834059" cy="1559328"/>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794863" cy="1539850"/>
            <wp:effectExtent l="19050" t="0" r="0" b="0"/>
            <wp:docPr id="24"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5" cstate="print"/>
                    <a:srcRect/>
                    <a:stretch>
                      <a:fillRect/>
                    </a:stretch>
                  </pic:blipFill>
                  <pic:spPr bwMode="auto">
                    <a:xfrm>
                      <a:off x="0" y="0"/>
                      <a:ext cx="1795303" cy="1540228"/>
                    </a:xfrm>
                    <a:prstGeom prst="rect">
                      <a:avLst/>
                    </a:prstGeom>
                    <a:noFill/>
                    <a:ln w="9525">
                      <a:noFill/>
                      <a:miter lim="800000"/>
                      <a:headEnd/>
                      <a:tailEnd/>
                    </a:ln>
                  </pic:spPr>
                </pic:pic>
              </a:graphicData>
            </a:graphic>
          </wp:inline>
        </w:drawing>
      </w:r>
    </w:p>
    <w:p w:rsidR="006867E0" w:rsidRDefault="006867E0" w:rsidP="009017D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7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clustering results of KMeans (top 3 subfigures) and EM (bottom 3 subfigures) on the Car dataset with number of clusters = 2 (left), 5 (middle) and 15 (right).</w:t>
      </w:r>
    </w:p>
    <w:p w:rsidR="0008797E" w:rsidRDefault="0008797E" w:rsidP="0008797E">
      <w:pPr>
        <w:spacing w:after="0" w:line="240" w:lineRule="auto"/>
        <w:rPr>
          <w:rFonts w:ascii="Times New Roman" w:hAnsi="Times New Roman" w:cs="Times New Roman"/>
          <w:sz w:val="24"/>
          <w:szCs w:val="24"/>
        </w:rPr>
      </w:pPr>
    </w:p>
    <w:p w:rsidR="00BF44B6" w:rsidRDefault="00843EEB" w:rsidP="009017DC">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73666" cy="1565958"/>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6" cstate="print"/>
                    <a:srcRect/>
                    <a:stretch>
                      <a:fillRect/>
                    </a:stretch>
                  </pic:blipFill>
                  <pic:spPr bwMode="auto">
                    <a:xfrm>
                      <a:off x="0" y="0"/>
                      <a:ext cx="1879559" cy="1570883"/>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839742" cy="1573418"/>
            <wp:effectExtent l="19050" t="0" r="8108"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7" cstate="print"/>
                    <a:srcRect/>
                    <a:stretch>
                      <a:fillRect/>
                    </a:stretch>
                  </pic:blipFill>
                  <pic:spPr bwMode="auto">
                    <a:xfrm>
                      <a:off x="0" y="0"/>
                      <a:ext cx="1841939" cy="1575297"/>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897532" cy="1591942"/>
            <wp:effectExtent l="19050" t="0" r="7468"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8" cstate="print"/>
                    <a:srcRect/>
                    <a:stretch>
                      <a:fillRect/>
                    </a:stretch>
                  </pic:blipFill>
                  <pic:spPr bwMode="auto">
                    <a:xfrm>
                      <a:off x="0" y="0"/>
                      <a:ext cx="1898982" cy="1593158"/>
                    </a:xfrm>
                    <a:prstGeom prst="rect">
                      <a:avLst/>
                    </a:prstGeom>
                    <a:noFill/>
                    <a:ln w="9525">
                      <a:noFill/>
                      <a:miter lim="800000"/>
                      <a:headEnd/>
                      <a:tailEnd/>
                    </a:ln>
                  </pic:spPr>
                </pic:pic>
              </a:graphicData>
            </a:graphic>
          </wp:inline>
        </w:drawing>
      </w:r>
    </w:p>
    <w:p w:rsidR="00BD0278" w:rsidRDefault="00BD0278" w:rsidP="00AF06C4">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82991" cy="1583741"/>
            <wp:effectExtent l="19050" t="0" r="2959"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9" cstate="print"/>
                    <a:srcRect/>
                    <a:stretch>
                      <a:fillRect/>
                    </a:stretch>
                  </pic:blipFill>
                  <pic:spPr bwMode="auto">
                    <a:xfrm>
                      <a:off x="0" y="0"/>
                      <a:ext cx="1884096" cy="1584670"/>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870754" cy="1587298"/>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0" cstate="print"/>
                    <a:srcRect/>
                    <a:stretch>
                      <a:fillRect/>
                    </a:stretch>
                  </pic:blipFill>
                  <pic:spPr bwMode="auto">
                    <a:xfrm>
                      <a:off x="0" y="0"/>
                      <a:ext cx="1881283" cy="1596231"/>
                    </a:xfrm>
                    <a:prstGeom prst="rect">
                      <a:avLst/>
                    </a:prstGeom>
                    <a:noFill/>
                    <a:ln w="9525">
                      <a:noFill/>
                      <a:miter lim="800000"/>
                      <a:headEnd/>
                      <a:tailEnd/>
                    </a:ln>
                  </pic:spPr>
                </pic:pic>
              </a:graphicData>
            </a:graphic>
          </wp:inline>
        </w:drawing>
      </w:r>
      <w:r w:rsidRPr="00BD0278">
        <w:rPr>
          <w:rFonts w:ascii="Times New Roman" w:hAnsi="Times New Roman" w:cs="Times New Roman"/>
          <w:sz w:val="24"/>
          <w:szCs w:val="24"/>
        </w:rPr>
        <w:drawing>
          <wp:inline distT="0" distB="0" distL="0" distR="0">
            <wp:extent cx="1805178" cy="1569651"/>
            <wp:effectExtent l="19050" t="0" r="4572" b="0"/>
            <wp:docPr id="19"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1" cstate="print"/>
                    <a:srcRect/>
                    <a:stretch>
                      <a:fillRect/>
                    </a:stretch>
                  </pic:blipFill>
                  <pic:spPr bwMode="auto">
                    <a:xfrm>
                      <a:off x="0" y="0"/>
                      <a:ext cx="1808310" cy="1572374"/>
                    </a:xfrm>
                    <a:prstGeom prst="rect">
                      <a:avLst/>
                    </a:prstGeom>
                    <a:noFill/>
                    <a:ln w="9525">
                      <a:noFill/>
                      <a:miter lim="800000"/>
                      <a:headEnd/>
                      <a:tailEnd/>
                    </a:ln>
                  </pic:spPr>
                </pic:pic>
              </a:graphicData>
            </a:graphic>
          </wp:inline>
        </w:drawing>
      </w:r>
    </w:p>
    <w:p w:rsidR="00140796" w:rsidRDefault="00140796" w:rsidP="0008797E">
      <w:pPr>
        <w:spacing w:after="120" w:line="240" w:lineRule="auto"/>
        <w:jc w:val="center"/>
        <w:rPr>
          <w:rFonts w:ascii="Times New Roman" w:hAnsi="Times New Roman" w:cs="Times New Roman"/>
          <w:sz w:val="24"/>
          <w:szCs w:val="24"/>
        </w:rPr>
      </w:pPr>
      <w:r>
        <w:rPr>
          <w:rFonts w:ascii="Times New Roman" w:hAnsi="Times New Roman" w:cs="Times New Roman"/>
          <w:sz w:val="24"/>
          <w:szCs w:val="24"/>
        </w:rPr>
        <w:t>Figure 8. The clustering results of KMeans (top 3 subfigures) and EM (bottom 3 subfigures) on the Mushroom dataset with number of clusters = 2 (left), 5 (middle) and 15 (right).</w:t>
      </w:r>
    </w:p>
    <w:p w:rsidR="0008797E" w:rsidRDefault="0008797E" w:rsidP="0008797E">
      <w:pPr>
        <w:spacing w:after="120" w:line="320" w:lineRule="exact"/>
        <w:ind w:firstLine="720"/>
        <w:rPr>
          <w:rFonts w:ascii="Times New Roman" w:hAnsi="Times New Roman" w:cs="Times New Roman"/>
          <w:sz w:val="24"/>
          <w:szCs w:val="24"/>
        </w:rPr>
      </w:pPr>
      <w:r>
        <w:rPr>
          <w:rFonts w:ascii="Times New Roman" w:hAnsi="Times New Roman" w:cs="Times New Roman"/>
          <w:sz w:val="24"/>
          <w:szCs w:val="24"/>
        </w:rPr>
        <w:t xml:space="preserve">From Figures 7 and 8, it is seen that </w:t>
      </w:r>
      <w:r w:rsidRPr="00162909">
        <w:rPr>
          <w:rFonts w:ascii="Arial" w:hAnsi="Arial" w:cs="Arial"/>
          <w:sz w:val="24"/>
          <w:szCs w:val="24"/>
        </w:rPr>
        <w:t>KMeans</w:t>
      </w:r>
      <w:r>
        <w:rPr>
          <w:rFonts w:ascii="Times New Roman" w:hAnsi="Times New Roman" w:cs="Times New Roman"/>
          <w:sz w:val="24"/>
          <w:szCs w:val="24"/>
        </w:rPr>
        <w:t xml:space="preserve"> and </w:t>
      </w:r>
      <w:r w:rsidRPr="00162909">
        <w:rPr>
          <w:rFonts w:ascii="Arial" w:hAnsi="Arial" w:cs="Arial"/>
          <w:sz w:val="24"/>
          <w:szCs w:val="24"/>
        </w:rPr>
        <w:t>EM</w:t>
      </w:r>
      <w:r>
        <w:rPr>
          <w:rFonts w:ascii="Times New Roman" w:hAnsi="Times New Roman" w:cs="Times New Roman"/>
          <w:sz w:val="24"/>
          <w:szCs w:val="24"/>
        </w:rPr>
        <w:t xml:space="preserve"> algorithms have different behaviors. </w:t>
      </w:r>
      <w:r w:rsidRPr="00187902">
        <w:rPr>
          <w:rFonts w:ascii="Arial" w:hAnsi="Arial" w:cs="Arial"/>
          <w:sz w:val="24"/>
          <w:szCs w:val="24"/>
        </w:rPr>
        <w:t>KMeans</w:t>
      </w:r>
      <w:r>
        <w:rPr>
          <w:rFonts w:ascii="Times New Roman" w:hAnsi="Times New Roman" w:cs="Times New Roman"/>
          <w:sz w:val="24"/>
          <w:szCs w:val="24"/>
        </w:rPr>
        <w:t xml:space="preserve"> is based on the distance purely, therefore, it literally cluster the data based on the number of data points and their distance. The boundary lines tend to straight lines. On the other hand, the </w:t>
      </w:r>
      <w:r w:rsidRPr="00162909">
        <w:rPr>
          <w:rFonts w:ascii="Arial" w:hAnsi="Arial" w:cs="Arial"/>
          <w:sz w:val="24"/>
          <w:szCs w:val="24"/>
        </w:rPr>
        <w:t>EM</w:t>
      </w:r>
      <w:r>
        <w:rPr>
          <w:rFonts w:ascii="Times New Roman" w:hAnsi="Times New Roman" w:cs="Times New Roman"/>
          <w:sz w:val="24"/>
          <w:szCs w:val="24"/>
        </w:rPr>
        <w:t xml:space="preserve"> algorithm here assumes the data are generated by Gaussian </w:t>
      </w:r>
      <w:r>
        <w:rPr>
          <w:rFonts w:ascii="Times New Roman" w:hAnsi="Times New Roman" w:cs="Times New Roman"/>
          <w:sz w:val="24"/>
          <w:szCs w:val="24"/>
        </w:rPr>
        <w:lastRenderedPageBreak/>
        <w:t xml:space="preserve">probability density functions. Therefore, the boundary lines between different clusters tend to be circular arc lines. In addition, the </w:t>
      </w:r>
      <w:r w:rsidRPr="003479A3">
        <w:rPr>
          <w:rFonts w:ascii="Arial" w:hAnsi="Arial" w:cs="Arial"/>
          <w:sz w:val="24"/>
          <w:szCs w:val="24"/>
        </w:rPr>
        <w:t>EM</w:t>
      </w:r>
      <w:r>
        <w:rPr>
          <w:rFonts w:ascii="Times New Roman" w:hAnsi="Times New Roman" w:cs="Times New Roman"/>
          <w:sz w:val="24"/>
          <w:szCs w:val="24"/>
        </w:rPr>
        <w:t xml:space="preserve"> assumes (</w:t>
      </w:r>
      <w:r w:rsidRPr="003479A3">
        <w:rPr>
          <w:rFonts w:ascii="Arial" w:hAnsi="Arial" w:cs="Arial"/>
          <w:sz w:val="24"/>
          <w:szCs w:val="24"/>
        </w:rPr>
        <w:t>n_cluster</w:t>
      </w:r>
      <w:r>
        <w:rPr>
          <w:rFonts w:ascii="Times New Roman" w:hAnsi="Times New Roman" w:cs="Times New Roman"/>
          <w:sz w:val="24"/>
          <w:szCs w:val="24"/>
        </w:rPr>
        <w:t xml:space="preserve">-1) Gaussian functions (where </w:t>
      </w:r>
      <w:proofErr w:type="spellStart"/>
      <w:r w:rsidRPr="003479A3">
        <w:rPr>
          <w:rFonts w:ascii="Arial" w:hAnsi="Arial" w:cs="Arial"/>
          <w:sz w:val="24"/>
          <w:szCs w:val="24"/>
        </w:rPr>
        <w:t>n_cluster</w:t>
      </w:r>
      <w:proofErr w:type="spellEnd"/>
      <w:r>
        <w:rPr>
          <w:rFonts w:ascii="Times New Roman" w:hAnsi="Times New Roman" w:cs="Times New Roman"/>
          <w:sz w:val="24"/>
          <w:szCs w:val="24"/>
        </w:rPr>
        <w:t xml:space="preserve"> is the number of clusters), and the data points not in these (</w:t>
      </w:r>
      <w:r w:rsidRPr="003479A3">
        <w:rPr>
          <w:rFonts w:ascii="Arial" w:hAnsi="Arial" w:cs="Arial"/>
          <w:sz w:val="24"/>
          <w:szCs w:val="24"/>
        </w:rPr>
        <w:t>n_cluster</w:t>
      </w:r>
      <w:r>
        <w:rPr>
          <w:rFonts w:ascii="Times New Roman" w:hAnsi="Times New Roman" w:cs="Times New Roman"/>
          <w:sz w:val="24"/>
          <w:szCs w:val="24"/>
        </w:rPr>
        <w:t xml:space="preserve">-1) clusters are assigned to the final cluster. This is why in the </w:t>
      </w:r>
      <w:r w:rsidRPr="003479A3">
        <w:rPr>
          <w:rFonts w:ascii="Arial" w:hAnsi="Arial" w:cs="Arial"/>
          <w:sz w:val="24"/>
          <w:szCs w:val="24"/>
        </w:rPr>
        <w:t>EM</w:t>
      </w:r>
      <w:r>
        <w:rPr>
          <w:rFonts w:ascii="Times New Roman" w:hAnsi="Times New Roman" w:cs="Times New Roman"/>
          <w:sz w:val="24"/>
          <w:szCs w:val="24"/>
        </w:rPr>
        <w:t xml:space="preserve"> results (Mushroom data) there is always a cluster that has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irregular shape.</w:t>
      </w:r>
    </w:p>
    <w:p w:rsidR="0051214E" w:rsidRDefault="0051214E" w:rsidP="0051214E">
      <w:pPr>
        <w:spacing w:after="120" w:line="320" w:lineRule="exact"/>
        <w:rPr>
          <w:rFonts w:ascii="Times New Roman" w:hAnsi="Times New Roman" w:cs="Times New Roman"/>
          <w:b/>
          <w:sz w:val="28"/>
          <w:szCs w:val="28"/>
        </w:rPr>
      </w:pPr>
      <w:r>
        <w:rPr>
          <w:rFonts w:ascii="Times New Roman" w:hAnsi="Times New Roman" w:cs="Times New Roman"/>
          <w:b/>
          <w:sz w:val="28"/>
          <w:szCs w:val="28"/>
        </w:rPr>
        <w:t>5</w:t>
      </w:r>
      <w:r w:rsidRPr="000F6900">
        <w:rPr>
          <w:rFonts w:ascii="Times New Roman" w:hAnsi="Times New Roman" w:cs="Times New Roman"/>
          <w:b/>
          <w:sz w:val="28"/>
          <w:szCs w:val="28"/>
        </w:rPr>
        <w:t xml:space="preserve">. </w:t>
      </w:r>
      <w:r w:rsidR="00AF4028">
        <w:rPr>
          <w:rFonts w:ascii="Times New Roman" w:hAnsi="Times New Roman" w:cs="Times New Roman"/>
          <w:b/>
          <w:sz w:val="28"/>
          <w:szCs w:val="28"/>
        </w:rPr>
        <w:t>Run Neural Network L</w:t>
      </w:r>
      <w:r w:rsidR="00AF4028" w:rsidRPr="00AF4028">
        <w:rPr>
          <w:rFonts w:ascii="Times New Roman" w:hAnsi="Times New Roman" w:cs="Times New Roman"/>
          <w:b/>
          <w:sz w:val="28"/>
          <w:szCs w:val="28"/>
        </w:rPr>
        <w:t>earner</w:t>
      </w:r>
      <w:r w:rsidR="00AF4028">
        <w:rPr>
          <w:rFonts w:ascii="Times New Roman" w:hAnsi="Times New Roman" w:cs="Times New Roman"/>
          <w:b/>
          <w:sz w:val="28"/>
          <w:szCs w:val="28"/>
        </w:rPr>
        <w:t xml:space="preserve"> after Dimension Reduction</w:t>
      </w:r>
    </w:p>
    <w:p w:rsidR="002E2464" w:rsidRDefault="00A72B34" w:rsidP="00AF4028">
      <w:pPr>
        <w:spacing w:after="120" w:line="320" w:lineRule="exact"/>
        <w:ind w:firstLine="720"/>
        <w:rPr>
          <w:rFonts w:ascii="Times New Roman" w:hAnsi="Times New Roman" w:cs="Times New Roman"/>
          <w:sz w:val="24"/>
          <w:szCs w:val="24"/>
        </w:rPr>
      </w:pPr>
      <w:r>
        <w:rPr>
          <w:rFonts w:ascii="Times New Roman" w:hAnsi="Times New Roman" w:cs="Times New Roman"/>
          <w:sz w:val="24"/>
          <w:szCs w:val="24"/>
        </w:rPr>
        <w:t xml:space="preserve">I have completed </w:t>
      </w:r>
      <w:r w:rsidR="0032695A">
        <w:rPr>
          <w:rFonts w:ascii="Times New Roman" w:hAnsi="Times New Roman" w:cs="Times New Roman"/>
          <w:sz w:val="24"/>
          <w:szCs w:val="24"/>
        </w:rPr>
        <w:t xml:space="preserve">only </w:t>
      </w:r>
      <w:r w:rsidR="00824D6E">
        <w:rPr>
          <w:rFonts w:ascii="Times New Roman" w:hAnsi="Times New Roman" w:cs="Times New Roman"/>
          <w:sz w:val="24"/>
          <w:szCs w:val="24"/>
        </w:rPr>
        <w:t xml:space="preserve">half of this part of the assignment. </w:t>
      </w:r>
      <w:r w:rsidR="00160BA7">
        <w:rPr>
          <w:rFonts w:ascii="Times New Roman" w:hAnsi="Times New Roman" w:cs="Times New Roman"/>
          <w:sz w:val="24"/>
          <w:szCs w:val="24"/>
        </w:rPr>
        <w:t xml:space="preserve">The neural network is taking too long time to run in my case, and I was not able to find enough time to conduct the data plotting and analysis on this part. Another reason is that I did Project 1 in </w:t>
      </w:r>
      <w:r w:rsidR="00160BA7" w:rsidRPr="00160BA7">
        <w:rPr>
          <w:rFonts w:ascii="Arial" w:hAnsi="Arial" w:cs="Arial"/>
          <w:sz w:val="24"/>
          <w:szCs w:val="24"/>
        </w:rPr>
        <w:t>Matlab</w:t>
      </w:r>
      <w:r w:rsidR="00160BA7">
        <w:rPr>
          <w:rFonts w:ascii="Times New Roman" w:hAnsi="Times New Roman" w:cs="Times New Roman"/>
          <w:sz w:val="24"/>
          <w:szCs w:val="24"/>
        </w:rPr>
        <w:t xml:space="preserve">, and Project 3 using </w:t>
      </w:r>
      <w:r w:rsidR="00160BA7" w:rsidRPr="00160BA7">
        <w:rPr>
          <w:rFonts w:ascii="Arial" w:hAnsi="Arial" w:cs="Arial"/>
          <w:sz w:val="24"/>
          <w:szCs w:val="24"/>
        </w:rPr>
        <w:t>sklearn</w:t>
      </w:r>
      <w:r w:rsidR="00160BA7">
        <w:rPr>
          <w:rFonts w:ascii="Times New Roman" w:hAnsi="Times New Roman" w:cs="Times New Roman"/>
          <w:sz w:val="24"/>
          <w:szCs w:val="24"/>
        </w:rPr>
        <w:t>, I could not reuse the code in Project 1, which delayed my progress. Nevertheless, t</w:t>
      </w:r>
      <w:r w:rsidR="00824D6E">
        <w:rPr>
          <w:rFonts w:ascii="Times New Roman" w:hAnsi="Times New Roman" w:cs="Times New Roman"/>
          <w:sz w:val="24"/>
          <w:szCs w:val="24"/>
        </w:rPr>
        <w:t>he following are the neural network learning code</w:t>
      </w:r>
      <w:r w:rsidR="007767DD">
        <w:rPr>
          <w:rFonts w:ascii="Times New Roman" w:hAnsi="Times New Roman" w:cs="Times New Roman"/>
          <w:sz w:val="24"/>
          <w:szCs w:val="24"/>
        </w:rPr>
        <w:t xml:space="preserve"> on the Mushroom dataset</w:t>
      </w:r>
      <w:r w:rsidR="00824D6E">
        <w:rPr>
          <w:rFonts w:ascii="Times New Roman" w:hAnsi="Times New Roman" w:cs="Times New Roman"/>
          <w:sz w:val="24"/>
          <w:szCs w:val="24"/>
        </w:rPr>
        <w:t xml:space="preserve"> in the file </w:t>
      </w:r>
      <w:r w:rsidR="00160BA7" w:rsidRPr="00160BA7">
        <w:rPr>
          <w:rFonts w:ascii="Arial" w:hAnsi="Arial" w:cs="Arial"/>
          <w:sz w:val="24"/>
          <w:szCs w:val="24"/>
        </w:rPr>
        <w:t>p</w:t>
      </w:r>
      <w:r w:rsidR="00824D6E" w:rsidRPr="00824D6E">
        <w:rPr>
          <w:rFonts w:ascii="Arial" w:hAnsi="Arial" w:cs="Arial"/>
          <w:sz w:val="24"/>
          <w:szCs w:val="24"/>
        </w:rPr>
        <w:t>ca_mushroom.py</w:t>
      </w:r>
      <w:r w:rsidR="007767DD">
        <w:rPr>
          <w:rFonts w:ascii="Times New Roman" w:hAnsi="Times New Roman" w:cs="Times New Roman"/>
          <w:sz w:val="24"/>
          <w:szCs w:val="24"/>
        </w:rPr>
        <w:t>.</w:t>
      </w:r>
    </w:p>
    <w:p w:rsidR="00A72B34" w:rsidRPr="00CB1120" w:rsidRDefault="00A72B34" w:rsidP="00CB1120">
      <w:pPr>
        <w:spacing w:after="0" w:line="260" w:lineRule="exact"/>
        <w:ind w:left="720"/>
        <w:rPr>
          <w:rFonts w:ascii="Arial" w:hAnsi="Arial" w:cs="Arial"/>
          <w:color w:val="7030A0"/>
          <w:sz w:val="24"/>
          <w:szCs w:val="24"/>
        </w:rPr>
      </w:pPr>
      <w:r w:rsidRPr="00CB1120">
        <w:rPr>
          <w:rFonts w:ascii="Arial" w:hAnsi="Arial" w:cs="Arial"/>
          <w:color w:val="7030A0"/>
          <w:sz w:val="24"/>
          <w:szCs w:val="24"/>
        </w:rPr>
        <w:t># Perform Neural Network Learning</w:t>
      </w:r>
    </w:p>
    <w:p w:rsidR="00A72B34" w:rsidRPr="00CB1120" w:rsidRDefault="00A72B34" w:rsidP="00CB1120">
      <w:pPr>
        <w:spacing w:after="0" w:line="260" w:lineRule="exact"/>
        <w:ind w:left="720"/>
        <w:rPr>
          <w:rFonts w:ascii="Arial" w:hAnsi="Arial" w:cs="Arial"/>
          <w:color w:val="7030A0"/>
          <w:sz w:val="24"/>
          <w:szCs w:val="24"/>
        </w:rPr>
      </w:pPr>
      <w:proofErr w:type="spellStart"/>
      <w:proofErr w:type="gramStart"/>
      <w:r w:rsidRPr="00CB1120">
        <w:rPr>
          <w:rFonts w:ascii="Arial" w:hAnsi="Arial" w:cs="Arial"/>
          <w:color w:val="7030A0"/>
          <w:sz w:val="24"/>
          <w:szCs w:val="24"/>
        </w:rPr>
        <w:t>skf</w:t>
      </w:r>
      <w:proofErr w:type="spellEnd"/>
      <w:proofErr w:type="gramEnd"/>
      <w:r w:rsidRPr="00CB1120">
        <w:rPr>
          <w:rFonts w:ascii="Arial" w:hAnsi="Arial" w:cs="Arial"/>
          <w:color w:val="7030A0"/>
          <w:sz w:val="24"/>
          <w:szCs w:val="24"/>
        </w:rPr>
        <w:t xml:space="preserve"> = </w:t>
      </w:r>
      <w:proofErr w:type="spellStart"/>
      <w:r w:rsidRPr="00CB1120">
        <w:rPr>
          <w:rFonts w:ascii="Arial" w:hAnsi="Arial" w:cs="Arial"/>
          <w:color w:val="7030A0"/>
          <w:sz w:val="24"/>
          <w:szCs w:val="24"/>
        </w:rPr>
        <w:t>StratifiedKFold</w:t>
      </w:r>
      <w:proofErr w:type="spellEnd"/>
      <w:r w:rsidRPr="00CB1120">
        <w:rPr>
          <w:rFonts w:ascii="Arial" w:hAnsi="Arial" w:cs="Arial"/>
          <w:color w:val="7030A0"/>
          <w:sz w:val="24"/>
          <w:szCs w:val="24"/>
        </w:rPr>
        <w:t xml:space="preserve">(labels, </w:t>
      </w:r>
      <w:proofErr w:type="spellStart"/>
      <w:r w:rsidRPr="00CB1120">
        <w:rPr>
          <w:rFonts w:ascii="Arial" w:hAnsi="Arial" w:cs="Arial"/>
          <w:color w:val="7030A0"/>
          <w:sz w:val="24"/>
          <w:szCs w:val="24"/>
        </w:rPr>
        <w:t>n_folds</w:t>
      </w:r>
      <w:proofErr w:type="spellEnd"/>
      <w:r w:rsidRPr="00CB1120">
        <w:rPr>
          <w:rFonts w:ascii="Arial" w:hAnsi="Arial" w:cs="Arial"/>
          <w:color w:val="7030A0"/>
          <w:sz w:val="24"/>
          <w:szCs w:val="24"/>
        </w:rPr>
        <w:t>=4)</w:t>
      </w:r>
    </w:p>
    <w:p w:rsidR="00A72B34" w:rsidRPr="00CB1120" w:rsidRDefault="00A72B34" w:rsidP="00CB1120">
      <w:pPr>
        <w:spacing w:after="0" w:line="260" w:lineRule="exact"/>
        <w:ind w:left="720"/>
        <w:rPr>
          <w:rFonts w:ascii="Arial" w:hAnsi="Arial" w:cs="Arial"/>
          <w:color w:val="7030A0"/>
          <w:sz w:val="24"/>
          <w:szCs w:val="24"/>
        </w:rPr>
      </w:pPr>
      <w:proofErr w:type="spellStart"/>
      <w:r w:rsidRPr="00CB1120">
        <w:rPr>
          <w:rFonts w:ascii="Arial" w:hAnsi="Arial" w:cs="Arial"/>
          <w:color w:val="7030A0"/>
          <w:sz w:val="24"/>
          <w:szCs w:val="24"/>
        </w:rPr>
        <w:t>train_index</w:t>
      </w:r>
      <w:proofErr w:type="spellEnd"/>
      <w:r w:rsidRPr="00CB1120">
        <w:rPr>
          <w:rFonts w:ascii="Arial" w:hAnsi="Arial" w:cs="Arial"/>
          <w:color w:val="7030A0"/>
          <w:sz w:val="24"/>
          <w:szCs w:val="24"/>
        </w:rPr>
        <w:t xml:space="preserve">, </w:t>
      </w:r>
      <w:proofErr w:type="spellStart"/>
      <w:r w:rsidRPr="00CB1120">
        <w:rPr>
          <w:rFonts w:ascii="Arial" w:hAnsi="Arial" w:cs="Arial"/>
          <w:color w:val="7030A0"/>
          <w:sz w:val="24"/>
          <w:szCs w:val="24"/>
        </w:rPr>
        <w:t>test_index</w:t>
      </w:r>
      <w:proofErr w:type="spellEnd"/>
      <w:r w:rsidRPr="00CB1120">
        <w:rPr>
          <w:rFonts w:ascii="Arial" w:hAnsi="Arial" w:cs="Arial"/>
          <w:color w:val="7030A0"/>
          <w:sz w:val="24"/>
          <w:szCs w:val="24"/>
        </w:rPr>
        <w:t xml:space="preserve"> = </w:t>
      </w:r>
      <w:proofErr w:type="gramStart"/>
      <w:r w:rsidRPr="00CB1120">
        <w:rPr>
          <w:rFonts w:ascii="Arial" w:hAnsi="Arial" w:cs="Arial"/>
          <w:color w:val="7030A0"/>
          <w:sz w:val="24"/>
          <w:szCs w:val="24"/>
        </w:rPr>
        <w:t>next(</w:t>
      </w:r>
      <w:proofErr w:type="spellStart"/>
      <w:proofErr w:type="gramEnd"/>
      <w:r w:rsidRPr="00CB1120">
        <w:rPr>
          <w:rFonts w:ascii="Arial" w:hAnsi="Arial" w:cs="Arial"/>
          <w:color w:val="7030A0"/>
          <w:sz w:val="24"/>
          <w:szCs w:val="24"/>
        </w:rPr>
        <w:t>iter</w:t>
      </w:r>
      <w:proofErr w:type="spellEnd"/>
      <w:r w:rsidRPr="00CB1120">
        <w:rPr>
          <w:rFonts w:ascii="Arial" w:hAnsi="Arial" w:cs="Arial"/>
          <w:color w:val="7030A0"/>
          <w:sz w:val="24"/>
          <w:szCs w:val="24"/>
        </w:rPr>
        <w:t>(</w:t>
      </w:r>
      <w:proofErr w:type="spellStart"/>
      <w:r w:rsidRPr="00CB1120">
        <w:rPr>
          <w:rFonts w:ascii="Arial" w:hAnsi="Arial" w:cs="Arial"/>
          <w:color w:val="7030A0"/>
          <w:sz w:val="24"/>
          <w:szCs w:val="24"/>
        </w:rPr>
        <w:t>skf</w:t>
      </w:r>
      <w:proofErr w:type="spellEnd"/>
      <w:r w:rsidRPr="00CB1120">
        <w:rPr>
          <w:rFonts w:ascii="Arial" w:hAnsi="Arial" w:cs="Arial"/>
          <w:color w:val="7030A0"/>
          <w:sz w:val="24"/>
          <w:szCs w:val="24"/>
        </w:rPr>
        <w:t>))</w:t>
      </w:r>
    </w:p>
    <w:p w:rsidR="00A72B34" w:rsidRPr="00CB1120" w:rsidRDefault="00A72B34" w:rsidP="00CB1120">
      <w:pPr>
        <w:spacing w:after="0" w:line="260" w:lineRule="exact"/>
        <w:ind w:left="720"/>
        <w:rPr>
          <w:rFonts w:ascii="Arial" w:hAnsi="Arial" w:cs="Arial"/>
          <w:color w:val="7030A0"/>
          <w:sz w:val="24"/>
          <w:szCs w:val="24"/>
        </w:rPr>
      </w:pPr>
      <w:proofErr w:type="spellStart"/>
      <w:r w:rsidRPr="00CB1120">
        <w:rPr>
          <w:rFonts w:ascii="Arial" w:hAnsi="Arial" w:cs="Arial"/>
          <w:color w:val="7030A0"/>
          <w:sz w:val="24"/>
          <w:szCs w:val="24"/>
        </w:rPr>
        <w:t>x_train</w:t>
      </w:r>
      <w:proofErr w:type="spellEnd"/>
      <w:r w:rsidRPr="00CB1120">
        <w:rPr>
          <w:rFonts w:ascii="Arial" w:hAnsi="Arial" w:cs="Arial"/>
          <w:color w:val="7030A0"/>
          <w:sz w:val="24"/>
          <w:szCs w:val="24"/>
        </w:rPr>
        <w:t xml:space="preserve"> = </w:t>
      </w:r>
      <w:proofErr w:type="spellStart"/>
      <w:r w:rsidRPr="00CB1120">
        <w:rPr>
          <w:rFonts w:ascii="Arial" w:hAnsi="Arial" w:cs="Arial"/>
          <w:color w:val="7030A0"/>
          <w:sz w:val="24"/>
          <w:szCs w:val="24"/>
        </w:rPr>
        <w:t>reduced_</w:t>
      </w:r>
      <w:proofErr w:type="gramStart"/>
      <w:r w:rsidRPr="00CB1120">
        <w:rPr>
          <w:rFonts w:ascii="Arial" w:hAnsi="Arial" w:cs="Arial"/>
          <w:color w:val="7030A0"/>
          <w:sz w:val="24"/>
          <w:szCs w:val="24"/>
        </w:rPr>
        <w:t>data</w:t>
      </w:r>
      <w:proofErr w:type="spellEnd"/>
      <w:r w:rsidRPr="00CB1120">
        <w:rPr>
          <w:rFonts w:ascii="Arial" w:hAnsi="Arial" w:cs="Arial"/>
          <w:color w:val="7030A0"/>
          <w:sz w:val="24"/>
          <w:szCs w:val="24"/>
        </w:rPr>
        <w:t>[</w:t>
      </w:r>
      <w:proofErr w:type="spellStart"/>
      <w:proofErr w:type="gramEnd"/>
      <w:r w:rsidRPr="00CB1120">
        <w:rPr>
          <w:rFonts w:ascii="Arial" w:hAnsi="Arial" w:cs="Arial"/>
          <w:color w:val="7030A0"/>
          <w:sz w:val="24"/>
          <w:szCs w:val="24"/>
        </w:rPr>
        <w:t>train_index</w:t>
      </w:r>
      <w:proofErr w:type="spellEnd"/>
      <w:r w:rsidRPr="00CB1120">
        <w:rPr>
          <w:rFonts w:ascii="Arial" w:hAnsi="Arial" w:cs="Arial"/>
          <w:color w:val="7030A0"/>
          <w:sz w:val="24"/>
          <w:szCs w:val="24"/>
        </w:rPr>
        <w:t>]</w:t>
      </w:r>
    </w:p>
    <w:p w:rsidR="00A72B34" w:rsidRPr="00CB1120" w:rsidRDefault="00A72B34" w:rsidP="00CB1120">
      <w:pPr>
        <w:spacing w:after="0" w:line="260" w:lineRule="exact"/>
        <w:ind w:left="720"/>
        <w:rPr>
          <w:rFonts w:ascii="Arial" w:hAnsi="Arial" w:cs="Arial"/>
          <w:color w:val="7030A0"/>
          <w:sz w:val="24"/>
          <w:szCs w:val="24"/>
        </w:rPr>
      </w:pPr>
      <w:proofErr w:type="spellStart"/>
      <w:r w:rsidRPr="00CB1120">
        <w:rPr>
          <w:rFonts w:ascii="Arial" w:hAnsi="Arial" w:cs="Arial"/>
          <w:color w:val="7030A0"/>
          <w:sz w:val="24"/>
          <w:szCs w:val="24"/>
        </w:rPr>
        <w:t>x_test</w:t>
      </w:r>
      <w:proofErr w:type="spellEnd"/>
      <w:r w:rsidRPr="00CB1120">
        <w:rPr>
          <w:rFonts w:ascii="Arial" w:hAnsi="Arial" w:cs="Arial"/>
          <w:color w:val="7030A0"/>
          <w:sz w:val="24"/>
          <w:szCs w:val="24"/>
        </w:rPr>
        <w:t xml:space="preserve"> = </w:t>
      </w:r>
      <w:proofErr w:type="spellStart"/>
      <w:r w:rsidRPr="00CB1120">
        <w:rPr>
          <w:rFonts w:ascii="Arial" w:hAnsi="Arial" w:cs="Arial"/>
          <w:color w:val="7030A0"/>
          <w:sz w:val="24"/>
          <w:szCs w:val="24"/>
        </w:rPr>
        <w:t>reduced_</w:t>
      </w:r>
      <w:proofErr w:type="gramStart"/>
      <w:r w:rsidRPr="00CB1120">
        <w:rPr>
          <w:rFonts w:ascii="Arial" w:hAnsi="Arial" w:cs="Arial"/>
          <w:color w:val="7030A0"/>
          <w:sz w:val="24"/>
          <w:szCs w:val="24"/>
        </w:rPr>
        <w:t>data</w:t>
      </w:r>
      <w:proofErr w:type="spellEnd"/>
      <w:r w:rsidRPr="00CB1120">
        <w:rPr>
          <w:rFonts w:ascii="Arial" w:hAnsi="Arial" w:cs="Arial"/>
          <w:color w:val="7030A0"/>
          <w:sz w:val="24"/>
          <w:szCs w:val="24"/>
        </w:rPr>
        <w:t>[</w:t>
      </w:r>
      <w:proofErr w:type="spellStart"/>
      <w:proofErr w:type="gramEnd"/>
      <w:r w:rsidRPr="00CB1120">
        <w:rPr>
          <w:rFonts w:ascii="Arial" w:hAnsi="Arial" w:cs="Arial"/>
          <w:color w:val="7030A0"/>
          <w:sz w:val="24"/>
          <w:szCs w:val="24"/>
        </w:rPr>
        <w:t>test_index</w:t>
      </w:r>
      <w:proofErr w:type="spellEnd"/>
      <w:r w:rsidRPr="00CB1120">
        <w:rPr>
          <w:rFonts w:ascii="Arial" w:hAnsi="Arial" w:cs="Arial"/>
          <w:color w:val="7030A0"/>
          <w:sz w:val="24"/>
          <w:szCs w:val="24"/>
        </w:rPr>
        <w:t>]</w:t>
      </w:r>
    </w:p>
    <w:p w:rsidR="00A72B34" w:rsidRPr="00CB1120" w:rsidRDefault="00A72B34" w:rsidP="00CB1120">
      <w:pPr>
        <w:spacing w:after="0" w:line="260" w:lineRule="exact"/>
        <w:ind w:left="720"/>
        <w:rPr>
          <w:rFonts w:ascii="Arial" w:hAnsi="Arial" w:cs="Arial"/>
          <w:color w:val="7030A0"/>
          <w:sz w:val="24"/>
          <w:szCs w:val="24"/>
        </w:rPr>
      </w:pPr>
      <w:proofErr w:type="spellStart"/>
      <w:r w:rsidRPr="00CB1120">
        <w:rPr>
          <w:rFonts w:ascii="Arial" w:hAnsi="Arial" w:cs="Arial"/>
          <w:color w:val="7030A0"/>
          <w:sz w:val="24"/>
          <w:szCs w:val="24"/>
        </w:rPr>
        <w:t>y_train</w:t>
      </w:r>
      <w:proofErr w:type="spellEnd"/>
      <w:r w:rsidRPr="00CB1120">
        <w:rPr>
          <w:rFonts w:ascii="Arial" w:hAnsi="Arial" w:cs="Arial"/>
          <w:color w:val="7030A0"/>
          <w:sz w:val="24"/>
          <w:szCs w:val="24"/>
        </w:rPr>
        <w:t xml:space="preserve"> = </w:t>
      </w:r>
      <w:proofErr w:type="gramStart"/>
      <w:r w:rsidRPr="00CB1120">
        <w:rPr>
          <w:rFonts w:ascii="Arial" w:hAnsi="Arial" w:cs="Arial"/>
          <w:color w:val="7030A0"/>
          <w:sz w:val="24"/>
          <w:szCs w:val="24"/>
        </w:rPr>
        <w:t>labels[</w:t>
      </w:r>
      <w:proofErr w:type="spellStart"/>
      <w:proofErr w:type="gramEnd"/>
      <w:r w:rsidRPr="00CB1120">
        <w:rPr>
          <w:rFonts w:ascii="Arial" w:hAnsi="Arial" w:cs="Arial"/>
          <w:color w:val="7030A0"/>
          <w:sz w:val="24"/>
          <w:szCs w:val="24"/>
        </w:rPr>
        <w:t>train_index</w:t>
      </w:r>
      <w:proofErr w:type="spellEnd"/>
      <w:r w:rsidRPr="00CB1120">
        <w:rPr>
          <w:rFonts w:ascii="Arial" w:hAnsi="Arial" w:cs="Arial"/>
          <w:color w:val="7030A0"/>
          <w:sz w:val="24"/>
          <w:szCs w:val="24"/>
        </w:rPr>
        <w:t>]</w:t>
      </w:r>
    </w:p>
    <w:p w:rsidR="00A72B34" w:rsidRPr="00CB1120" w:rsidRDefault="00A72B34" w:rsidP="00CB1120">
      <w:pPr>
        <w:spacing w:after="0" w:line="260" w:lineRule="exact"/>
        <w:ind w:left="720"/>
        <w:rPr>
          <w:rFonts w:ascii="Arial" w:hAnsi="Arial" w:cs="Arial"/>
          <w:color w:val="7030A0"/>
          <w:sz w:val="24"/>
          <w:szCs w:val="24"/>
        </w:rPr>
      </w:pPr>
      <w:proofErr w:type="spellStart"/>
      <w:r w:rsidRPr="00CB1120">
        <w:rPr>
          <w:rFonts w:ascii="Arial" w:hAnsi="Arial" w:cs="Arial"/>
          <w:color w:val="7030A0"/>
          <w:sz w:val="24"/>
          <w:szCs w:val="24"/>
        </w:rPr>
        <w:t>y_test</w:t>
      </w:r>
      <w:proofErr w:type="spellEnd"/>
      <w:r w:rsidRPr="00CB1120">
        <w:rPr>
          <w:rFonts w:ascii="Arial" w:hAnsi="Arial" w:cs="Arial"/>
          <w:color w:val="7030A0"/>
          <w:sz w:val="24"/>
          <w:szCs w:val="24"/>
        </w:rPr>
        <w:t xml:space="preserve"> = </w:t>
      </w:r>
      <w:proofErr w:type="gramStart"/>
      <w:r w:rsidRPr="00CB1120">
        <w:rPr>
          <w:rFonts w:ascii="Arial" w:hAnsi="Arial" w:cs="Arial"/>
          <w:color w:val="7030A0"/>
          <w:sz w:val="24"/>
          <w:szCs w:val="24"/>
        </w:rPr>
        <w:t>labels[</w:t>
      </w:r>
      <w:proofErr w:type="spellStart"/>
      <w:proofErr w:type="gramEnd"/>
      <w:r w:rsidRPr="00CB1120">
        <w:rPr>
          <w:rFonts w:ascii="Arial" w:hAnsi="Arial" w:cs="Arial"/>
          <w:color w:val="7030A0"/>
          <w:sz w:val="24"/>
          <w:szCs w:val="24"/>
        </w:rPr>
        <w:t>test_index</w:t>
      </w:r>
      <w:proofErr w:type="spellEnd"/>
      <w:r w:rsidRPr="00CB1120">
        <w:rPr>
          <w:rFonts w:ascii="Arial" w:hAnsi="Arial" w:cs="Arial"/>
          <w:color w:val="7030A0"/>
          <w:sz w:val="24"/>
          <w:szCs w:val="24"/>
        </w:rPr>
        <w:t>]</w:t>
      </w:r>
    </w:p>
    <w:p w:rsidR="00A72B34" w:rsidRPr="00CB1120" w:rsidRDefault="00A72B34" w:rsidP="00CB1120">
      <w:pPr>
        <w:spacing w:after="0" w:line="260" w:lineRule="exact"/>
        <w:ind w:left="720"/>
        <w:rPr>
          <w:rFonts w:ascii="Arial" w:hAnsi="Arial" w:cs="Arial"/>
          <w:color w:val="7030A0"/>
          <w:sz w:val="24"/>
          <w:szCs w:val="24"/>
        </w:rPr>
      </w:pPr>
      <w:proofErr w:type="gramStart"/>
      <w:r w:rsidRPr="00CB1120">
        <w:rPr>
          <w:rFonts w:ascii="Arial" w:hAnsi="Arial" w:cs="Arial"/>
          <w:color w:val="7030A0"/>
          <w:sz w:val="24"/>
          <w:szCs w:val="24"/>
        </w:rPr>
        <w:t>size</w:t>
      </w:r>
      <w:proofErr w:type="gramEnd"/>
      <w:r w:rsidRPr="00CB1120">
        <w:rPr>
          <w:rFonts w:ascii="Arial" w:hAnsi="Arial" w:cs="Arial"/>
          <w:color w:val="7030A0"/>
          <w:sz w:val="24"/>
          <w:szCs w:val="24"/>
        </w:rPr>
        <w:t xml:space="preserve"> = </w:t>
      </w:r>
      <w:proofErr w:type="spellStart"/>
      <w:r w:rsidRPr="00CB1120">
        <w:rPr>
          <w:rFonts w:ascii="Arial" w:hAnsi="Arial" w:cs="Arial"/>
          <w:color w:val="7030A0"/>
          <w:sz w:val="24"/>
          <w:szCs w:val="24"/>
        </w:rPr>
        <w:t>len</w:t>
      </w:r>
      <w:proofErr w:type="spellEnd"/>
      <w:r w:rsidRPr="00CB1120">
        <w:rPr>
          <w:rFonts w:ascii="Arial" w:hAnsi="Arial" w:cs="Arial"/>
          <w:color w:val="7030A0"/>
          <w:sz w:val="24"/>
          <w:szCs w:val="24"/>
        </w:rPr>
        <w:t>(</w:t>
      </w:r>
      <w:proofErr w:type="spellStart"/>
      <w:r w:rsidRPr="00CB1120">
        <w:rPr>
          <w:rFonts w:ascii="Arial" w:hAnsi="Arial" w:cs="Arial"/>
          <w:color w:val="7030A0"/>
          <w:sz w:val="24"/>
          <w:szCs w:val="24"/>
        </w:rPr>
        <w:t>x_train</w:t>
      </w:r>
      <w:proofErr w:type="spellEnd"/>
      <w:r w:rsidRPr="00CB1120">
        <w:rPr>
          <w:rFonts w:ascii="Arial" w:hAnsi="Arial" w:cs="Arial"/>
          <w:color w:val="7030A0"/>
          <w:sz w:val="24"/>
          <w:szCs w:val="24"/>
        </w:rPr>
        <w:t>)</w:t>
      </w:r>
    </w:p>
    <w:p w:rsidR="00A72B34" w:rsidRPr="00CB1120" w:rsidRDefault="00A72B34" w:rsidP="00CB1120">
      <w:pPr>
        <w:spacing w:after="0" w:line="260" w:lineRule="exact"/>
        <w:ind w:left="720"/>
        <w:rPr>
          <w:rFonts w:ascii="Arial" w:hAnsi="Arial" w:cs="Arial"/>
          <w:color w:val="7030A0"/>
          <w:sz w:val="24"/>
          <w:szCs w:val="24"/>
        </w:rPr>
      </w:pPr>
      <w:proofErr w:type="spellStart"/>
      <w:r w:rsidRPr="00CB1120">
        <w:rPr>
          <w:rFonts w:ascii="Arial" w:hAnsi="Arial" w:cs="Arial"/>
          <w:color w:val="7030A0"/>
          <w:sz w:val="24"/>
          <w:szCs w:val="24"/>
        </w:rPr>
        <w:t>y_train</w:t>
      </w:r>
      <w:proofErr w:type="spellEnd"/>
      <w:r w:rsidRPr="00CB1120">
        <w:rPr>
          <w:rFonts w:ascii="Arial" w:hAnsi="Arial" w:cs="Arial"/>
          <w:color w:val="7030A0"/>
          <w:sz w:val="24"/>
          <w:szCs w:val="24"/>
        </w:rPr>
        <w:t xml:space="preserve"> = </w:t>
      </w:r>
      <w:proofErr w:type="spellStart"/>
      <w:r w:rsidRPr="00CB1120">
        <w:rPr>
          <w:rFonts w:ascii="Arial" w:hAnsi="Arial" w:cs="Arial"/>
          <w:color w:val="7030A0"/>
          <w:sz w:val="24"/>
          <w:szCs w:val="24"/>
        </w:rPr>
        <w:t>y_</w:t>
      </w:r>
      <w:proofErr w:type="gramStart"/>
      <w:r w:rsidRPr="00CB1120">
        <w:rPr>
          <w:rFonts w:ascii="Arial" w:hAnsi="Arial" w:cs="Arial"/>
          <w:color w:val="7030A0"/>
          <w:sz w:val="24"/>
          <w:szCs w:val="24"/>
        </w:rPr>
        <w:t>train.reshape</w:t>
      </w:r>
      <w:proofErr w:type="spellEnd"/>
      <w:r w:rsidRPr="00CB1120">
        <w:rPr>
          <w:rFonts w:ascii="Arial" w:hAnsi="Arial" w:cs="Arial"/>
          <w:color w:val="7030A0"/>
          <w:sz w:val="24"/>
          <w:szCs w:val="24"/>
        </w:rPr>
        <w:t>(</w:t>
      </w:r>
      <w:proofErr w:type="gramEnd"/>
      <w:r w:rsidRPr="00CB1120">
        <w:rPr>
          <w:rFonts w:ascii="Arial" w:hAnsi="Arial" w:cs="Arial"/>
          <w:color w:val="7030A0"/>
          <w:sz w:val="24"/>
          <w:szCs w:val="24"/>
        </w:rPr>
        <w:t>size,1)</w:t>
      </w:r>
    </w:p>
    <w:p w:rsidR="00A72B34" w:rsidRPr="00CB1120" w:rsidRDefault="00A72B34" w:rsidP="00CB1120">
      <w:pPr>
        <w:spacing w:after="0" w:line="260" w:lineRule="exact"/>
        <w:ind w:left="720"/>
        <w:rPr>
          <w:rFonts w:ascii="Arial" w:hAnsi="Arial" w:cs="Arial"/>
          <w:color w:val="7030A0"/>
          <w:sz w:val="24"/>
          <w:szCs w:val="24"/>
        </w:rPr>
      </w:pPr>
      <w:proofErr w:type="gramStart"/>
      <w:r w:rsidRPr="00CB1120">
        <w:rPr>
          <w:rFonts w:ascii="Arial" w:hAnsi="Arial" w:cs="Arial"/>
          <w:color w:val="7030A0"/>
          <w:sz w:val="24"/>
          <w:szCs w:val="24"/>
        </w:rPr>
        <w:t>for</w:t>
      </w:r>
      <w:proofErr w:type="gramEnd"/>
      <w:r w:rsidRPr="00CB1120">
        <w:rPr>
          <w:rFonts w:ascii="Arial" w:hAnsi="Arial" w:cs="Arial"/>
          <w:color w:val="7030A0"/>
          <w:sz w:val="24"/>
          <w:szCs w:val="24"/>
        </w:rPr>
        <w:t xml:space="preserve"> N in range(1, 4):</w:t>
      </w:r>
    </w:p>
    <w:p w:rsidR="00A72B34" w:rsidRPr="00CB1120" w:rsidRDefault="00A72B34" w:rsidP="00CB1120">
      <w:pPr>
        <w:spacing w:after="0" w:line="260" w:lineRule="exact"/>
        <w:ind w:left="720"/>
        <w:rPr>
          <w:rFonts w:ascii="Arial" w:hAnsi="Arial" w:cs="Arial"/>
          <w:color w:val="7030A0"/>
          <w:sz w:val="24"/>
          <w:szCs w:val="24"/>
        </w:rPr>
      </w:pPr>
      <w:r w:rsidRPr="00CB1120">
        <w:rPr>
          <w:rFonts w:ascii="Arial" w:hAnsi="Arial" w:cs="Arial"/>
          <w:color w:val="7030A0"/>
          <w:sz w:val="24"/>
          <w:szCs w:val="24"/>
        </w:rPr>
        <w:t xml:space="preserve">    t0 = </w:t>
      </w:r>
      <w:proofErr w:type="gramStart"/>
      <w:r w:rsidRPr="00CB1120">
        <w:rPr>
          <w:rFonts w:ascii="Arial" w:hAnsi="Arial" w:cs="Arial"/>
          <w:color w:val="7030A0"/>
          <w:sz w:val="24"/>
          <w:szCs w:val="24"/>
        </w:rPr>
        <w:t>time()</w:t>
      </w:r>
      <w:proofErr w:type="gramEnd"/>
    </w:p>
    <w:p w:rsidR="00A72B34" w:rsidRPr="00CB1120" w:rsidRDefault="00A72B34" w:rsidP="00CB1120">
      <w:pPr>
        <w:spacing w:after="0" w:line="260" w:lineRule="exact"/>
        <w:ind w:left="720"/>
        <w:rPr>
          <w:rFonts w:ascii="Arial" w:hAnsi="Arial" w:cs="Arial"/>
          <w:color w:val="7030A0"/>
          <w:sz w:val="24"/>
          <w:szCs w:val="24"/>
        </w:rPr>
      </w:pPr>
      <w:r w:rsidRPr="00CB1120">
        <w:rPr>
          <w:rFonts w:ascii="Arial" w:hAnsi="Arial" w:cs="Arial"/>
          <w:color w:val="7030A0"/>
          <w:sz w:val="24"/>
          <w:szCs w:val="24"/>
        </w:rPr>
        <w:t xml:space="preserve">    </w:t>
      </w:r>
      <w:proofErr w:type="gramStart"/>
      <w:r w:rsidRPr="00CB1120">
        <w:rPr>
          <w:rFonts w:ascii="Arial" w:hAnsi="Arial" w:cs="Arial"/>
          <w:color w:val="7030A0"/>
          <w:sz w:val="24"/>
          <w:szCs w:val="24"/>
        </w:rPr>
        <w:t>print(</w:t>
      </w:r>
      <w:proofErr w:type="gramEnd"/>
      <w:r w:rsidRPr="00CB1120">
        <w:rPr>
          <w:rFonts w:ascii="Arial" w:hAnsi="Arial" w:cs="Arial"/>
          <w:color w:val="7030A0"/>
          <w:sz w:val="24"/>
          <w:szCs w:val="24"/>
        </w:rPr>
        <w:t>"running NN with N=%d " % (N))</w:t>
      </w:r>
    </w:p>
    <w:p w:rsidR="00A72B34" w:rsidRPr="00CB1120" w:rsidRDefault="00A72B34" w:rsidP="00CB1120">
      <w:pPr>
        <w:spacing w:after="0" w:line="260" w:lineRule="exact"/>
        <w:ind w:left="720"/>
        <w:rPr>
          <w:rFonts w:ascii="Arial" w:hAnsi="Arial" w:cs="Arial"/>
          <w:color w:val="7030A0"/>
          <w:sz w:val="24"/>
          <w:szCs w:val="24"/>
        </w:rPr>
      </w:pPr>
      <w:r w:rsidRPr="00CB1120">
        <w:rPr>
          <w:rFonts w:ascii="Arial" w:hAnsi="Arial" w:cs="Arial"/>
          <w:color w:val="7030A0"/>
          <w:sz w:val="24"/>
          <w:szCs w:val="24"/>
        </w:rPr>
        <w:t xml:space="preserve">    </w:t>
      </w:r>
      <w:proofErr w:type="spellStart"/>
      <w:r w:rsidRPr="00CB1120">
        <w:rPr>
          <w:rFonts w:ascii="Arial" w:hAnsi="Arial" w:cs="Arial"/>
          <w:color w:val="7030A0"/>
          <w:sz w:val="24"/>
          <w:szCs w:val="24"/>
        </w:rPr>
        <w:t>x_run</w:t>
      </w:r>
      <w:proofErr w:type="spellEnd"/>
      <w:r w:rsidRPr="00CB1120">
        <w:rPr>
          <w:rFonts w:ascii="Arial" w:hAnsi="Arial" w:cs="Arial"/>
          <w:color w:val="7030A0"/>
          <w:sz w:val="24"/>
          <w:szCs w:val="24"/>
        </w:rPr>
        <w:t xml:space="preserve"> = </w:t>
      </w:r>
      <w:proofErr w:type="spellStart"/>
      <w:r w:rsidRPr="00CB1120">
        <w:rPr>
          <w:rFonts w:ascii="Arial" w:hAnsi="Arial" w:cs="Arial"/>
          <w:color w:val="7030A0"/>
          <w:sz w:val="24"/>
          <w:szCs w:val="24"/>
        </w:rPr>
        <w:t>x_</w:t>
      </w:r>
      <w:proofErr w:type="gramStart"/>
      <w:r w:rsidRPr="00CB1120">
        <w:rPr>
          <w:rFonts w:ascii="Arial" w:hAnsi="Arial" w:cs="Arial"/>
          <w:color w:val="7030A0"/>
          <w:sz w:val="24"/>
          <w:szCs w:val="24"/>
        </w:rPr>
        <w:t>train</w:t>
      </w:r>
      <w:proofErr w:type="spellEnd"/>
      <w:r w:rsidRPr="00CB1120">
        <w:rPr>
          <w:rFonts w:ascii="Arial" w:hAnsi="Arial" w:cs="Arial"/>
          <w:color w:val="7030A0"/>
          <w:sz w:val="24"/>
          <w:szCs w:val="24"/>
        </w:rPr>
        <w:t>[</w:t>
      </w:r>
      <w:proofErr w:type="gramEnd"/>
      <w:r w:rsidRPr="00CB1120">
        <w:rPr>
          <w:rFonts w:ascii="Arial" w:hAnsi="Arial" w:cs="Arial"/>
          <w:color w:val="7030A0"/>
          <w:sz w:val="24"/>
          <w:szCs w:val="24"/>
        </w:rPr>
        <w:t>:,:N]</w:t>
      </w:r>
    </w:p>
    <w:p w:rsidR="00A72B34" w:rsidRPr="00CB1120" w:rsidRDefault="00A72B34" w:rsidP="00CB1120">
      <w:pPr>
        <w:spacing w:after="0" w:line="260" w:lineRule="exact"/>
        <w:ind w:left="720"/>
        <w:rPr>
          <w:rFonts w:ascii="Arial" w:hAnsi="Arial" w:cs="Arial"/>
          <w:color w:val="7030A0"/>
          <w:sz w:val="24"/>
          <w:szCs w:val="24"/>
        </w:rPr>
      </w:pPr>
      <w:r w:rsidRPr="00CB1120">
        <w:rPr>
          <w:rFonts w:ascii="Arial" w:hAnsi="Arial" w:cs="Arial"/>
          <w:color w:val="7030A0"/>
          <w:sz w:val="24"/>
          <w:szCs w:val="24"/>
        </w:rPr>
        <w:t xml:space="preserve">    </w:t>
      </w:r>
      <w:proofErr w:type="gramStart"/>
      <w:r w:rsidRPr="00CB1120">
        <w:rPr>
          <w:rFonts w:ascii="Arial" w:hAnsi="Arial" w:cs="Arial"/>
          <w:color w:val="7030A0"/>
          <w:sz w:val="24"/>
          <w:szCs w:val="24"/>
        </w:rPr>
        <w:t>input</w:t>
      </w:r>
      <w:proofErr w:type="gramEnd"/>
      <w:r w:rsidRPr="00CB1120">
        <w:rPr>
          <w:rFonts w:ascii="Arial" w:hAnsi="Arial" w:cs="Arial"/>
          <w:color w:val="7030A0"/>
          <w:sz w:val="24"/>
          <w:szCs w:val="24"/>
        </w:rPr>
        <w:t xml:space="preserve"> = </w:t>
      </w:r>
      <w:proofErr w:type="spellStart"/>
      <w:r w:rsidRPr="00CB1120">
        <w:rPr>
          <w:rFonts w:ascii="Arial" w:hAnsi="Arial" w:cs="Arial"/>
          <w:color w:val="7030A0"/>
          <w:sz w:val="24"/>
          <w:szCs w:val="24"/>
        </w:rPr>
        <w:t>np.array</w:t>
      </w:r>
      <w:proofErr w:type="spellEnd"/>
      <w:r w:rsidRPr="00CB1120">
        <w:rPr>
          <w:rFonts w:ascii="Arial" w:hAnsi="Arial" w:cs="Arial"/>
          <w:color w:val="7030A0"/>
          <w:sz w:val="24"/>
          <w:szCs w:val="24"/>
        </w:rPr>
        <w:t>([[-7, 7] for x in range(N)])</w:t>
      </w:r>
    </w:p>
    <w:p w:rsidR="00A72B34" w:rsidRPr="00CB1120" w:rsidRDefault="00A72B34" w:rsidP="00CB1120">
      <w:pPr>
        <w:spacing w:after="0" w:line="260" w:lineRule="exact"/>
        <w:ind w:left="720"/>
        <w:rPr>
          <w:rFonts w:ascii="Arial" w:hAnsi="Arial" w:cs="Arial"/>
          <w:color w:val="7030A0"/>
          <w:sz w:val="24"/>
          <w:szCs w:val="24"/>
        </w:rPr>
      </w:pPr>
      <w:r w:rsidRPr="00CB1120">
        <w:rPr>
          <w:rFonts w:ascii="Arial" w:hAnsi="Arial" w:cs="Arial"/>
          <w:color w:val="7030A0"/>
          <w:sz w:val="24"/>
          <w:szCs w:val="24"/>
        </w:rPr>
        <w:t xml:space="preserve">    </w:t>
      </w:r>
      <w:proofErr w:type="gramStart"/>
      <w:r w:rsidRPr="00CB1120">
        <w:rPr>
          <w:rFonts w:ascii="Arial" w:hAnsi="Arial" w:cs="Arial"/>
          <w:color w:val="7030A0"/>
          <w:sz w:val="24"/>
          <w:szCs w:val="24"/>
        </w:rPr>
        <w:t>net</w:t>
      </w:r>
      <w:proofErr w:type="gramEnd"/>
      <w:r w:rsidRPr="00CB1120">
        <w:rPr>
          <w:rFonts w:ascii="Arial" w:hAnsi="Arial" w:cs="Arial"/>
          <w:color w:val="7030A0"/>
          <w:sz w:val="24"/>
          <w:szCs w:val="24"/>
        </w:rPr>
        <w:t xml:space="preserve"> = </w:t>
      </w:r>
      <w:proofErr w:type="spellStart"/>
      <w:r w:rsidRPr="00CB1120">
        <w:rPr>
          <w:rFonts w:ascii="Arial" w:hAnsi="Arial" w:cs="Arial"/>
          <w:color w:val="7030A0"/>
          <w:sz w:val="24"/>
          <w:szCs w:val="24"/>
        </w:rPr>
        <w:t>nl.net.newff</w:t>
      </w:r>
      <w:proofErr w:type="spellEnd"/>
      <w:r w:rsidRPr="00CB1120">
        <w:rPr>
          <w:rFonts w:ascii="Arial" w:hAnsi="Arial" w:cs="Arial"/>
          <w:color w:val="7030A0"/>
          <w:sz w:val="24"/>
          <w:szCs w:val="24"/>
        </w:rPr>
        <w:t>(input,[10, 1])</w:t>
      </w:r>
    </w:p>
    <w:p w:rsidR="00A72B34" w:rsidRPr="00CB1120" w:rsidRDefault="00A72B34" w:rsidP="00CB1120">
      <w:pPr>
        <w:spacing w:after="0" w:line="260" w:lineRule="exact"/>
        <w:ind w:left="720"/>
        <w:rPr>
          <w:rFonts w:ascii="Arial" w:hAnsi="Arial" w:cs="Arial"/>
          <w:color w:val="7030A0"/>
          <w:sz w:val="24"/>
          <w:szCs w:val="24"/>
        </w:rPr>
      </w:pPr>
      <w:r w:rsidRPr="00CB1120">
        <w:rPr>
          <w:rFonts w:ascii="Arial" w:hAnsi="Arial" w:cs="Arial"/>
          <w:color w:val="7030A0"/>
          <w:sz w:val="24"/>
          <w:szCs w:val="24"/>
        </w:rPr>
        <w:t xml:space="preserve">    </w:t>
      </w:r>
      <w:proofErr w:type="gramStart"/>
      <w:r w:rsidRPr="00CB1120">
        <w:rPr>
          <w:rFonts w:ascii="Arial" w:hAnsi="Arial" w:cs="Arial"/>
          <w:color w:val="7030A0"/>
          <w:sz w:val="24"/>
          <w:szCs w:val="24"/>
        </w:rPr>
        <w:t>error</w:t>
      </w:r>
      <w:proofErr w:type="gramEnd"/>
      <w:r w:rsidRPr="00CB1120">
        <w:rPr>
          <w:rFonts w:ascii="Arial" w:hAnsi="Arial" w:cs="Arial"/>
          <w:color w:val="7030A0"/>
          <w:sz w:val="24"/>
          <w:szCs w:val="24"/>
        </w:rPr>
        <w:t xml:space="preserve"> = </w:t>
      </w:r>
      <w:proofErr w:type="spellStart"/>
      <w:r w:rsidRPr="00CB1120">
        <w:rPr>
          <w:rFonts w:ascii="Arial" w:hAnsi="Arial" w:cs="Arial"/>
          <w:color w:val="7030A0"/>
          <w:sz w:val="24"/>
          <w:szCs w:val="24"/>
        </w:rPr>
        <w:t>net.train</w:t>
      </w:r>
      <w:proofErr w:type="spellEnd"/>
      <w:r w:rsidRPr="00CB1120">
        <w:rPr>
          <w:rFonts w:ascii="Arial" w:hAnsi="Arial" w:cs="Arial"/>
          <w:color w:val="7030A0"/>
          <w:sz w:val="24"/>
          <w:szCs w:val="24"/>
        </w:rPr>
        <w:t>(</w:t>
      </w:r>
      <w:proofErr w:type="spellStart"/>
      <w:r w:rsidRPr="00CB1120">
        <w:rPr>
          <w:rFonts w:ascii="Arial" w:hAnsi="Arial" w:cs="Arial"/>
          <w:color w:val="7030A0"/>
          <w:sz w:val="24"/>
          <w:szCs w:val="24"/>
        </w:rPr>
        <w:t>x_run</w:t>
      </w:r>
      <w:proofErr w:type="spellEnd"/>
      <w:r w:rsidRPr="00CB1120">
        <w:rPr>
          <w:rFonts w:ascii="Arial" w:hAnsi="Arial" w:cs="Arial"/>
          <w:color w:val="7030A0"/>
          <w:sz w:val="24"/>
          <w:szCs w:val="24"/>
        </w:rPr>
        <w:t xml:space="preserve">, </w:t>
      </w:r>
      <w:proofErr w:type="spellStart"/>
      <w:r w:rsidRPr="00CB1120">
        <w:rPr>
          <w:rFonts w:ascii="Arial" w:hAnsi="Arial" w:cs="Arial"/>
          <w:color w:val="7030A0"/>
          <w:sz w:val="24"/>
          <w:szCs w:val="24"/>
        </w:rPr>
        <w:t>y_train</w:t>
      </w:r>
      <w:proofErr w:type="spellEnd"/>
      <w:r w:rsidRPr="00CB1120">
        <w:rPr>
          <w:rFonts w:ascii="Arial" w:hAnsi="Arial" w:cs="Arial"/>
          <w:color w:val="7030A0"/>
          <w:sz w:val="24"/>
          <w:szCs w:val="24"/>
        </w:rPr>
        <w:t>, epochs=100, goal=0.01)</w:t>
      </w:r>
    </w:p>
    <w:p w:rsidR="00A72B34" w:rsidRPr="00CB1120" w:rsidRDefault="00A72B34" w:rsidP="00CB1120">
      <w:pPr>
        <w:spacing w:after="0" w:line="260" w:lineRule="exact"/>
        <w:ind w:left="720"/>
        <w:rPr>
          <w:rFonts w:ascii="Arial" w:hAnsi="Arial" w:cs="Arial"/>
          <w:color w:val="7030A0"/>
          <w:sz w:val="24"/>
          <w:szCs w:val="24"/>
        </w:rPr>
      </w:pPr>
      <w:r w:rsidRPr="00CB1120">
        <w:rPr>
          <w:rFonts w:ascii="Arial" w:hAnsi="Arial" w:cs="Arial"/>
          <w:color w:val="7030A0"/>
          <w:sz w:val="24"/>
          <w:szCs w:val="24"/>
        </w:rPr>
        <w:t xml:space="preserve">    t = </w:t>
      </w:r>
      <w:proofErr w:type="gramStart"/>
      <w:r w:rsidRPr="00CB1120">
        <w:rPr>
          <w:rFonts w:ascii="Arial" w:hAnsi="Arial" w:cs="Arial"/>
          <w:color w:val="7030A0"/>
          <w:sz w:val="24"/>
          <w:szCs w:val="24"/>
        </w:rPr>
        <w:t>time(</w:t>
      </w:r>
      <w:proofErr w:type="gramEnd"/>
      <w:r w:rsidRPr="00CB1120">
        <w:rPr>
          <w:rFonts w:ascii="Arial" w:hAnsi="Arial" w:cs="Arial"/>
          <w:color w:val="7030A0"/>
          <w:sz w:val="24"/>
          <w:szCs w:val="24"/>
        </w:rPr>
        <w:t>)-t0</w:t>
      </w:r>
    </w:p>
    <w:p w:rsidR="00A72B34" w:rsidRPr="00CB1120" w:rsidRDefault="00A72B34" w:rsidP="00CB1120">
      <w:pPr>
        <w:spacing w:after="0" w:line="260" w:lineRule="exact"/>
        <w:ind w:left="720"/>
        <w:rPr>
          <w:rFonts w:ascii="Arial" w:hAnsi="Arial" w:cs="Arial"/>
          <w:color w:val="7030A0"/>
          <w:sz w:val="24"/>
          <w:szCs w:val="24"/>
        </w:rPr>
      </w:pPr>
      <w:r w:rsidRPr="00CB1120">
        <w:rPr>
          <w:rFonts w:ascii="Arial" w:hAnsi="Arial" w:cs="Arial"/>
          <w:color w:val="7030A0"/>
          <w:sz w:val="24"/>
          <w:szCs w:val="24"/>
        </w:rPr>
        <w:t xml:space="preserve">    </w:t>
      </w:r>
      <w:proofErr w:type="gramStart"/>
      <w:r w:rsidRPr="00CB1120">
        <w:rPr>
          <w:rFonts w:ascii="Arial" w:hAnsi="Arial" w:cs="Arial"/>
          <w:color w:val="7030A0"/>
          <w:sz w:val="24"/>
          <w:szCs w:val="24"/>
        </w:rPr>
        <w:t>print(</w:t>
      </w:r>
      <w:proofErr w:type="gramEnd"/>
      <w:r w:rsidRPr="00CB1120">
        <w:rPr>
          <w:rFonts w:ascii="Arial" w:hAnsi="Arial" w:cs="Arial"/>
          <w:color w:val="7030A0"/>
          <w:sz w:val="24"/>
          <w:szCs w:val="24"/>
        </w:rPr>
        <w:t>"NN time spent: N=%d, t=%0.3f" % (N, t))</w:t>
      </w:r>
    </w:p>
    <w:p w:rsidR="00AE6F95" w:rsidRPr="000523AE" w:rsidRDefault="000C1865" w:rsidP="000523AE">
      <w:pPr>
        <w:spacing w:after="120" w:line="320" w:lineRule="exact"/>
        <w:ind w:firstLine="720"/>
        <w:rPr>
          <w:rFonts w:ascii="Times New Roman" w:hAnsi="Times New Roman" w:cs="Times New Roman"/>
          <w:sz w:val="24"/>
          <w:szCs w:val="24"/>
        </w:rPr>
      </w:pPr>
      <w:r>
        <w:rPr>
          <w:rFonts w:ascii="Times New Roman" w:hAnsi="Times New Roman" w:cs="Times New Roman"/>
          <w:sz w:val="24"/>
          <w:szCs w:val="24"/>
        </w:rPr>
        <w:t>My pla</w:t>
      </w:r>
      <w:r w:rsidRPr="00FF5B81">
        <w:rPr>
          <w:rFonts w:ascii="Times New Roman" w:hAnsi="Times New Roman" w:cs="Times New Roman"/>
          <w:sz w:val="24"/>
          <w:szCs w:val="24"/>
        </w:rPr>
        <w:t>n was</w:t>
      </w:r>
      <w:r w:rsidR="00DB10C2">
        <w:rPr>
          <w:rFonts w:ascii="Times New Roman" w:hAnsi="Times New Roman" w:cs="Times New Roman"/>
          <w:sz w:val="24"/>
          <w:szCs w:val="24"/>
        </w:rPr>
        <w:t xml:space="preserve"> to run NN learner</w:t>
      </w:r>
      <w:r>
        <w:rPr>
          <w:rFonts w:ascii="Times New Roman" w:hAnsi="Times New Roman" w:cs="Times New Roman"/>
          <w:sz w:val="24"/>
          <w:szCs w:val="24"/>
        </w:rPr>
        <w:t xml:space="preserve"> with only a few PCA or ICA components and monitor the training and testing error.</w:t>
      </w:r>
      <w:r w:rsidR="002639EB">
        <w:rPr>
          <w:rFonts w:ascii="Times New Roman" w:hAnsi="Times New Roman" w:cs="Times New Roman"/>
          <w:sz w:val="24"/>
          <w:szCs w:val="24"/>
        </w:rPr>
        <w:t xml:space="preserve"> At the same time, I would like to calculate the running time. With only a few components (features), the NN learner should be able to run with much less time but with comparable accuracy. </w:t>
      </w:r>
    </w:p>
    <w:p w:rsidR="003460FA" w:rsidRDefault="00AB095C" w:rsidP="003460FA">
      <w:pPr>
        <w:spacing w:before="240" w:after="120" w:line="240" w:lineRule="auto"/>
        <w:rPr>
          <w:rFonts w:ascii="Times New Roman" w:hAnsi="Times New Roman" w:cs="Times New Roman"/>
          <w:b/>
          <w:sz w:val="28"/>
          <w:szCs w:val="28"/>
        </w:rPr>
      </w:pPr>
      <w:r>
        <w:rPr>
          <w:rFonts w:ascii="Times New Roman" w:hAnsi="Times New Roman" w:cs="Times New Roman"/>
          <w:b/>
          <w:sz w:val="28"/>
          <w:szCs w:val="28"/>
        </w:rPr>
        <w:t>6</w:t>
      </w:r>
      <w:r w:rsidR="003460FA" w:rsidRPr="00733D79">
        <w:rPr>
          <w:rFonts w:ascii="Times New Roman" w:hAnsi="Times New Roman" w:cs="Times New Roman"/>
          <w:b/>
          <w:sz w:val="28"/>
          <w:szCs w:val="28"/>
        </w:rPr>
        <w:t xml:space="preserve">. </w:t>
      </w:r>
      <w:r w:rsidR="003460FA">
        <w:rPr>
          <w:rFonts w:ascii="Times New Roman" w:hAnsi="Times New Roman" w:cs="Times New Roman"/>
          <w:b/>
          <w:sz w:val="28"/>
          <w:szCs w:val="28"/>
        </w:rPr>
        <w:t>Summary</w:t>
      </w:r>
    </w:p>
    <w:p w:rsidR="003460FA" w:rsidRPr="001A60E0" w:rsidRDefault="0060168C" w:rsidP="0087791E">
      <w:pPr>
        <w:spacing w:after="120" w:line="320" w:lineRule="exact"/>
        <w:ind w:firstLine="720"/>
        <w:rPr>
          <w:rFonts w:ascii="Times New Roman" w:hAnsi="Times New Roman" w:cs="Times New Roman"/>
          <w:sz w:val="24"/>
          <w:szCs w:val="24"/>
        </w:rPr>
      </w:pPr>
      <w:r>
        <w:rPr>
          <w:rFonts w:ascii="Times New Roman" w:hAnsi="Times New Roman" w:cs="Times New Roman"/>
          <w:sz w:val="24"/>
          <w:szCs w:val="24"/>
        </w:rPr>
        <w:t xml:space="preserve">In this assignment, I </w:t>
      </w:r>
      <w:r w:rsidR="00BF0CA1">
        <w:rPr>
          <w:rFonts w:ascii="Times New Roman" w:hAnsi="Times New Roman" w:cs="Times New Roman"/>
          <w:sz w:val="24"/>
          <w:szCs w:val="24"/>
        </w:rPr>
        <w:t xml:space="preserve">used 2 clustering algorithms: KMeans and Expectation Maximization, </w:t>
      </w:r>
      <w:r w:rsidR="00CA33BD">
        <w:rPr>
          <w:rFonts w:ascii="Times New Roman" w:hAnsi="Times New Roman" w:cs="Times New Roman"/>
          <w:sz w:val="24"/>
          <w:szCs w:val="24"/>
        </w:rPr>
        <w:t xml:space="preserve">as well as </w:t>
      </w:r>
      <w:r w:rsidR="00BF0CA1">
        <w:rPr>
          <w:rFonts w:ascii="Times New Roman" w:hAnsi="Times New Roman" w:cs="Times New Roman"/>
          <w:sz w:val="24"/>
          <w:szCs w:val="24"/>
        </w:rPr>
        <w:t>4 dimension reduction</w:t>
      </w:r>
      <w:r w:rsidR="00CA33BD">
        <w:rPr>
          <w:rFonts w:ascii="Times New Roman" w:hAnsi="Times New Roman" w:cs="Times New Roman"/>
          <w:sz w:val="24"/>
          <w:szCs w:val="24"/>
        </w:rPr>
        <w:t xml:space="preserve"> (feature selection)</w:t>
      </w:r>
      <w:r w:rsidR="00BF0CA1">
        <w:rPr>
          <w:rFonts w:ascii="Times New Roman" w:hAnsi="Times New Roman" w:cs="Times New Roman"/>
          <w:sz w:val="24"/>
          <w:szCs w:val="24"/>
        </w:rPr>
        <w:t xml:space="preserve"> algorithms: PCA, ICA, RCA </w:t>
      </w:r>
      <w:r w:rsidR="00CA33BD">
        <w:rPr>
          <w:rFonts w:ascii="Times New Roman" w:hAnsi="Times New Roman" w:cs="Times New Roman"/>
          <w:sz w:val="24"/>
          <w:szCs w:val="24"/>
        </w:rPr>
        <w:t xml:space="preserve">and </w:t>
      </w:r>
      <w:r w:rsidR="00CA33BD" w:rsidRPr="00CA33BD">
        <w:rPr>
          <w:rFonts w:ascii="Times New Roman" w:hAnsi="Times New Roman" w:cs="Times New Roman"/>
          <w:sz w:val="24"/>
          <w:szCs w:val="24"/>
        </w:rPr>
        <w:t>Univariate Feature Selection</w:t>
      </w:r>
      <w:r w:rsidR="00CA33BD">
        <w:rPr>
          <w:rFonts w:ascii="Times New Roman" w:hAnsi="Times New Roman" w:cs="Times New Roman"/>
          <w:sz w:val="24"/>
          <w:szCs w:val="24"/>
        </w:rPr>
        <w:t>. I have applied them on the Car and Mushroom datasets that I used in Project 1.</w:t>
      </w:r>
      <w:r w:rsidR="005E29C4">
        <w:rPr>
          <w:rFonts w:ascii="Times New Roman" w:hAnsi="Times New Roman" w:cs="Times New Roman"/>
          <w:sz w:val="24"/>
          <w:szCs w:val="24"/>
        </w:rPr>
        <w:t xml:space="preserve"> Results and features of each algorithm are presented and discussed.</w:t>
      </w:r>
    </w:p>
    <w:sectPr w:rsidR="003460FA" w:rsidRPr="001A60E0" w:rsidSect="009E3745">
      <w:pgSz w:w="12240" w:h="15840"/>
      <w:pgMar w:top="1584" w:right="1584" w:bottom="1584" w:left="1584"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53D4" w:rsidRDefault="007653D4" w:rsidP="001E14E9">
      <w:pPr>
        <w:spacing w:after="0" w:line="240" w:lineRule="auto"/>
      </w:pPr>
      <w:r>
        <w:separator/>
      </w:r>
    </w:p>
  </w:endnote>
  <w:endnote w:type="continuationSeparator" w:id="0">
    <w:p w:rsidR="007653D4" w:rsidRDefault="007653D4" w:rsidP="001E14E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53D4" w:rsidRDefault="007653D4" w:rsidP="001E14E9">
      <w:pPr>
        <w:spacing w:after="0" w:line="240" w:lineRule="auto"/>
      </w:pPr>
      <w:r>
        <w:separator/>
      </w:r>
    </w:p>
  </w:footnote>
  <w:footnote w:type="continuationSeparator" w:id="0">
    <w:p w:rsidR="007653D4" w:rsidRDefault="007653D4" w:rsidP="001E14E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AF20B6"/>
    <w:multiLevelType w:val="hybridMultilevel"/>
    <w:tmpl w:val="2DF21320"/>
    <w:lvl w:ilvl="0" w:tplc="659EB4B6">
      <w:start w:val="1"/>
      <w:numFmt w:val="bullet"/>
      <w:lvlText w:val=""/>
      <w:lvlJc w:val="left"/>
      <w:pPr>
        <w:ind w:left="720" w:hanging="360"/>
      </w:pPr>
      <w:rPr>
        <w:rFonts w:ascii="Symbol" w:eastAsia="宋体" w:hAnsi="Symbol" w:cs="Times New Roman"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792D62"/>
    <w:multiLevelType w:val="hybridMultilevel"/>
    <w:tmpl w:val="92AA1E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proofState w:spelling="clean" w:grammar="clean"/>
  <w:defaultTabStop w:val="720"/>
  <w:characterSpacingControl w:val="doNotCompress"/>
  <w:footnotePr>
    <w:footnote w:id="-1"/>
    <w:footnote w:id="0"/>
  </w:footnotePr>
  <w:endnotePr>
    <w:endnote w:id="-1"/>
    <w:endnote w:id="0"/>
  </w:endnotePr>
  <w:compat>
    <w:useFELayout/>
  </w:compat>
  <w:rsids>
    <w:rsidRoot w:val="00E30132"/>
    <w:rsid w:val="00001F7F"/>
    <w:rsid w:val="00004F0F"/>
    <w:rsid w:val="00006302"/>
    <w:rsid w:val="000079DD"/>
    <w:rsid w:val="000127FB"/>
    <w:rsid w:val="00015ED9"/>
    <w:rsid w:val="0001709A"/>
    <w:rsid w:val="000170E1"/>
    <w:rsid w:val="00022CC8"/>
    <w:rsid w:val="00023E23"/>
    <w:rsid w:val="00026BE2"/>
    <w:rsid w:val="00041DBB"/>
    <w:rsid w:val="00044364"/>
    <w:rsid w:val="000447F4"/>
    <w:rsid w:val="00047937"/>
    <w:rsid w:val="00047A5C"/>
    <w:rsid w:val="00050A6E"/>
    <w:rsid w:val="000523AE"/>
    <w:rsid w:val="00056459"/>
    <w:rsid w:val="00057626"/>
    <w:rsid w:val="00057C5D"/>
    <w:rsid w:val="00063949"/>
    <w:rsid w:val="00064A08"/>
    <w:rsid w:val="000653CB"/>
    <w:rsid w:val="00065813"/>
    <w:rsid w:val="000737CE"/>
    <w:rsid w:val="00076620"/>
    <w:rsid w:val="000775EC"/>
    <w:rsid w:val="000818DC"/>
    <w:rsid w:val="000821A1"/>
    <w:rsid w:val="00082FE0"/>
    <w:rsid w:val="00083CA5"/>
    <w:rsid w:val="00085526"/>
    <w:rsid w:val="0008618E"/>
    <w:rsid w:val="00086929"/>
    <w:rsid w:val="0008797E"/>
    <w:rsid w:val="000914B5"/>
    <w:rsid w:val="00092FDF"/>
    <w:rsid w:val="000A2066"/>
    <w:rsid w:val="000A243F"/>
    <w:rsid w:val="000A24AF"/>
    <w:rsid w:val="000A3BA3"/>
    <w:rsid w:val="000A6975"/>
    <w:rsid w:val="000A7B48"/>
    <w:rsid w:val="000A7D39"/>
    <w:rsid w:val="000B251C"/>
    <w:rsid w:val="000B5DC2"/>
    <w:rsid w:val="000B60FE"/>
    <w:rsid w:val="000B626C"/>
    <w:rsid w:val="000C1865"/>
    <w:rsid w:val="000C21D3"/>
    <w:rsid w:val="000C3213"/>
    <w:rsid w:val="000C4245"/>
    <w:rsid w:val="000C5D06"/>
    <w:rsid w:val="000D303B"/>
    <w:rsid w:val="000D48E8"/>
    <w:rsid w:val="000D5B5B"/>
    <w:rsid w:val="000D7C57"/>
    <w:rsid w:val="000E2BCF"/>
    <w:rsid w:val="000E319C"/>
    <w:rsid w:val="000E50FC"/>
    <w:rsid w:val="000E65D9"/>
    <w:rsid w:val="000F10CE"/>
    <w:rsid w:val="000F189D"/>
    <w:rsid w:val="000F6900"/>
    <w:rsid w:val="00100D77"/>
    <w:rsid w:val="001021F7"/>
    <w:rsid w:val="001031C3"/>
    <w:rsid w:val="00103452"/>
    <w:rsid w:val="00105023"/>
    <w:rsid w:val="001061D1"/>
    <w:rsid w:val="001151EB"/>
    <w:rsid w:val="0012247D"/>
    <w:rsid w:val="001235A0"/>
    <w:rsid w:val="00123CC3"/>
    <w:rsid w:val="001336BB"/>
    <w:rsid w:val="001348F6"/>
    <w:rsid w:val="00134B51"/>
    <w:rsid w:val="00134F6D"/>
    <w:rsid w:val="0013592B"/>
    <w:rsid w:val="00140796"/>
    <w:rsid w:val="00141B92"/>
    <w:rsid w:val="00143D68"/>
    <w:rsid w:val="00146805"/>
    <w:rsid w:val="00153DCA"/>
    <w:rsid w:val="0015498C"/>
    <w:rsid w:val="00157A08"/>
    <w:rsid w:val="00160BA7"/>
    <w:rsid w:val="00162909"/>
    <w:rsid w:val="00164516"/>
    <w:rsid w:val="00165133"/>
    <w:rsid w:val="00172F39"/>
    <w:rsid w:val="00173145"/>
    <w:rsid w:val="00174C18"/>
    <w:rsid w:val="00175E91"/>
    <w:rsid w:val="00177110"/>
    <w:rsid w:val="00182FC5"/>
    <w:rsid w:val="00183D79"/>
    <w:rsid w:val="0018477E"/>
    <w:rsid w:val="00185A59"/>
    <w:rsid w:val="00187902"/>
    <w:rsid w:val="00194EEC"/>
    <w:rsid w:val="0019510C"/>
    <w:rsid w:val="001A0F3B"/>
    <w:rsid w:val="001A18C8"/>
    <w:rsid w:val="001A60E0"/>
    <w:rsid w:val="001B5104"/>
    <w:rsid w:val="001B7C1E"/>
    <w:rsid w:val="001C094D"/>
    <w:rsid w:val="001C1BD7"/>
    <w:rsid w:val="001C2868"/>
    <w:rsid w:val="001C4145"/>
    <w:rsid w:val="001D009E"/>
    <w:rsid w:val="001D1363"/>
    <w:rsid w:val="001D33CF"/>
    <w:rsid w:val="001E14E9"/>
    <w:rsid w:val="001E1D8A"/>
    <w:rsid w:val="001E4DC0"/>
    <w:rsid w:val="001E5B4A"/>
    <w:rsid w:val="001E73F9"/>
    <w:rsid w:val="001F1F20"/>
    <w:rsid w:val="001F2372"/>
    <w:rsid w:val="001F43EE"/>
    <w:rsid w:val="002052C7"/>
    <w:rsid w:val="002066D5"/>
    <w:rsid w:val="00206F6E"/>
    <w:rsid w:val="002122B9"/>
    <w:rsid w:val="002149E5"/>
    <w:rsid w:val="0022053E"/>
    <w:rsid w:val="002236CC"/>
    <w:rsid w:val="002251AD"/>
    <w:rsid w:val="002306FB"/>
    <w:rsid w:val="0023536B"/>
    <w:rsid w:val="00237B73"/>
    <w:rsid w:val="00240268"/>
    <w:rsid w:val="00244179"/>
    <w:rsid w:val="0024556B"/>
    <w:rsid w:val="002476AC"/>
    <w:rsid w:val="00251725"/>
    <w:rsid w:val="002554FF"/>
    <w:rsid w:val="00256D9F"/>
    <w:rsid w:val="0026212D"/>
    <w:rsid w:val="00262DC9"/>
    <w:rsid w:val="002639EB"/>
    <w:rsid w:val="0026709A"/>
    <w:rsid w:val="002674FE"/>
    <w:rsid w:val="0027344A"/>
    <w:rsid w:val="00273F1C"/>
    <w:rsid w:val="002744A9"/>
    <w:rsid w:val="00284469"/>
    <w:rsid w:val="002865D9"/>
    <w:rsid w:val="002908C1"/>
    <w:rsid w:val="00290AEA"/>
    <w:rsid w:val="00291540"/>
    <w:rsid w:val="00291A37"/>
    <w:rsid w:val="0029302C"/>
    <w:rsid w:val="002952C2"/>
    <w:rsid w:val="00296AC8"/>
    <w:rsid w:val="00297292"/>
    <w:rsid w:val="002A2905"/>
    <w:rsid w:val="002A3E33"/>
    <w:rsid w:val="002A432C"/>
    <w:rsid w:val="002A520B"/>
    <w:rsid w:val="002A6D66"/>
    <w:rsid w:val="002B0E71"/>
    <w:rsid w:val="002B273E"/>
    <w:rsid w:val="002B5503"/>
    <w:rsid w:val="002B571B"/>
    <w:rsid w:val="002C568F"/>
    <w:rsid w:val="002C58DA"/>
    <w:rsid w:val="002D21E3"/>
    <w:rsid w:val="002E2464"/>
    <w:rsid w:val="002E3A4A"/>
    <w:rsid w:val="002E4D1A"/>
    <w:rsid w:val="002E7060"/>
    <w:rsid w:val="002F05B4"/>
    <w:rsid w:val="002F0C05"/>
    <w:rsid w:val="002F39DF"/>
    <w:rsid w:val="003047A5"/>
    <w:rsid w:val="00305F61"/>
    <w:rsid w:val="00306826"/>
    <w:rsid w:val="00307463"/>
    <w:rsid w:val="00314E30"/>
    <w:rsid w:val="0032014B"/>
    <w:rsid w:val="003221D5"/>
    <w:rsid w:val="00323AA1"/>
    <w:rsid w:val="0032695A"/>
    <w:rsid w:val="00327F0A"/>
    <w:rsid w:val="00330206"/>
    <w:rsid w:val="0033316D"/>
    <w:rsid w:val="003343B4"/>
    <w:rsid w:val="00335C46"/>
    <w:rsid w:val="003367FB"/>
    <w:rsid w:val="00336D3F"/>
    <w:rsid w:val="003448BB"/>
    <w:rsid w:val="003460FA"/>
    <w:rsid w:val="00346347"/>
    <w:rsid w:val="00346B6C"/>
    <w:rsid w:val="00346CD3"/>
    <w:rsid w:val="003479A3"/>
    <w:rsid w:val="0035075A"/>
    <w:rsid w:val="00351A48"/>
    <w:rsid w:val="0035214D"/>
    <w:rsid w:val="003543ED"/>
    <w:rsid w:val="00355F65"/>
    <w:rsid w:val="003632BA"/>
    <w:rsid w:val="003657C9"/>
    <w:rsid w:val="00371BBA"/>
    <w:rsid w:val="00375C4F"/>
    <w:rsid w:val="00377020"/>
    <w:rsid w:val="0037745A"/>
    <w:rsid w:val="00383BE2"/>
    <w:rsid w:val="003845AD"/>
    <w:rsid w:val="00393884"/>
    <w:rsid w:val="00393ED7"/>
    <w:rsid w:val="0039580E"/>
    <w:rsid w:val="003A35FF"/>
    <w:rsid w:val="003A3889"/>
    <w:rsid w:val="003A6F21"/>
    <w:rsid w:val="003B6EA1"/>
    <w:rsid w:val="003C0295"/>
    <w:rsid w:val="003C5C6D"/>
    <w:rsid w:val="003D32DF"/>
    <w:rsid w:val="003D4271"/>
    <w:rsid w:val="003D4D02"/>
    <w:rsid w:val="003D75FA"/>
    <w:rsid w:val="003D7E43"/>
    <w:rsid w:val="003E303C"/>
    <w:rsid w:val="003E798A"/>
    <w:rsid w:val="003F42C0"/>
    <w:rsid w:val="004036DC"/>
    <w:rsid w:val="00403BD0"/>
    <w:rsid w:val="004047C4"/>
    <w:rsid w:val="00405470"/>
    <w:rsid w:val="0041100E"/>
    <w:rsid w:val="0041160C"/>
    <w:rsid w:val="00411F3C"/>
    <w:rsid w:val="00420624"/>
    <w:rsid w:val="004208E1"/>
    <w:rsid w:val="00420B26"/>
    <w:rsid w:val="004239B5"/>
    <w:rsid w:val="00425449"/>
    <w:rsid w:val="004261F0"/>
    <w:rsid w:val="00426B91"/>
    <w:rsid w:val="0043236C"/>
    <w:rsid w:val="00433F73"/>
    <w:rsid w:val="004410AC"/>
    <w:rsid w:val="004428E4"/>
    <w:rsid w:val="00444DF1"/>
    <w:rsid w:val="0045273E"/>
    <w:rsid w:val="0045284A"/>
    <w:rsid w:val="004531B6"/>
    <w:rsid w:val="00454B0B"/>
    <w:rsid w:val="00454C96"/>
    <w:rsid w:val="00455240"/>
    <w:rsid w:val="004568FD"/>
    <w:rsid w:val="004606B4"/>
    <w:rsid w:val="0046183C"/>
    <w:rsid w:val="00461AED"/>
    <w:rsid w:val="00461CA0"/>
    <w:rsid w:val="004727F3"/>
    <w:rsid w:val="004749EA"/>
    <w:rsid w:val="00483637"/>
    <w:rsid w:val="00484BC2"/>
    <w:rsid w:val="004878EA"/>
    <w:rsid w:val="00490A5D"/>
    <w:rsid w:val="00493BC6"/>
    <w:rsid w:val="004949F9"/>
    <w:rsid w:val="004A0176"/>
    <w:rsid w:val="004A4915"/>
    <w:rsid w:val="004B0A20"/>
    <w:rsid w:val="004B1683"/>
    <w:rsid w:val="004B2D65"/>
    <w:rsid w:val="004B5226"/>
    <w:rsid w:val="004B5399"/>
    <w:rsid w:val="004C13E8"/>
    <w:rsid w:val="004C1EBD"/>
    <w:rsid w:val="004C280A"/>
    <w:rsid w:val="004C7172"/>
    <w:rsid w:val="004D021E"/>
    <w:rsid w:val="004D165D"/>
    <w:rsid w:val="004D20EC"/>
    <w:rsid w:val="004D3C18"/>
    <w:rsid w:val="004D4A7E"/>
    <w:rsid w:val="004D7B4E"/>
    <w:rsid w:val="004E1DD7"/>
    <w:rsid w:val="004E2727"/>
    <w:rsid w:val="004E5DB9"/>
    <w:rsid w:val="004F29AD"/>
    <w:rsid w:val="004F3DB0"/>
    <w:rsid w:val="005006D0"/>
    <w:rsid w:val="00502CC6"/>
    <w:rsid w:val="00502ED3"/>
    <w:rsid w:val="0050534A"/>
    <w:rsid w:val="005067F9"/>
    <w:rsid w:val="00511957"/>
    <w:rsid w:val="00512058"/>
    <w:rsid w:val="0051214E"/>
    <w:rsid w:val="00512C61"/>
    <w:rsid w:val="005168A9"/>
    <w:rsid w:val="005224CB"/>
    <w:rsid w:val="00522623"/>
    <w:rsid w:val="0052423C"/>
    <w:rsid w:val="00530243"/>
    <w:rsid w:val="005330C8"/>
    <w:rsid w:val="00534555"/>
    <w:rsid w:val="005346B6"/>
    <w:rsid w:val="00534C59"/>
    <w:rsid w:val="00535E7A"/>
    <w:rsid w:val="00537190"/>
    <w:rsid w:val="005376B3"/>
    <w:rsid w:val="00540106"/>
    <w:rsid w:val="00542F93"/>
    <w:rsid w:val="00545E97"/>
    <w:rsid w:val="00546BA5"/>
    <w:rsid w:val="00547405"/>
    <w:rsid w:val="0055050F"/>
    <w:rsid w:val="005524C2"/>
    <w:rsid w:val="0055457D"/>
    <w:rsid w:val="00555DA0"/>
    <w:rsid w:val="00565CDC"/>
    <w:rsid w:val="005660F9"/>
    <w:rsid w:val="00566695"/>
    <w:rsid w:val="005718DF"/>
    <w:rsid w:val="00575F31"/>
    <w:rsid w:val="005779C1"/>
    <w:rsid w:val="00584DF9"/>
    <w:rsid w:val="005856B4"/>
    <w:rsid w:val="005900C6"/>
    <w:rsid w:val="00592BC7"/>
    <w:rsid w:val="00592BFC"/>
    <w:rsid w:val="0059352A"/>
    <w:rsid w:val="0059553B"/>
    <w:rsid w:val="005967A4"/>
    <w:rsid w:val="00596D77"/>
    <w:rsid w:val="005A09C0"/>
    <w:rsid w:val="005A0C28"/>
    <w:rsid w:val="005A6CB1"/>
    <w:rsid w:val="005A734B"/>
    <w:rsid w:val="005B2A8D"/>
    <w:rsid w:val="005B5C57"/>
    <w:rsid w:val="005B6283"/>
    <w:rsid w:val="005B6A8A"/>
    <w:rsid w:val="005B6E24"/>
    <w:rsid w:val="005B7D14"/>
    <w:rsid w:val="005C294A"/>
    <w:rsid w:val="005C3F2B"/>
    <w:rsid w:val="005C64BA"/>
    <w:rsid w:val="005D2FC9"/>
    <w:rsid w:val="005D6910"/>
    <w:rsid w:val="005D7419"/>
    <w:rsid w:val="005D7C02"/>
    <w:rsid w:val="005E0E4E"/>
    <w:rsid w:val="005E272F"/>
    <w:rsid w:val="005E29C4"/>
    <w:rsid w:val="005E406E"/>
    <w:rsid w:val="005E7467"/>
    <w:rsid w:val="005F30D9"/>
    <w:rsid w:val="005F6437"/>
    <w:rsid w:val="00600687"/>
    <w:rsid w:val="0060168C"/>
    <w:rsid w:val="006020BF"/>
    <w:rsid w:val="0060246A"/>
    <w:rsid w:val="0060393A"/>
    <w:rsid w:val="0060536F"/>
    <w:rsid w:val="006067B3"/>
    <w:rsid w:val="0061206E"/>
    <w:rsid w:val="006126AE"/>
    <w:rsid w:val="00612C9D"/>
    <w:rsid w:val="0061326E"/>
    <w:rsid w:val="0061423F"/>
    <w:rsid w:val="00615F5C"/>
    <w:rsid w:val="006213B6"/>
    <w:rsid w:val="00624168"/>
    <w:rsid w:val="006257D6"/>
    <w:rsid w:val="00627A46"/>
    <w:rsid w:val="00627C2A"/>
    <w:rsid w:val="00630DD8"/>
    <w:rsid w:val="00632EBB"/>
    <w:rsid w:val="00635E15"/>
    <w:rsid w:val="00636766"/>
    <w:rsid w:val="00637F1B"/>
    <w:rsid w:val="00642210"/>
    <w:rsid w:val="00647FDA"/>
    <w:rsid w:val="00650520"/>
    <w:rsid w:val="006565FF"/>
    <w:rsid w:val="00664C7A"/>
    <w:rsid w:val="00676960"/>
    <w:rsid w:val="00677B85"/>
    <w:rsid w:val="0068333B"/>
    <w:rsid w:val="006859B7"/>
    <w:rsid w:val="006865FE"/>
    <w:rsid w:val="006867E0"/>
    <w:rsid w:val="0069058B"/>
    <w:rsid w:val="00691A0A"/>
    <w:rsid w:val="0069337B"/>
    <w:rsid w:val="00695437"/>
    <w:rsid w:val="006A21AB"/>
    <w:rsid w:val="006A269D"/>
    <w:rsid w:val="006A2CF0"/>
    <w:rsid w:val="006A2EF3"/>
    <w:rsid w:val="006A73A1"/>
    <w:rsid w:val="006A7694"/>
    <w:rsid w:val="006B2F96"/>
    <w:rsid w:val="006B78ED"/>
    <w:rsid w:val="006C376B"/>
    <w:rsid w:val="006C380D"/>
    <w:rsid w:val="006D37A7"/>
    <w:rsid w:val="006D52ED"/>
    <w:rsid w:val="006E590D"/>
    <w:rsid w:val="006E74F1"/>
    <w:rsid w:val="006E7D88"/>
    <w:rsid w:val="006F540D"/>
    <w:rsid w:val="006F6F7D"/>
    <w:rsid w:val="006F79FE"/>
    <w:rsid w:val="00703A13"/>
    <w:rsid w:val="007042A1"/>
    <w:rsid w:val="0070541C"/>
    <w:rsid w:val="0070739F"/>
    <w:rsid w:val="007110EE"/>
    <w:rsid w:val="00712372"/>
    <w:rsid w:val="007125DC"/>
    <w:rsid w:val="00714186"/>
    <w:rsid w:val="00723DDB"/>
    <w:rsid w:val="00727406"/>
    <w:rsid w:val="00730721"/>
    <w:rsid w:val="00730927"/>
    <w:rsid w:val="007330D8"/>
    <w:rsid w:val="00733D79"/>
    <w:rsid w:val="00734924"/>
    <w:rsid w:val="007352E2"/>
    <w:rsid w:val="00740127"/>
    <w:rsid w:val="00740C8A"/>
    <w:rsid w:val="0074118B"/>
    <w:rsid w:val="0074139C"/>
    <w:rsid w:val="0074216F"/>
    <w:rsid w:val="007464E8"/>
    <w:rsid w:val="00747B39"/>
    <w:rsid w:val="00747C35"/>
    <w:rsid w:val="0075485F"/>
    <w:rsid w:val="0075562C"/>
    <w:rsid w:val="00756B2B"/>
    <w:rsid w:val="007620D0"/>
    <w:rsid w:val="0076380D"/>
    <w:rsid w:val="007653D4"/>
    <w:rsid w:val="00765DF2"/>
    <w:rsid w:val="00770538"/>
    <w:rsid w:val="00771827"/>
    <w:rsid w:val="00772FF0"/>
    <w:rsid w:val="00773175"/>
    <w:rsid w:val="00774264"/>
    <w:rsid w:val="00776467"/>
    <w:rsid w:val="007767DD"/>
    <w:rsid w:val="0078151C"/>
    <w:rsid w:val="00781893"/>
    <w:rsid w:val="00782326"/>
    <w:rsid w:val="007829A9"/>
    <w:rsid w:val="007858AC"/>
    <w:rsid w:val="007873EA"/>
    <w:rsid w:val="00794E5E"/>
    <w:rsid w:val="00794ECD"/>
    <w:rsid w:val="0079554C"/>
    <w:rsid w:val="00796DDE"/>
    <w:rsid w:val="00797AE2"/>
    <w:rsid w:val="00797CA8"/>
    <w:rsid w:val="007A3C56"/>
    <w:rsid w:val="007A3E23"/>
    <w:rsid w:val="007A53B9"/>
    <w:rsid w:val="007A566B"/>
    <w:rsid w:val="007A59AA"/>
    <w:rsid w:val="007A6629"/>
    <w:rsid w:val="007A7B60"/>
    <w:rsid w:val="007A7BB3"/>
    <w:rsid w:val="007B1BC4"/>
    <w:rsid w:val="007B1DE6"/>
    <w:rsid w:val="007B3FAF"/>
    <w:rsid w:val="007B475E"/>
    <w:rsid w:val="007B48E7"/>
    <w:rsid w:val="007B657F"/>
    <w:rsid w:val="007B6C64"/>
    <w:rsid w:val="007B760B"/>
    <w:rsid w:val="007C6406"/>
    <w:rsid w:val="007D3720"/>
    <w:rsid w:val="007D3CB0"/>
    <w:rsid w:val="007D59D3"/>
    <w:rsid w:val="007D6411"/>
    <w:rsid w:val="007F1343"/>
    <w:rsid w:val="007F13C4"/>
    <w:rsid w:val="007F3F33"/>
    <w:rsid w:val="007F683D"/>
    <w:rsid w:val="007F7A48"/>
    <w:rsid w:val="0080063E"/>
    <w:rsid w:val="00806FE7"/>
    <w:rsid w:val="008108A1"/>
    <w:rsid w:val="008123B9"/>
    <w:rsid w:val="0081246B"/>
    <w:rsid w:val="00813239"/>
    <w:rsid w:val="00814CAE"/>
    <w:rsid w:val="00817745"/>
    <w:rsid w:val="00822DF9"/>
    <w:rsid w:val="00823EFD"/>
    <w:rsid w:val="00824D6E"/>
    <w:rsid w:val="008317C4"/>
    <w:rsid w:val="008318D1"/>
    <w:rsid w:val="008368E5"/>
    <w:rsid w:val="00840E55"/>
    <w:rsid w:val="00840E8A"/>
    <w:rsid w:val="0084191D"/>
    <w:rsid w:val="00841D8C"/>
    <w:rsid w:val="00843EEB"/>
    <w:rsid w:val="00851E99"/>
    <w:rsid w:val="00854C08"/>
    <w:rsid w:val="00856DD0"/>
    <w:rsid w:val="00864BE0"/>
    <w:rsid w:val="00867D26"/>
    <w:rsid w:val="00870D5C"/>
    <w:rsid w:val="00872353"/>
    <w:rsid w:val="008765DA"/>
    <w:rsid w:val="0087791E"/>
    <w:rsid w:val="00885F27"/>
    <w:rsid w:val="0088629A"/>
    <w:rsid w:val="00886DC9"/>
    <w:rsid w:val="008871BD"/>
    <w:rsid w:val="008938DC"/>
    <w:rsid w:val="008942AB"/>
    <w:rsid w:val="00897422"/>
    <w:rsid w:val="00897B91"/>
    <w:rsid w:val="008A4ED3"/>
    <w:rsid w:val="008A5E4A"/>
    <w:rsid w:val="008A7341"/>
    <w:rsid w:val="008A786F"/>
    <w:rsid w:val="008B19C1"/>
    <w:rsid w:val="008B4281"/>
    <w:rsid w:val="008B53A9"/>
    <w:rsid w:val="008B559B"/>
    <w:rsid w:val="008B742E"/>
    <w:rsid w:val="008C2682"/>
    <w:rsid w:val="008C2CEB"/>
    <w:rsid w:val="008D004C"/>
    <w:rsid w:val="008D1AC0"/>
    <w:rsid w:val="008D3F66"/>
    <w:rsid w:val="008E06AB"/>
    <w:rsid w:val="008E238B"/>
    <w:rsid w:val="008E3550"/>
    <w:rsid w:val="008E4A2B"/>
    <w:rsid w:val="008E62CA"/>
    <w:rsid w:val="008F0850"/>
    <w:rsid w:val="008F2B4A"/>
    <w:rsid w:val="008F2EE8"/>
    <w:rsid w:val="008F4046"/>
    <w:rsid w:val="008F4717"/>
    <w:rsid w:val="008F6534"/>
    <w:rsid w:val="00901500"/>
    <w:rsid w:val="0090178C"/>
    <w:rsid w:val="009017DC"/>
    <w:rsid w:val="0090453F"/>
    <w:rsid w:val="00914A83"/>
    <w:rsid w:val="00920160"/>
    <w:rsid w:val="00920EB8"/>
    <w:rsid w:val="00921E8A"/>
    <w:rsid w:val="00925253"/>
    <w:rsid w:val="00925560"/>
    <w:rsid w:val="00925780"/>
    <w:rsid w:val="0093309C"/>
    <w:rsid w:val="009366F1"/>
    <w:rsid w:val="0094014E"/>
    <w:rsid w:val="0094363D"/>
    <w:rsid w:val="009509D6"/>
    <w:rsid w:val="00950C79"/>
    <w:rsid w:val="00952C43"/>
    <w:rsid w:val="0095365F"/>
    <w:rsid w:val="00954F6C"/>
    <w:rsid w:val="009551FB"/>
    <w:rsid w:val="009576AC"/>
    <w:rsid w:val="00962DC2"/>
    <w:rsid w:val="0096489D"/>
    <w:rsid w:val="00964D86"/>
    <w:rsid w:val="00966CEA"/>
    <w:rsid w:val="00966DE2"/>
    <w:rsid w:val="00966F26"/>
    <w:rsid w:val="009714C5"/>
    <w:rsid w:val="0099153B"/>
    <w:rsid w:val="00991741"/>
    <w:rsid w:val="00991893"/>
    <w:rsid w:val="00991D25"/>
    <w:rsid w:val="0099384D"/>
    <w:rsid w:val="00996E1D"/>
    <w:rsid w:val="009A1D9F"/>
    <w:rsid w:val="009A4DD1"/>
    <w:rsid w:val="009A7335"/>
    <w:rsid w:val="009A7B7A"/>
    <w:rsid w:val="009B02B3"/>
    <w:rsid w:val="009B0F63"/>
    <w:rsid w:val="009B2C03"/>
    <w:rsid w:val="009B4D9E"/>
    <w:rsid w:val="009C26BB"/>
    <w:rsid w:val="009C490A"/>
    <w:rsid w:val="009C6A27"/>
    <w:rsid w:val="009D03A3"/>
    <w:rsid w:val="009D32D5"/>
    <w:rsid w:val="009D4612"/>
    <w:rsid w:val="009D6069"/>
    <w:rsid w:val="009E3745"/>
    <w:rsid w:val="009E3983"/>
    <w:rsid w:val="009F2008"/>
    <w:rsid w:val="009F5F8D"/>
    <w:rsid w:val="009F7F7D"/>
    <w:rsid w:val="00A03BEA"/>
    <w:rsid w:val="00A04101"/>
    <w:rsid w:val="00A047D3"/>
    <w:rsid w:val="00A055E2"/>
    <w:rsid w:val="00A06901"/>
    <w:rsid w:val="00A10988"/>
    <w:rsid w:val="00A10B64"/>
    <w:rsid w:val="00A10EC5"/>
    <w:rsid w:val="00A1432C"/>
    <w:rsid w:val="00A16830"/>
    <w:rsid w:val="00A215DE"/>
    <w:rsid w:val="00A3067A"/>
    <w:rsid w:val="00A30BA3"/>
    <w:rsid w:val="00A30D82"/>
    <w:rsid w:val="00A31548"/>
    <w:rsid w:val="00A4478C"/>
    <w:rsid w:val="00A45EB9"/>
    <w:rsid w:val="00A50574"/>
    <w:rsid w:val="00A52C91"/>
    <w:rsid w:val="00A53DDA"/>
    <w:rsid w:val="00A57651"/>
    <w:rsid w:val="00A657FA"/>
    <w:rsid w:val="00A71C01"/>
    <w:rsid w:val="00A72741"/>
    <w:rsid w:val="00A72B34"/>
    <w:rsid w:val="00A74F8D"/>
    <w:rsid w:val="00A803A8"/>
    <w:rsid w:val="00A83708"/>
    <w:rsid w:val="00A8554C"/>
    <w:rsid w:val="00A85A0A"/>
    <w:rsid w:val="00A9231F"/>
    <w:rsid w:val="00A96978"/>
    <w:rsid w:val="00AA3044"/>
    <w:rsid w:val="00AA3C54"/>
    <w:rsid w:val="00AA4401"/>
    <w:rsid w:val="00AB095C"/>
    <w:rsid w:val="00AB13A9"/>
    <w:rsid w:val="00AB2659"/>
    <w:rsid w:val="00AB541C"/>
    <w:rsid w:val="00AB7DA3"/>
    <w:rsid w:val="00AB7F24"/>
    <w:rsid w:val="00AC001A"/>
    <w:rsid w:val="00AC5E97"/>
    <w:rsid w:val="00AD29A7"/>
    <w:rsid w:val="00AD6380"/>
    <w:rsid w:val="00AD7A9F"/>
    <w:rsid w:val="00AE045E"/>
    <w:rsid w:val="00AE108F"/>
    <w:rsid w:val="00AE1A18"/>
    <w:rsid w:val="00AE393A"/>
    <w:rsid w:val="00AE3A86"/>
    <w:rsid w:val="00AE3BDC"/>
    <w:rsid w:val="00AE3FE2"/>
    <w:rsid w:val="00AE5E34"/>
    <w:rsid w:val="00AE6ACC"/>
    <w:rsid w:val="00AE6BEC"/>
    <w:rsid w:val="00AE6F95"/>
    <w:rsid w:val="00AF06C4"/>
    <w:rsid w:val="00AF0E98"/>
    <w:rsid w:val="00AF2F24"/>
    <w:rsid w:val="00AF334C"/>
    <w:rsid w:val="00AF4028"/>
    <w:rsid w:val="00AF4CC5"/>
    <w:rsid w:val="00AF5DA0"/>
    <w:rsid w:val="00AF792D"/>
    <w:rsid w:val="00B01051"/>
    <w:rsid w:val="00B030BF"/>
    <w:rsid w:val="00B06F10"/>
    <w:rsid w:val="00B118EA"/>
    <w:rsid w:val="00B14045"/>
    <w:rsid w:val="00B155CA"/>
    <w:rsid w:val="00B15D24"/>
    <w:rsid w:val="00B2269B"/>
    <w:rsid w:val="00B226BB"/>
    <w:rsid w:val="00B234AE"/>
    <w:rsid w:val="00B23996"/>
    <w:rsid w:val="00B23A1A"/>
    <w:rsid w:val="00B27DE5"/>
    <w:rsid w:val="00B32013"/>
    <w:rsid w:val="00B34089"/>
    <w:rsid w:val="00B34289"/>
    <w:rsid w:val="00B3473D"/>
    <w:rsid w:val="00B412D4"/>
    <w:rsid w:val="00B4634B"/>
    <w:rsid w:val="00B46EC6"/>
    <w:rsid w:val="00B5350F"/>
    <w:rsid w:val="00B60141"/>
    <w:rsid w:val="00B614CE"/>
    <w:rsid w:val="00B62684"/>
    <w:rsid w:val="00B757C9"/>
    <w:rsid w:val="00B76DD6"/>
    <w:rsid w:val="00B80495"/>
    <w:rsid w:val="00B81B42"/>
    <w:rsid w:val="00B82D99"/>
    <w:rsid w:val="00B836AA"/>
    <w:rsid w:val="00B85855"/>
    <w:rsid w:val="00B91535"/>
    <w:rsid w:val="00B9464B"/>
    <w:rsid w:val="00B97CFA"/>
    <w:rsid w:val="00BA393B"/>
    <w:rsid w:val="00BA3BC1"/>
    <w:rsid w:val="00BA7561"/>
    <w:rsid w:val="00BB37FD"/>
    <w:rsid w:val="00BB6D04"/>
    <w:rsid w:val="00BB7D72"/>
    <w:rsid w:val="00BC19A5"/>
    <w:rsid w:val="00BC7DD4"/>
    <w:rsid w:val="00BD0278"/>
    <w:rsid w:val="00BD5A1E"/>
    <w:rsid w:val="00BD5B21"/>
    <w:rsid w:val="00BE2842"/>
    <w:rsid w:val="00BE77B2"/>
    <w:rsid w:val="00BE7C41"/>
    <w:rsid w:val="00BF0CA1"/>
    <w:rsid w:val="00BF23C6"/>
    <w:rsid w:val="00BF325F"/>
    <w:rsid w:val="00BF44B6"/>
    <w:rsid w:val="00BF7434"/>
    <w:rsid w:val="00C0135A"/>
    <w:rsid w:val="00C01D71"/>
    <w:rsid w:val="00C034F9"/>
    <w:rsid w:val="00C06C1F"/>
    <w:rsid w:val="00C07FA9"/>
    <w:rsid w:val="00C1140C"/>
    <w:rsid w:val="00C16FF5"/>
    <w:rsid w:val="00C214A3"/>
    <w:rsid w:val="00C2231B"/>
    <w:rsid w:val="00C22D83"/>
    <w:rsid w:val="00C260E4"/>
    <w:rsid w:val="00C26BEA"/>
    <w:rsid w:val="00C3188E"/>
    <w:rsid w:val="00C320C2"/>
    <w:rsid w:val="00C322C1"/>
    <w:rsid w:val="00C33C63"/>
    <w:rsid w:val="00C34648"/>
    <w:rsid w:val="00C35C32"/>
    <w:rsid w:val="00C40CE6"/>
    <w:rsid w:val="00C450F5"/>
    <w:rsid w:val="00C45750"/>
    <w:rsid w:val="00C47A4E"/>
    <w:rsid w:val="00C51756"/>
    <w:rsid w:val="00C53E88"/>
    <w:rsid w:val="00C60CC1"/>
    <w:rsid w:val="00C610F6"/>
    <w:rsid w:val="00C64D9B"/>
    <w:rsid w:val="00C65617"/>
    <w:rsid w:val="00C733B7"/>
    <w:rsid w:val="00C74536"/>
    <w:rsid w:val="00C80F72"/>
    <w:rsid w:val="00C810C5"/>
    <w:rsid w:val="00C82684"/>
    <w:rsid w:val="00C86ECC"/>
    <w:rsid w:val="00C873A3"/>
    <w:rsid w:val="00C9322D"/>
    <w:rsid w:val="00C935DB"/>
    <w:rsid w:val="00CA33BD"/>
    <w:rsid w:val="00CA4243"/>
    <w:rsid w:val="00CA4635"/>
    <w:rsid w:val="00CA476E"/>
    <w:rsid w:val="00CA47F5"/>
    <w:rsid w:val="00CA6145"/>
    <w:rsid w:val="00CA7784"/>
    <w:rsid w:val="00CB1120"/>
    <w:rsid w:val="00CB3E01"/>
    <w:rsid w:val="00CC5FD6"/>
    <w:rsid w:val="00CC6271"/>
    <w:rsid w:val="00CD152D"/>
    <w:rsid w:val="00CD5648"/>
    <w:rsid w:val="00CD58A5"/>
    <w:rsid w:val="00CD7A34"/>
    <w:rsid w:val="00CE2118"/>
    <w:rsid w:val="00CE24BC"/>
    <w:rsid w:val="00CE3EAF"/>
    <w:rsid w:val="00CF0DB8"/>
    <w:rsid w:val="00CF2675"/>
    <w:rsid w:val="00CF2FEE"/>
    <w:rsid w:val="00CF3026"/>
    <w:rsid w:val="00CF6C95"/>
    <w:rsid w:val="00D0119E"/>
    <w:rsid w:val="00D030E1"/>
    <w:rsid w:val="00D10175"/>
    <w:rsid w:val="00D11B09"/>
    <w:rsid w:val="00D13643"/>
    <w:rsid w:val="00D136D8"/>
    <w:rsid w:val="00D13FB3"/>
    <w:rsid w:val="00D2160B"/>
    <w:rsid w:val="00D26621"/>
    <w:rsid w:val="00D27F98"/>
    <w:rsid w:val="00D3296B"/>
    <w:rsid w:val="00D3489F"/>
    <w:rsid w:val="00D358CA"/>
    <w:rsid w:val="00D418D9"/>
    <w:rsid w:val="00D4217A"/>
    <w:rsid w:val="00D46399"/>
    <w:rsid w:val="00D469B4"/>
    <w:rsid w:val="00D47696"/>
    <w:rsid w:val="00D53B39"/>
    <w:rsid w:val="00D56159"/>
    <w:rsid w:val="00D5639D"/>
    <w:rsid w:val="00D60E34"/>
    <w:rsid w:val="00D66723"/>
    <w:rsid w:val="00D67FF4"/>
    <w:rsid w:val="00D7125E"/>
    <w:rsid w:val="00D734BF"/>
    <w:rsid w:val="00D734F1"/>
    <w:rsid w:val="00D73709"/>
    <w:rsid w:val="00D80C4E"/>
    <w:rsid w:val="00D81312"/>
    <w:rsid w:val="00D82342"/>
    <w:rsid w:val="00D8715C"/>
    <w:rsid w:val="00D954EE"/>
    <w:rsid w:val="00D95C0A"/>
    <w:rsid w:val="00D9631C"/>
    <w:rsid w:val="00DA25DE"/>
    <w:rsid w:val="00DA3BD8"/>
    <w:rsid w:val="00DA67B9"/>
    <w:rsid w:val="00DB10C2"/>
    <w:rsid w:val="00DB4BBA"/>
    <w:rsid w:val="00DC053F"/>
    <w:rsid w:val="00DC5825"/>
    <w:rsid w:val="00DC7F48"/>
    <w:rsid w:val="00DD0F60"/>
    <w:rsid w:val="00DD4285"/>
    <w:rsid w:val="00DD4E6A"/>
    <w:rsid w:val="00DD56AB"/>
    <w:rsid w:val="00DD5BD0"/>
    <w:rsid w:val="00DD70BE"/>
    <w:rsid w:val="00DD7E95"/>
    <w:rsid w:val="00DE0CE9"/>
    <w:rsid w:val="00DE27F5"/>
    <w:rsid w:val="00DE6E29"/>
    <w:rsid w:val="00DE79C6"/>
    <w:rsid w:val="00DF0D09"/>
    <w:rsid w:val="00DF18F2"/>
    <w:rsid w:val="00DF1D89"/>
    <w:rsid w:val="00DF35F9"/>
    <w:rsid w:val="00DF37C7"/>
    <w:rsid w:val="00E01196"/>
    <w:rsid w:val="00E0139F"/>
    <w:rsid w:val="00E04522"/>
    <w:rsid w:val="00E11EDE"/>
    <w:rsid w:val="00E137C4"/>
    <w:rsid w:val="00E14691"/>
    <w:rsid w:val="00E14942"/>
    <w:rsid w:val="00E150A6"/>
    <w:rsid w:val="00E1555E"/>
    <w:rsid w:val="00E17861"/>
    <w:rsid w:val="00E27577"/>
    <w:rsid w:val="00E30132"/>
    <w:rsid w:val="00E30D02"/>
    <w:rsid w:val="00E30D17"/>
    <w:rsid w:val="00E35386"/>
    <w:rsid w:val="00E3541F"/>
    <w:rsid w:val="00E42E8D"/>
    <w:rsid w:val="00E4575E"/>
    <w:rsid w:val="00E4623B"/>
    <w:rsid w:val="00E53D10"/>
    <w:rsid w:val="00E54C6A"/>
    <w:rsid w:val="00E5686C"/>
    <w:rsid w:val="00E660C1"/>
    <w:rsid w:val="00E66465"/>
    <w:rsid w:val="00E73F04"/>
    <w:rsid w:val="00E74D7A"/>
    <w:rsid w:val="00E76C14"/>
    <w:rsid w:val="00E858C3"/>
    <w:rsid w:val="00E91B98"/>
    <w:rsid w:val="00E92B22"/>
    <w:rsid w:val="00E92CB1"/>
    <w:rsid w:val="00E94A58"/>
    <w:rsid w:val="00E96FDE"/>
    <w:rsid w:val="00E97373"/>
    <w:rsid w:val="00E97A66"/>
    <w:rsid w:val="00EA1BF6"/>
    <w:rsid w:val="00EA6139"/>
    <w:rsid w:val="00EA6F07"/>
    <w:rsid w:val="00EB12B8"/>
    <w:rsid w:val="00EB4404"/>
    <w:rsid w:val="00EC1DBB"/>
    <w:rsid w:val="00EC4801"/>
    <w:rsid w:val="00EC4FD6"/>
    <w:rsid w:val="00EC6B46"/>
    <w:rsid w:val="00EC6B75"/>
    <w:rsid w:val="00EC70AB"/>
    <w:rsid w:val="00EC7260"/>
    <w:rsid w:val="00EC7AD1"/>
    <w:rsid w:val="00ED0AAE"/>
    <w:rsid w:val="00ED15BF"/>
    <w:rsid w:val="00ED315A"/>
    <w:rsid w:val="00ED5293"/>
    <w:rsid w:val="00ED757F"/>
    <w:rsid w:val="00EE0789"/>
    <w:rsid w:val="00EE2948"/>
    <w:rsid w:val="00EE5BB9"/>
    <w:rsid w:val="00EE651B"/>
    <w:rsid w:val="00EE7F84"/>
    <w:rsid w:val="00EF0541"/>
    <w:rsid w:val="00EF33C1"/>
    <w:rsid w:val="00EF6284"/>
    <w:rsid w:val="00F00FEA"/>
    <w:rsid w:val="00F0233C"/>
    <w:rsid w:val="00F03ADA"/>
    <w:rsid w:val="00F06BF5"/>
    <w:rsid w:val="00F146CF"/>
    <w:rsid w:val="00F22CE8"/>
    <w:rsid w:val="00F25A61"/>
    <w:rsid w:val="00F30AD3"/>
    <w:rsid w:val="00F31AA3"/>
    <w:rsid w:val="00F325BC"/>
    <w:rsid w:val="00F327FB"/>
    <w:rsid w:val="00F37644"/>
    <w:rsid w:val="00F37A62"/>
    <w:rsid w:val="00F41719"/>
    <w:rsid w:val="00F41A6C"/>
    <w:rsid w:val="00F43DA2"/>
    <w:rsid w:val="00F451EF"/>
    <w:rsid w:val="00F4756E"/>
    <w:rsid w:val="00F53037"/>
    <w:rsid w:val="00F5792F"/>
    <w:rsid w:val="00F60E65"/>
    <w:rsid w:val="00F61149"/>
    <w:rsid w:val="00F632B0"/>
    <w:rsid w:val="00F65E34"/>
    <w:rsid w:val="00F67BEA"/>
    <w:rsid w:val="00F70AB4"/>
    <w:rsid w:val="00F72A49"/>
    <w:rsid w:val="00F74131"/>
    <w:rsid w:val="00F75B49"/>
    <w:rsid w:val="00F76D9A"/>
    <w:rsid w:val="00F7780C"/>
    <w:rsid w:val="00F83257"/>
    <w:rsid w:val="00F83BDF"/>
    <w:rsid w:val="00F85216"/>
    <w:rsid w:val="00F87A7F"/>
    <w:rsid w:val="00F90AF3"/>
    <w:rsid w:val="00F97D98"/>
    <w:rsid w:val="00FA0130"/>
    <w:rsid w:val="00FA049A"/>
    <w:rsid w:val="00FA0DEC"/>
    <w:rsid w:val="00FA1D25"/>
    <w:rsid w:val="00FA3AB2"/>
    <w:rsid w:val="00FA5B12"/>
    <w:rsid w:val="00FA69C2"/>
    <w:rsid w:val="00FB0032"/>
    <w:rsid w:val="00FB25A1"/>
    <w:rsid w:val="00FB30CE"/>
    <w:rsid w:val="00FB35CA"/>
    <w:rsid w:val="00FB44D4"/>
    <w:rsid w:val="00FC066D"/>
    <w:rsid w:val="00FC5781"/>
    <w:rsid w:val="00FC7F2A"/>
    <w:rsid w:val="00FD3614"/>
    <w:rsid w:val="00FD5932"/>
    <w:rsid w:val="00FD5CB7"/>
    <w:rsid w:val="00FE4F5A"/>
    <w:rsid w:val="00FE5746"/>
    <w:rsid w:val="00FF1DCB"/>
    <w:rsid w:val="00FF2A23"/>
    <w:rsid w:val="00FF55AD"/>
    <w:rsid w:val="00FF5B81"/>
    <w:rsid w:val="00FF7CC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1DE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17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719"/>
    <w:rPr>
      <w:rFonts w:ascii="Tahoma" w:hAnsi="Tahoma" w:cs="Tahoma"/>
      <w:sz w:val="16"/>
      <w:szCs w:val="16"/>
    </w:rPr>
  </w:style>
  <w:style w:type="character" w:styleId="Strong">
    <w:name w:val="Strong"/>
    <w:basedOn w:val="DefaultParagraphFont"/>
    <w:uiPriority w:val="22"/>
    <w:qFormat/>
    <w:rsid w:val="00925780"/>
    <w:rPr>
      <w:b/>
      <w:bCs/>
    </w:rPr>
  </w:style>
  <w:style w:type="character" w:styleId="Hyperlink">
    <w:name w:val="Hyperlink"/>
    <w:basedOn w:val="DefaultParagraphFont"/>
    <w:uiPriority w:val="99"/>
    <w:unhideWhenUsed/>
    <w:rsid w:val="00822DF9"/>
    <w:rPr>
      <w:color w:val="0000FF" w:themeColor="hyperlink"/>
      <w:u w:val="single"/>
    </w:rPr>
  </w:style>
  <w:style w:type="character" w:styleId="PlaceholderText">
    <w:name w:val="Placeholder Text"/>
    <w:basedOn w:val="DefaultParagraphFont"/>
    <w:uiPriority w:val="99"/>
    <w:semiHidden/>
    <w:rsid w:val="0074118B"/>
    <w:rPr>
      <w:color w:val="808080"/>
    </w:rPr>
  </w:style>
  <w:style w:type="table" w:styleId="TableGrid">
    <w:name w:val="Table Grid"/>
    <w:basedOn w:val="TableNormal"/>
    <w:uiPriority w:val="59"/>
    <w:rsid w:val="00F65E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E238B"/>
    <w:pPr>
      <w:ind w:left="720"/>
      <w:contextualSpacing/>
    </w:pPr>
  </w:style>
  <w:style w:type="paragraph" w:styleId="Header">
    <w:name w:val="header"/>
    <w:basedOn w:val="Normal"/>
    <w:link w:val="HeaderChar"/>
    <w:uiPriority w:val="99"/>
    <w:semiHidden/>
    <w:unhideWhenUsed/>
    <w:rsid w:val="001E14E9"/>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1E14E9"/>
  </w:style>
  <w:style w:type="paragraph" w:styleId="Footer">
    <w:name w:val="footer"/>
    <w:basedOn w:val="Normal"/>
    <w:link w:val="FooterChar"/>
    <w:uiPriority w:val="99"/>
    <w:semiHidden/>
    <w:unhideWhenUsed/>
    <w:rsid w:val="001E14E9"/>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1E14E9"/>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cikit-learn.org/stable/modules/classes.html#module-sklearn.metric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BA559AF-3E44-45A0-B2FE-F5689305C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3988</TotalTime>
  <Pages>8</Pages>
  <Words>1837</Words>
  <Characters>10473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fujiawu</dc:creator>
  <cp:keywords/>
  <dc:description/>
  <cp:lastModifiedBy>fujiawu</cp:lastModifiedBy>
  <cp:revision>1175</cp:revision>
  <dcterms:created xsi:type="dcterms:W3CDTF">2015-02-01T23:45:00Z</dcterms:created>
  <dcterms:modified xsi:type="dcterms:W3CDTF">2015-04-06T03:42:00Z</dcterms:modified>
</cp:coreProperties>
</file>