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ABE1" w14:textId="79019D96" w:rsidR="00BF3B75" w:rsidRPr="001C1D3B" w:rsidRDefault="00CD29BB" w:rsidP="00A67D2F">
      <w:pPr>
        <w:spacing w:line="480" w:lineRule="auto"/>
        <w:jc w:val="center"/>
        <w:rPr>
          <w:rFonts w:ascii="Arial" w:hAnsi="Arial" w:cs="Arial"/>
          <w:b/>
          <w:bCs/>
        </w:rPr>
      </w:pPr>
      <w:r w:rsidRPr="001C1D3B">
        <w:rPr>
          <w:rFonts w:ascii="Arial" w:hAnsi="Arial" w:cs="Arial"/>
          <w:b/>
          <w:bCs/>
        </w:rPr>
        <w:t>CHAPTER</w:t>
      </w:r>
      <w:r w:rsidR="00116DC0" w:rsidRPr="001C1D3B">
        <w:rPr>
          <w:rFonts w:ascii="Arial" w:hAnsi="Arial" w:cs="Arial"/>
          <w:b/>
          <w:bCs/>
        </w:rPr>
        <w:t xml:space="preserve"> </w:t>
      </w:r>
      <w:r w:rsidRPr="001C1D3B">
        <w:rPr>
          <w:rFonts w:ascii="Arial" w:hAnsi="Arial" w:cs="Arial"/>
          <w:b/>
          <w:bCs/>
        </w:rPr>
        <w:t>3</w:t>
      </w:r>
    </w:p>
    <w:p w14:paraId="77CE9B5F" w14:textId="146F8BA8" w:rsidR="00CD29BB" w:rsidRPr="001C1D3B" w:rsidRDefault="00CD29BB" w:rsidP="00A67D2F">
      <w:pPr>
        <w:spacing w:line="480" w:lineRule="auto"/>
        <w:jc w:val="center"/>
        <w:rPr>
          <w:rFonts w:ascii="Arial" w:hAnsi="Arial" w:cs="Arial"/>
          <w:b/>
          <w:bCs/>
        </w:rPr>
      </w:pPr>
      <w:r w:rsidRPr="001C1D3B">
        <w:rPr>
          <w:rFonts w:ascii="Arial" w:hAnsi="Arial" w:cs="Arial"/>
          <w:b/>
          <w:bCs/>
        </w:rPr>
        <w:t>METHODOLOGY</w:t>
      </w:r>
    </w:p>
    <w:p w14:paraId="3A9AC2DD"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3.1 Introduction</w:t>
      </w:r>
    </w:p>
    <w:p w14:paraId="50C40220" w14:textId="46A56C1C" w:rsidR="00315028" w:rsidRDefault="00B56C91" w:rsidP="00A67D2F">
      <w:pPr>
        <w:spacing w:line="480" w:lineRule="auto"/>
        <w:ind w:firstLine="720"/>
        <w:rPr>
          <w:rFonts w:ascii="Arial" w:hAnsi="Arial" w:cs="Arial"/>
          <w:lang w:val="en-PH"/>
        </w:rPr>
      </w:pPr>
      <w:r w:rsidRPr="00B56C91">
        <w:rPr>
          <w:rFonts w:ascii="Arial" w:hAnsi="Arial" w:cs="Arial"/>
          <w:lang w:val="en-PH"/>
        </w:rPr>
        <w:t>This chapter presents the systematic approach used in the design and development of the Web-Based Reservation and Scheduling System for School Venues and Equipment at the Palompon Institute of Technology (PIT). It includes the research design, development methodology, system design, data gathering procedures, tools and technologies used, data analysis, evaluation procedures, and ethical considerations to ensure that the system meets its functional, usability, and security objectives.</w:t>
      </w:r>
    </w:p>
    <w:p w14:paraId="53314F9E" w14:textId="77777777" w:rsidR="00B56C91" w:rsidRPr="00315028" w:rsidRDefault="00B56C91" w:rsidP="00A67D2F">
      <w:pPr>
        <w:spacing w:line="480" w:lineRule="auto"/>
        <w:ind w:firstLine="720"/>
        <w:rPr>
          <w:rFonts w:ascii="Arial" w:hAnsi="Arial" w:cs="Arial"/>
          <w:b/>
          <w:bCs/>
          <w:lang w:val="en-PH"/>
        </w:rPr>
      </w:pPr>
    </w:p>
    <w:p w14:paraId="0A9253A1"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3.2 Research Design</w:t>
      </w:r>
    </w:p>
    <w:p w14:paraId="3F315842" w14:textId="77777777" w:rsidR="00C30BD4" w:rsidRPr="00C30BD4" w:rsidRDefault="00C30BD4" w:rsidP="00A67D2F">
      <w:pPr>
        <w:spacing w:line="480" w:lineRule="auto"/>
        <w:ind w:firstLine="720"/>
        <w:rPr>
          <w:rFonts w:ascii="Arial" w:hAnsi="Arial" w:cs="Arial"/>
          <w:lang w:val="en-PH"/>
        </w:rPr>
      </w:pPr>
      <w:r w:rsidRPr="00C30BD4">
        <w:rPr>
          <w:rFonts w:ascii="Arial" w:hAnsi="Arial" w:cs="Arial"/>
          <w:lang w:val="en-PH"/>
        </w:rPr>
        <w:t xml:space="preserve">The study utilized an </w:t>
      </w:r>
      <w:r w:rsidRPr="00C30BD4">
        <w:rPr>
          <w:rFonts w:ascii="Arial" w:hAnsi="Arial" w:cs="Arial"/>
          <w:b/>
          <w:bCs/>
          <w:lang w:val="en-PH"/>
        </w:rPr>
        <w:t>Applied Research design</w:t>
      </w:r>
      <w:r w:rsidRPr="00C30BD4">
        <w:rPr>
          <w:rFonts w:ascii="Arial" w:hAnsi="Arial" w:cs="Arial"/>
          <w:lang w:val="en-PH"/>
        </w:rPr>
        <w:t>, specifically focusing on system development. This design was selected because the study aims to address a real-world institutional problem, particularly the inefficiencies and lack of real-time visibility in PIT’s current manual reservation process.</w:t>
      </w:r>
    </w:p>
    <w:p w14:paraId="6313AF5F" w14:textId="77777777" w:rsidR="00C30BD4" w:rsidRPr="00C30BD4" w:rsidRDefault="00C30BD4" w:rsidP="00A67D2F">
      <w:pPr>
        <w:spacing w:line="480" w:lineRule="auto"/>
        <w:rPr>
          <w:rFonts w:ascii="Arial" w:hAnsi="Arial" w:cs="Arial"/>
          <w:lang w:val="en-PH"/>
        </w:rPr>
      </w:pPr>
      <w:r w:rsidRPr="00C30BD4">
        <w:rPr>
          <w:rFonts w:ascii="Arial" w:hAnsi="Arial" w:cs="Arial"/>
          <w:lang w:val="en-PH"/>
        </w:rPr>
        <w:t xml:space="preserve">The research follows a </w:t>
      </w:r>
      <w:r w:rsidRPr="00C30BD4">
        <w:rPr>
          <w:rFonts w:ascii="Arial" w:hAnsi="Arial" w:cs="Arial"/>
          <w:b/>
          <w:bCs/>
          <w:lang w:val="en-PH"/>
        </w:rPr>
        <w:t>Qualitative-Technical approach</w:t>
      </w:r>
      <w:r w:rsidRPr="00C30BD4">
        <w:rPr>
          <w:rFonts w:ascii="Arial" w:hAnsi="Arial" w:cs="Arial"/>
          <w:lang w:val="en-PH"/>
        </w:rPr>
        <w:t>:</w:t>
      </w:r>
    </w:p>
    <w:p w14:paraId="053BAFB9" w14:textId="77777777" w:rsidR="00C30BD4" w:rsidRPr="00C30BD4" w:rsidRDefault="00C30BD4" w:rsidP="00A67D2F">
      <w:pPr>
        <w:numPr>
          <w:ilvl w:val="0"/>
          <w:numId w:val="24"/>
        </w:numPr>
        <w:spacing w:line="480" w:lineRule="auto"/>
        <w:rPr>
          <w:rFonts w:ascii="Arial" w:hAnsi="Arial" w:cs="Arial"/>
          <w:lang w:val="en-PH"/>
        </w:rPr>
      </w:pPr>
      <w:r w:rsidRPr="00C30BD4">
        <w:rPr>
          <w:rFonts w:ascii="Arial" w:hAnsi="Arial" w:cs="Arial"/>
          <w:b/>
          <w:bCs/>
          <w:lang w:val="en-PH"/>
        </w:rPr>
        <w:t>Qualitative Approach</w:t>
      </w:r>
      <w:r w:rsidRPr="00C30BD4">
        <w:rPr>
          <w:rFonts w:ascii="Arial" w:hAnsi="Arial" w:cs="Arial"/>
          <w:lang w:val="en-PH"/>
        </w:rPr>
        <w:t xml:space="preserve"> – Data were gathered through informal interviews with students and personnel to identify existing issues in reserving facilities such as the PIT Multi-Purpose Gymnasium and CHIC Conference Hall. </w:t>
      </w:r>
    </w:p>
    <w:p w14:paraId="5DD1085F" w14:textId="77777777" w:rsidR="00C30BD4" w:rsidRPr="00C30BD4" w:rsidRDefault="00C30BD4" w:rsidP="00A67D2F">
      <w:pPr>
        <w:numPr>
          <w:ilvl w:val="0"/>
          <w:numId w:val="24"/>
        </w:numPr>
        <w:spacing w:line="480" w:lineRule="auto"/>
        <w:rPr>
          <w:rFonts w:ascii="Arial" w:hAnsi="Arial" w:cs="Arial"/>
          <w:lang w:val="en-PH"/>
        </w:rPr>
      </w:pPr>
      <w:r w:rsidRPr="00C30BD4">
        <w:rPr>
          <w:rFonts w:ascii="Arial" w:hAnsi="Arial" w:cs="Arial"/>
          <w:b/>
          <w:bCs/>
          <w:lang w:val="en-PH"/>
        </w:rPr>
        <w:t>Technical Approach</w:t>
      </w:r>
      <w:r w:rsidRPr="00C30BD4">
        <w:rPr>
          <w:rFonts w:ascii="Arial" w:hAnsi="Arial" w:cs="Arial"/>
          <w:lang w:val="en-PH"/>
        </w:rPr>
        <w:t xml:space="preserve"> – Software engineering principles were applied to automate the manual multi-level approval workflow into a secure and efficient web-based system.</w:t>
      </w:r>
    </w:p>
    <w:p w14:paraId="0FBE6EF5" w14:textId="1173669F" w:rsidR="00315028" w:rsidRPr="00315028" w:rsidRDefault="00315028" w:rsidP="00A67D2F">
      <w:pPr>
        <w:spacing w:line="480" w:lineRule="auto"/>
        <w:rPr>
          <w:rFonts w:ascii="Arial" w:hAnsi="Arial" w:cs="Arial"/>
          <w:b/>
          <w:bCs/>
          <w:lang w:val="en-PH"/>
        </w:rPr>
      </w:pPr>
    </w:p>
    <w:p w14:paraId="17B37277"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3.3 Research Locale</w:t>
      </w:r>
    </w:p>
    <w:p w14:paraId="24AE6236" w14:textId="42439C6E" w:rsidR="00315028" w:rsidRDefault="00C30BD4" w:rsidP="00A67D2F">
      <w:pPr>
        <w:spacing w:line="480" w:lineRule="auto"/>
        <w:ind w:firstLine="720"/>
        <w:rPr>
          <w:rFonts w:ascii="Arial" w:hAnsi="Arial" w:cs="Arial"/>
        </w:rPr>
      </w:pPr>
      <w:r w:rsidRPr="00C30BD4">
        <w:rPr>
          <w:rFonts w:ascii="Arial" w:hAnsi="Arial" w:cs="Arial"/>
        </w:rPr>
        <w:t xml:space="preserve">The study was conducted at </w:t>
      </w:r>
      <w:r w:rsidRPr="00C30BD4">
        <w:rPr>
          <w:rFonts w:ascii="Arial" w:hAnsi="Arial" w:cs="Arial"/>
          <w:b/>
          <w:bCs/>
        </w:rPr>
        <w:t>Palompon Institute of Technology (PIT)</w:t>
      </w:r>
      <w:r w:rsidRPr="00C30BD4">
        <w:rPr>
          <w:rFonts w:ascii="Arial" w:hAnsi="Arial" w:cs="Arial"/>
        </w:rPr>
        <w:t>, located in Palompon, Leyte. The institution serves as the primary setting where the proposed system will be implemented and evaluated.</w:t>
      </w:r>
    </w:p>
    <w:p w14:paraId="36D4EE52" w14:textId="77777777" w:rsidR="00C30BD4" w:rsidRPr="00315028" w:rsidRDefault="00C30BD4" w:rsidP="00A67D2F">
      <w:pPr>
        <w:spacing w:line="480" w:lineRule="auto"/>
        <w:ind w:firstLine="720"/>
        <w:rPr>
          <w:rFonts w:ascii="Arial" w:hAnsi="Arial" w:cs="Arial"/>
          <w:b/>
          <w:bCs/>
          <w:lang w:val="en-PH"/>
        </w:rPr>
      </w:pPr>
    </w:p>
    <w:p w14:paraId="50FA66AA"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3.4 Participants/Respondents</w:t>
      </w:r>
    </w:p>
    <w:p w14:paraId="3E744CDA" w14:textId="77777777" w:rsidR="00C30BD4" w:rsidRPr="00C30BD4" w:rsidRDefault="00C30BD4" w:rsidP="00A67D2F">
      <w:pPr>
        <w:spacing w:line="480" w:lineRule="auto"/>
        <w:ind w:firstLine="720"/>
        <w:rPr>
          <w:rFonts w:ascii="Arial" w:hAnsi="Arial" w:cs="Arial"/>
          <w:lang w:val="en-PH"/>
        </w:rPr>
      </w:pPr>
      <w:r w:rsidRPr="00C30BD4">
        <w:rPr>
          <w:rFonts w:ascii="Arial" w:hAnsi="Arial" w:cs="Arial"/>
          <w:lang w:val="en-PH"/>
        </w:rPr>
        <w:t xml:space="preserve">The respondents of the study include </w:t>
      </w:r>
      <w:r w:rsidRPr="00C30BD4">
        <w:rPr>
          <w:rFonts w:ascii="Arial" w:hAnsi="Arial" w:cs="Arial"/>
          <w:b/>
          <w:bCs/>
          <w:lang w:val="en-PH"/>
        </w:rPr>
        <w:t>student organization presidents and faculty members</w:t>
      </w:r>
      <w:r w:rsidRPr="00C30BD4">
        <w:rPr>
          <w:rFonts w:ascii="Arial" w:hAnsi="Arial" w:cs="Arial"/>
          <w:lang w:val="en-PH"/>
        </w:rPr>
        <w:t xml:space="preserve"> who request reservations, as well as </w:t>
      </w:r>
      <w:r w:rsidRPr="00C30BD4">
        <w:rPr>
          <w:rFonts w:ascii="Arial" w:hAnsi="Arial" w:cs="Arial"/>
          <w:b/>
          <w:bCs/>
          <w:lang w:val="en-PH"/>
        </w:rPr>
        <w:t>custodians and Supply Office personnel</w:t>
      </w:r>
      <w:r w:rsidRPr="00C30BD4">
        <w:rPr>
          <w:rFonts w:ascii="Arial" w:hAnsi="Arial" w:cs="Arial"/>
          <w:lang w:val="en-PH"/>
        </w:rPr>
        <w:t xml:space="preserve"> involved in the approval process.</w:t>
      </w:r>
    </w:p>
    <w:p w14:paraId="0EB51DD1" w14:textId="77777777" w:rsidR="00C30BD4" w:rsidRPr="00C30BD4" w:rsidRDefault="00C30BD4" w:rsidP="00A67D2F">
      <w:pPr>
        <w:spacing w:line="480" w:lineRule="auto"/>
        <w:ind w:firstLine="720"/>
        <w:rPr>
          <w:rFonts w:ascii="Arial" w:hAnsi="Arial" w:cs="Arial"/>
          <w:lang w:val="en-PH"/>
        </w:rPr>
      </w:pPr>
      <w:r w:rsidRPr="00C30BD4">
        <w:rPr>
          <w:rFonts w:ascii="Arial" w:hAnsi="Arial" w:cs="Arial"/>
          <w:lang w:val="en-PH"/>
        </w:rPr>
        <w:t xml:space="preserve">The study utilized </w:t>
      </w:r>
      <w:r w:rsidRPr="00C30BD4">
        <w:rPr>
          <w:rFonts w:ascii="Arial" w:hAnsi="Arial" w:cs="Arial"/>
          <w:b/>
          <w:bCs/>
          <w:lang w:val="en-PH"/>
        </w:rPr>
        <w:t>purposive sampling</w:t>
      </w:r>
      <w:r w:rsidRPr="00C30BD4">
        <w:rPr>
          <w:rFonts w:ascii="Arial" w:hAnsi="Arial" w:cs="Arial"/>
          <w:lang w:val="en-PH"/>
        </w:rPr>
        <w:t xml:space="preserve"> to select participants who are directly involved in the reservation workflow. An estimated total of </w:t>
      </w:r>
      <w:r w:rsidRPr="00C30BD4">
        <w:rPr>
          <w:rFonts w:ascii="Arial" w:hAnsi="Arial" w:cs="Arial"/>
          <w:b/>
          <w:bCs/>
          <w:lang w:val="en-PH"/>
        </w:rPr>
        <w:t>30 respondents</w:t>
      </w:r>
      <w:r w:rsidRPr="00C30BD4">
        <w:rPr>
          <w:rFonts w:ascii="Arial" w:hAnsi="Arial" w:cs="Arial"/>
          <w:lang w:val="en-PH"/>
        </w:rPr>
        <w:t xml:space="preserve"> participated in the system evaluation.</w:t>
      </w:r>
    </w:p>
    <w:p w14:paraId="42168954" w14:textId="068DA7B4" w:rsidR="00315028" w:rsidRPr="00315028" w:rsidRDefault="00315028" w:rsidP="00A67D2F">
      <w:pPr>
        <w:spacing w:line="480" w:lineRule="auto"/>
        <w:rPr>
          <w:rFonts w:ascii="Arial" w:hAnsi="Arial" w:cs="Arial"/>
          <w:b/>
          <w:bCs/>
          <w:lang w:val="en-PH"/>
        </w:rPr>
      </w:pPr>
    </w:p>
    <w:p w14:paraId="759F2A0A"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3.5 Development Methodology</w:t>
      </w:r>
    </w:p>
    <w:p w14:paraId="7933E531" w14:textId="77777777" w:rsidR="00C30BD4" w:rsidRPr="00C30BD4" w:rsidRDefault="00C30BD4" w:rsidP="00A67D2F">
      <w:pPr>
        <w:spacing w:line="480" w:lineRule="auto"/>
        <w:rPr>
          <w:rFonts w:ascii="Arial" w:hAnsi="Arial" w:cs="Arial"/>
          <w:lang w:val="en-PH"/>
        </w:rPr>
      </w:pPr>
      <w:r w:rsidRPr="00C30BD4">
        <w:rPr>
          <w:rFonts w:ascii="Arial" w:hAnsi="Arial" w:cs="Arial"/>
          <w:lang w:val="en-PH"/>
        </w:rPr>
        <w:t xml:space="preserve">The study utilized the </w:t>
      </w:r>
      <w:r w:rsidRPr="00C30BD4">
        <w:rPr>
          <w:rFonts w:ascii="Arial" w:hAnsi="Arial" w:cs="Arial"/>
          <w:b/>
          <w:bCs/>
          <w:lang w:val="en-PH"/>
        </w:rPr>
        <w:t>Iterative Development Model</w:t>
      </w:r>
      <w:r w:rsidRPr="00C30BD4">
        <w:rPr>
          <w:rFonts w:ascii="Arial" w:hAnsi="Arial" w:cs="Arial"/>
          <w:lang w:val="en-PH"/>
        </w:rPr>
        <w:t xml:space="preserve"> as the System Development Life Cycle (SDLC). This model was chosen because it allows continuous feedback and refinement, which is essential in developing systems with complex workflows such as multi-level approval processes and hybrid resource management.</w:t>
      </w:r>
    </w:p>
    <w:p w14:paraId="56EC8B1A" w14:textId="77777777" w:rsidR="00C30BD4" w:rsidRPr="00C30BD4" w:rsidRDefault="00C30BD4" w:rsidP="00A67D2F">
      <w:pPr>
        <w:spacing w:line="480" w:lineRule="auto"/>
        <w:rPr>
          <w:rFonts w:ascii="Arial" w:hAnsi="Arial" w:cs="Arial"/>
          <w:lang w:val="en-PH"/>
        </w:rPr>
      </w:pPr>
      <w:r w:rsidRPr="00C30BD4">
        <w:rPr>
          <w:rFonts w:ascii="Arial" w:hAnsi="Arial" w:cs="Arial"/>
          <w:lang w:val="en-PH"/>
        </w:rPr>
        <w:t>The phases of development include:</w:t>
      </w:r>
    </w:p>
    <w:p w14:paraId="458F3E1B" w14:textId="77777777" w:rsidR="00C30BD4" w:rsidRDefault="00C30BD4" w:rsidP="00A67D2F">
      <w:pPr>
        <w:numPr>
          <w:ilvl w:val="0"/>
          <w:numId w:val="25"/>
        </w:numPr>
        <w:spacing w:line="480" w:lineRule="auto"/>
        <w:rPr>
          <w:rFonts w:ascii="Arial" w:hAnsi="Arial" w:cs="Arial"/>
          <w:lang w:val="en-PH"/>
        </w:rPr>
      </w:pPr>
      <w:r w:rsidRPr="00C30BD4">
        <w:rPr>
          <w:rFonts w:ascii="Arial" w:hAnsi="Arial" w:cs="Arial"/>
          <w:b/>
          <w:bCs/>
          <w:lang w:val="en-PH"/>
        </w:rPr>
        <w:t>Requirements Analysis</w:t>
      </w:r>
    </w:p>
    <w:p w14:paraId="4BA1397D" w14:textId="1F16B7A0" w:rsidR="00C30BD4" w:rsidRPr="00C30BD4" w:rsidRDefault="00C30BD4" w:rsidP="00A67D2F">
      <w:pPr>
        <w:spacing w:line="480" w:lineRule="auto"/>
        <w:ind w:left="720"/>
        <w:rPr>
          <w:rFonts w:ascii="Arial" w:hAnsi="Arial" w:cs="Arial"/>
          <w:lang w:val="en-PH"/>
        </w:rPr>
      </w:pPr>
      <w:r w:rsidRPr="00C30BD4">
        <w:rPr>
          <w:rFonts w:ascii="Arial" w:hAnsi="Arial" w:cs="Arial"/>
          <w:lang w:val="en-PH"/>
        </w:rPr>
        <w:t xml:space="preserve">Data gathered from interviews were analyzed to identify system requirements, including real-time scheduling, approval workflows, and centralized monitoring. </w:t>
      </w:r>
    </w:p>
    <w:p w14:paraId="6B2D40CD" w14:textId="77777777" w:rsidR="00C30BD4" w:rsidRDefault="00C30BD4" w:rsidP="00A67D2F">
      <w:pPr>
        <w:numPr>
          <w:ilvl w:val="0"/>
          <w:numId w:val="25"/>
        </w:numPr>
        <w:spacing w:line="480" w:lineRule="auto"/>
        <w:rPr>
          <w:rFonts w:ascii="Arial" w:hAnsi="Arial" w:cs="Arial"/>
          <w:lang w:val="en-PH"/>
        </w:rPr>
      </w:pPr>
      <w:r w:rsidRPr="00C30BD4">
        <w:rPr>
          <w:rFonts w:ascii="Arial" w:hAnsi="Arial" w:cs="Arial"/>
          <w:b/>
          <w:bCs/>
          <w:lang w:val="en-PH"/>
        </w:rPr>
        <w:t>System Design</w:t>
      </w:r>
    </w:p>
    <w:p w14:paraId="03275079" w14:textId="120BD669" w:rsidR="00C30BD4" w:rsidRPr="00C30BD4" w:rsidRDefault="00C30BD4" w:rsidP="00A67D2F">
      <w:pPr>
        <w:spacing w:line="480" w:lineRule="auto"/>
        <w:ind w:left="720"/>
        <w:rPr>
          <w:rFonts w:ascii="Arial" w:hAnsi="Arial" w:cs="Arial"/>
          <w:lang w:val="en-PH"/>
        </w:rPr>
      </w:pPr>
      <w:r w:rsidRPr="00C30BD4">
        <w:rPr>
          <w:rFonts w:ascii="Arial" w:hAnsi="Arial" w:cs="Arial"/>
          <w:lang w:val="en-PH"/>
        </w:rPr>
        <w:t xml:space="preserve">The system architecture was designed using </w:t>
      </w:r>
      <w:r w:rsidRPr="00C30BD4">
        <w:rPr>
          <w:rFonts w:ascii="Arial" w:hAnsi="Arial" w:cs="Arial"/>
          <w:b/>
          <w:bCs/>
          <w:lang w:val="en-PH"/>
        </w:rPr>
        <w:t>Role-Based Access Control (RBAC)</w:t>
      </w:r>
      <w:r w:rsidRPr="00C30BD4">
        <w:rPr>
          <w:rFonts w:ascii="Arial" w:hAnsi="Arial" w:cs="Arial"/>
          <w:lang w:val="en-PH"/>
        </w:rPr>
        <w:t xml:space="preserve"> to differentiate user roles such as requesters, custodians, and administrators. </w:t>
      </w:r>
    </w:p>
    <w:p w14:paraId="1646E031" w14:textId="77777777" w:rsidR="00C30BD4" w:rsidRPr="00C30BD4" w:rsidRDefault="00C30BD4" w:rsidP="00A67D2F">
      <w:pPr>
        <w:numPr>
          <w:ilvl w:val="0"/>
          <w:numId w:val="25"/>
        </w:numPr>
        <w:spacing w:line="480" w:lineRule="auto"/>
        <w:rPr>
          <w:rFonts w:ascii="Arial" w:hAnsi="Arial" w:cs="Arial"/>
          <w:lang w:val="en-PH"/>
        </w:rPr>
      </w:pPr>
      <w:r w:rsidRPr="00C30BD4">
        <w:rPr>
          <w:rFonts w:ascii="Arial" w:hAnsi="Arial" w:cs="Arial"/>
          <w:b/>
          <w:bCs/>
          <w:lang w:val="en-PH"/>
        </w:rPr>
        <w:t>Implementation</w:t>
      </w:r>
      <w:r w:rsidRPr="00C30BD4">
        <w:rPr>
          <w:rFonts w:ascii="Arial" w:hAnsi="Arial" w:cs="Arial"/>
          <w:lang w:val="en-PH"/>
        </w:rPr>
        <w:br/>
        <w:t xml:space="preserve">The system was developed as a web-based platform accessible through desktop and mobile devices, allowing users to perform reservations and approvals online. </w:t>
      </w:r>
    </w:p>
    <w:p w14:paraId="14164B5C" w14:textId="77777777" w:rsidR="00C30BD4" w:rsidRDefault="00C30BD4" w:rsidP="00A67D2F">
      <w:pPr>
        <w:numPr>
          <w:ilvl w:val="0"/>
          <w:numId w:val="25"/>
        </w:numPr>
        <w:spacing w:line="480" w:lineRule="auto"/>
        <w:rPr>
          <w:rFonts w:ascii="Arial" w:hAnsi="Arial" w:cs="Arial"/>
          <w:lang w:val="en-PH"/>
        </w:rPr>
      </w:pPr>
      <w:r w:rsidRPr="00C30BD4">
        <w:rPr>
          <w:rFonts w:ascii="Arial" w:hAnsi="Arial" w:cs="Arial"/>
          <w:b/>
          <w:bCs/>
          <w:lang w:val="en-PH"/>
        </w:rPr>
        <w:t>Testing and Integration</w:t>
      </w:r>
    </w:p>
    <w:p w14:paraId="38136E0D" w14:textId="4206A5E0" w:rsidR="00C30BD4" w:rsidRPr="00C30BD4" w:rsidRDefault="00C30BD4" w:rsidP="00A67D2F">
      <w:pPr>
        <w:spacing w:line="480" w:lineRule="auto"/>
        <w:ind w:left="720"/>
        <w:rPr>
          <w:rFonts w:ascii="Arial" w:hAnsi="Arial" w:cs="Arial"/>
          <w:lang w:val="en-PH"/>
        </w:rPr>
      </w:pPr>
      <w:r w:rsidRPr="00C30BD4">
        <w:rPr>
          <w:rFonts w:ascii="Arial" w:hAnsi="Arial" w:cs="Arial"/>
          <w:lang w:val="en-PH"/>
        </w:rPr>
        <w:lastRenderedPageBreak/>
        <w:t>All system modules were tested and integrated to ensure proper functionality, reliability, and accurate workflow execution.</w:t>
      </w:r>
    </w:p>
    <w:p w14:paraId="6ABEBDC1" w14:textId="5A09B0A5" w:rsidR="00315028" w:rsidRPr="00315028" w:rsidRDefault="00315028" w:rsidP="00A67D2F">
      <w:pPr>
        <w:spacing w:line="480" w:lineRule="auto"/>
        <w:rPr>
          <w:rFonts w:ascii="Arial" w:hAnsi="Arial" w:cs="Arial"/>
          <w:b/>
          <w:bCs/>
          <w:lang w:val="en-PH"/>
        </w:rPr>
      </w:pPr>
    </w:p>
    <w:p w14:paraId="3282923F"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3.6 System Design and Architecture</w:t>
      </w:r>
    </w:p>
    <w:p w14:paraId="108FAC49" w14:textId="3769EDEE" w:rsidR="00C30BD4" w:rsidRDefault="00C30BD4" w:rsidP="00A67D2F">
      <w:pPr>
        <w:spacing w:line="480" w:lineRule="auto"/>
        <w:ind w:firstLine="720"/>
        <w:rPr>
          <w:rFonts w:ascii="Arial" w:hAnsi="Arial" w:cs="Arial"/>
          <w:lang w:val="en-PH"/>
        </w:rPr>
      </w:pPr>
      <w:r w:rsidRPr="00C30BD4">
        <w:rPr>
          <w:rFonts w:ascii="Arial" w:hAnsi="Arial" w:cs="Arial"/>
          <w:lang w:val="en-PH"/>
        </w:rPr>
        <w:t>The system is designed to efficiently manage institutional resources, including venues (e.g., Balay Alumni Function Hall and PIT Oval) and equipment (e.g., sound systems, canopies, and industrial fans).</w:t>
      </w:r>
    </w:p>
    <w:p w14:paraId="75D9A397" w14:textId="77777777" w:rsidR="00C30BD4" w:rsidRPr="00C30BD4" w:rsidRDefault="00C30BD4" w:rsidP="00A67D2F">
      <w:pPr>
        <w:spacing w:line="480" w:lineRule="auto"/>
        <w:ind w:firstLine="720"/>
        <w:rPr>
          <w:rFonts w:ascii="Arial" w:hAnsi="Arial" w:cs="Arial"/>
          <w:lang w:val="en-PH"/>
        </w:rPr>
      </w:pPr>
    </w:p>
    <w:p w14:paraId="76BB3456" w14:textId="212E5CA3" w:rsidR="00C30BD4" w:rsidRDefault="00C30BD4" w:rsidP="00A67D2F">
      <w:pPr>
        <w:spacing w:line="480" w:lineRule="auto"/>
        <w:ind w:firstLine="720"/>
        <w:rPr>
          <w:rFonts w:ascii="Arial" w:hAnsi="Arial" w:cs="Arial"/>
          <w:lang w:val="en-PH"/>
        </w:rPr>
      </w:pPr>
      <w:r w:rsidRPr="00C30BD4">
        <w:rPr>
          <w:rFonts w:ascii="Arial" w:hAnsi="Arial" w:cs="Arial"/>
          <w:lang w:val="en-PH"/>
        </w:rPr>
        <w:t xml:space="preserve">The design is supported by diagrams such as </w:t>
      </w:r>
      <w:r w:rsidRPr="00C30BD4">
        <w:rPr>
          <w:rFonts w:ascii="Arial" w:hAnsi="Arial" w:cs="Arial"/>
          <w:b/>
          <w:bCs/>
          <w:lang w:val="en-PH"/>
        </w:rPr>
        <w:t>Data Flow Diagrams (DFD)</w:t>
      </w:r>
      <w:r w:rsidRPr="00C30BD4">
        <w:rPr>
          <w:rFonts w:ascii="Arial" w:hAnsi="Arial" w:cs="Arial"/>
          <w:lang w:val="en-PH"/>
        </w:rPr>
        <w:t xml:space="preserve"> and </w:t>
      </w:r>
      <w:r w:rsidRPr="00C30BD4">
        <w:rPr>
          <w:rFonts w:ascii="Arial" w:hAnsi="Arial" w:cs="Arial"/>
          <w:b/>
          <w:bCs/>
          <w:lang w:val="en-PH"/>
        </w:rPr>
        <w:t>Use Case Diagrams</w:t>
      </w:r>
      <w:r w:rsidRPr="00C30BD4">
        <w:rPr>
          <w:rFonts w:ascii="Arial" w:hAnsi="Arial" w:cs="Arial"/>
          <w:lang w:val="en-PH"/>
        </w:rPr>
        <w:t xml:space="preserve"> to illustrate system processes and user interactions.</w:t>
      </w:r>
    </w:p>
    <w:p w14:paraId="02F6906D" w14:textId="77777777" w:rsidR="00C30BD4" w:rsidRPr="00C30BD4" w:rsidRDefault="00C30BD4" w:rsidP="00A67D2F">
      <w:pPr>
        <w:spacing w:line="480" w:lineRule="auto"/>
        <w:ind w:firstLine="720"/>
        <w:rPr>
          <w:rFonts w:ascii="Arial" w:hAnsi="Arial" w:cs="Arial"/>
          <w:lang w:val="en-PH"/>
        </w:rPr>
      </w:pPr>
    </w:p>
    <w:p w14:paraId="5DADF552"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t>3.6.1 Resource Management Logic</w:t>
      </w:r>
    </w:p>
    <w:p w14:paraId="75A94080" w14:textId="77777777" w:rsidR="00C30BD4" w:rsidRPr="00C30BD4" w:rsidRDefault="00C30BD4" w:rsidP="00A67D2F">
      <w:pPr>
        <w:spacing w:line="480" w:lineRule="auto"/>
        <w:ind w:left="360"/>
        <w:rPr>
          <w:rFonts w:ascii="Arial" w:hAnsi="Arial" w:cs="Arial"/>
          <w:lang w:val="en-PH"/>
        </w:rPr>
      </w:pPr>
      <w:r w:rsidRPr="00C30BD4">
        <w:rPr>
          <w:rFonts w:ascii="Arial" w:hAnsi="Arial" w:cs="Arial"/>
          <w:lang w:val="en-PH"/>
        </w:rPr>
        <w:t>To prevent scheduling conflicts and over-allocation, the system implements a dual-logic approach:</w:t>
      </w:r>
    </w:p>
    <w:p w14:paraId="791C560C" w14:textId="77777777" w:rsidR="00C30BD4" w:rsidRPr="00C30BD4" w:rsidRDefault="00C30BD4" w:rsidP="00A67D2F">
      <w:pPr>
        <w:numPr>
          <w:ilvl w:val="0"/>
          <w:numId w:val="26"/>
        </w:numPr>
        <w:tabs>
          <w:tab w:val="clear" w:pos="720"/>
          <w:tab w:val="num" w:pos="1080"/>
        </w:tabs>
        <w:spacing w:line="480" w:lineRule="auto"/>
        <w:ind w:left="1080"/>
        <w:rPr>
          <w:rFonts w:ascii="Arial" w:hAnsi="Arial" w:cs="Arial"/>
          <w:lang w:val="en-PH"/>
        </w:rPr>
      </w:pPr>
      <w:r w:rsidRPr="00C30BD4">
        <w:rPr>
          <w:rFonts w:ascii="Arial" w:hAnsi="Arial" w:cs="Arial"/>
          <w:b/>
          <w:bCs/>
          <w:lang w:val="en-PH"/>
        </w:rPr>
        <w:t>Time-Slot-Based Scheduling</w:t>
      </w:r>
      <w:r w:rsidRPr="00C30BD4">
        <w:rPr>
          <w:rFonts w:ascii="Arial" w:hAnsi="Arial" w:cs="Arial"/>
          <w:lang w:val="en-PH"/>
        </w:rPr>
        <w:t xml:space="preserve"> – Applied to venues, allowing reservations based on available time slots. </w:t>
      </w:r>
    </w:p>
    <w:p w14:paraId="4F1E0BC3" w14:textId="480F64D6" w:rsidR="00C30BD4" w:rsidRDefault="00C30BD4" w:rsidP="00A67D2F">
      <w:pPr>
        <w:numPr>
          <w:ilvl w:val="0"/>
          <w:numId w:val="26"/>
        </w:numPr>
        <w:tabs>
          <w:tab w:val="clear" w:pos="720"/>
          <w:tab w:val="num" w:pos="1080"/>
        </w:tabs>
        <w:spacing w:line="480" w:lineRule="auto"/>
        <w:ind w:left="1080"/>
        <w:rPr>
          <w:rFonts w:ascii="Arial" w:hAnsi="Arial" w:cs="Arial"/>
          <w:lang w:val="en-PH"/>
        </w:rPr>
      </w:pPr>
      <w:r w:rsidRPr="00C30BD4">
        <w:rPr>
          <w:rFonts w:ascii="Arial" w:hAnsi="Arial" w:cs="Arial"/>
          <w:b/>
          <w:bCs/>
          <w:lang w:val="en-PH"/>
        </w:rPr>
        <w:t>Quantity-Based Allocation</w:t>
      </w:r>
      <w:r w:rsidRPr="00C30BD4">
        <w:rPr>
          <w:rFonts w:ascii="Arial" w:hAnsi="Arial" w:cs="Arial"/>
          <w:lang w:val="en-PH"/>
        </w:rPr>
        <w:t xml:space="preserve"> – Applied to equipment, where availability depends on total inventory and active reservations. </w:t>
      </w:r>
    </w:p>
    <w:p w14:paraId="119C4B47" w14:textId="77777777" w:rsidR="00C30BD4" w:rsidRPr="00C30BD4" w:rsidRDefault="00C30BD4" w:rsidP="00A67D2F">
      <w:pPr>
        <w:spacing w:line="480" w:lineRule="auto"/>
        <w:rPr>
          <w:rFonts w:ascii="Arial" w:hAnsi="Arial" w:cs="Arial"/>
          <w:lang w:val="en-PH"/>
        </w:rPr>
      </w:pPr>
    </w:p>
    <w:p w14:paraId="4EB605FD"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t>3.6.2 Security Features</w:t>
      </w:r>
    </w:p>
    <w:p w14:paraId="3810A60F" w14:textId="77777777" w:rsidR="00C30BD4" w:rsidRPr="00C30BD4" w:rsidRDefault="00C30BD4" w:rsidP="00A67D2F">
      <w:pPr>
        <w:spacing w:line="480" w:lineRule="auto"/>
        <w:ind w:left="360"/>
        <w:rPr>
          <w:rFonts w:ascii="Arial" w:hAnsi="Arial" w:cs="Arial"/>
          <w:lang w:val="en-PH"/>
        </w:rPr>
      </w:pPr>
      <w:r w:rsidRPr="00C30BD4">
        <w:rPr>
          <w:rFonts w:ascii="Arial" w:hAnsi="Arial" w:cs="Arial"/>
          <w:lang w:val="en-PH"/>
        </w:rPr>
        <w:t>To ensure data protection and system integrity, the following measures are implemented:</w:t>
      </w:r>
    </w:p>
    <w:p w14:paraId="71BF5D8B" w14:textId="77777777" w:rsidR="00C30BD4" w:rsidRPr="00C30BD4" w:rsidRDefault="00C30BD4" w:rsidP="00A67D2F">
      <w:pPr>
        <w:numPr>
          <w:ilvl w:val="0"/>
          <w:numId w:val="27"/>
        </w:numPr>
        <w:tabs>
          <w:tab w:val="clear" w:pos="720"/>
          <w:tab w:val="num" w:pos="1080"/>
        </w:tabs>
        <w:spacing w:line="480" w:lineRule="auto"/>
        <w:ind w:left="1080"/>
        <w:rPr>
          <w:rFonts w:ascii="Arial" w:hAnsi="Arial" w:cs="Arial"/>
          <w:lang w:val="en-PH"/>
        </w:rPr>
      </w:pPr>
      <w:r w:rsidRPr="00C30BD4">
        <w:rPr>
          <w:rFonts w:ascii="Arial" w:hAnsi="Arial" w:cs="Arial"/>
          <w:b/>
          <w:bCs/>
          <w:lang w:val="en-PH"/>
        </w:rPr>
        <w:t>Secure Authentication</w:t>
      </w:r>
      <w:r w:rsidRPr="00C30BD4">
        <w:rPr>
          <w:rFonts w:ascii="Arial" w:hAnsi="Arial" w:cs="Arial"/>
          <w:lang w:val="en-PH"/>
        </w:rPr>
        <w:t xml:space="preserve"> – Password hashing (e.g., bcrypt) and HTTPS protocols are used to protect user credentials and data transmission. </w:t>
      </w:r>
    </w:p>
    <w:p w14:paraId="5574A45E" w14:textId="34008BA1" w:rsidR="00C30BD4" w:rsidRDefault="00C30BD4" w:rsidP="00A67D2F">
      <w:pPr>
        <w:numPr>
          <w:ilvl w:val="0"/>
          <w:numId w:val="27"/>
        </w:numPr>
        <w:tabs>
          <w:tab w:val="clear" w:pos="720"/>
          <w:tab w:val="num" w:pos="1080"/>
        </w:tabs>
        <w:spacing w:line="480" w:lineRule="auto"/>
        <w:ind w:left="1080"/>
        <w:rPr>
          <w:rFonts w:ascii="Arial" w:hAnsi="Arial" w:cs="Arial"/>
          <w:lang w:val="en-PH"/>
        </w:rPr>
      </w:pPr>
      <w:r w:rsidRPr="00C30BD4">
        <w:rPr>
          <w:rFonts w:ascii="Arial" w:hAnsi="Arial" w:cs="Arial"/>
          <w:b/>
          <w:bCs/>
          <w:lang w:val="en-PH"/>
        </w:rPr>
        <w:t>Role-Based Access Control (RBAC)</w:t>
      </w:r>
      <w:r w:rsidRPr="00C30BD4">
        <w:rPr>
          <w:rFonts w:ascii="Arial" w:hAnsi="Arial" w:cs="Arial"/>
          <w:lang w:val="en-PH"/>
        </w:rPr>
        <w:t xml:space="preserve"> – Ensures that users can only access features relevant to their assigned roles. </w:t>
      </w:r>
    </w:p>
    <w:p w14:paraId="13F9791B" w14:textId="1334A0A1" w:rsidR="00C30BD4" w:rsidRDefault="00C30BD4" w:rsidP="00A67D2F">
      <w:pPr>
        <w:spacing w:line="480" w:lineRule="auto"/>
        <w:rPr>
          <w:rFonts w:ascii="Arial" w:hAnsi="Arial" w:cs="Arial"/>
          <w:lang w:val="en-PH"/>
        </w:rPr>
      </w:pPr>
    </w:p>
    <w:p w14:paraId="6503032C" w14:textId="77777777" w:rsidR="003600D3" w:rsidRPr="00C30BD4" w:rsidRDefault="003600D3" w:rsidP="00A67D2F">
      <w:pPr>
        <w:spacing w:line="480" w:lineRule="auto"/>
        <w:rPr>
          <w:rFonts w:ascii="Arial" w:hAnsi="Arial" w:cs="Arial"/>
          <w:lang w:val="en-PH"/>
        </w:rPr>
      </w:pPr>
    </w:p>
    <w:p w14:paraId="76D28230"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lastRenderedPageBreak/>
        <w:t>3.6.3 Multi-Level Approval Workflow</w:t>
      </w:r>
    </w:p>
    <w:p w14:paraId="04D955B1" w14:textId="77777777" w:rsidR="00C30BD4" w:rsidRPr="00C30BD4" w:rsidRDefault="00C30BD4" w:rsidP="00A67D2F">
      <w:pPr>
        <w:spacing w:line="480" w:lineRule="auto"/>
        <w:ind w:left="360"/>
        <w:rPr>
          <w:rFonts w:ascii="Arial" w:hAnsi="Arial" w:cs="Arial"/>
          <w:lang w:val="en-PH"/>
        </w:rPr>
      </w:pPr>
      <w:r w:rsidRPr="00C30BD4">
        <w:rPr>
          <w:rFonts w:ascii="Arial" w:hAnsi="Arial" w:cs="Arial"/>
          <w:lang w:val="en-PH"/>
        </w:rPr>
        <w:t>The system replicates the institution’s manual approval process in a digital format:</w:t>
      </w:r>
    </w:p>
    <w:p w14:paraId="20B90A4B" w14:textId="77777777" w:rsidR="00C30BD4" w:rsidRPr="00C30BD4" w:rsidRDefault="00C30BD4" w:rsidP="00A67D2F">
      <w:pPr>
        <w:numPr>
          <w:ilvl w:val="0"/>
          <w:numId w:val="28"/>
        </w:numPr>
        <w:tabs>
          <w:tab w:val="clear" w:pos="720"/>
          <w:tab w:val="num" w:pos="1080"/>
        </w:tabs>
        <w:spacing w:line="480" w:lineRule="auto"/>
        <w:ind w:left="1080"/>
        <w:rPr>
          <w:rFonts w:ascii="Arial" w:hAnsi="Arial" w:cs="Arial"/>
          <w:lang w:val="en-PH"/>
        </w:rPr>
      </w:pPr>
      <w:r w:rsidRPr="00C30BD4">
        <w:rPr>
          <w:rFonts w:ascii="Arial" w:hAnsi="Arial" w:cs="Arial"/>
          <w:b/>
          <w:bCs/>
          <w:lang w:val="en-PH"/>
        </w:rPr>
        <w:t>Submission</w:t>
      </w:r>
      <w:r w:rsidRPr="00C30BD4">
        <w:rPr>
          <w:rFonts w:ascii="Arial" w:hAnsi="Arial" w:cs="Arial"/>
          <w:lang w:val="en-PH"/>
        </w:rPr>
        <w:t xml:space="preserve"> – The requester submits a reservation request through the system. </w:t>
      </w:r>
    </w:p>
    <w:p w14:paraId="75CCB26A" w14:textId="77777777" w:rsidR="00C30BD4" w:rsidRPr="00C30BD4" w:rsidRDefault="00C30BD4" w:rsidP="00A67D2F">
      <w:pPr>
        <w:numPr>
          <w:ilvl w:val="0"/>
          <w:numId w:val="28"/>
        </w:numPr>
        <w:tabs>
          <w:tab w:val="clear" w:pos="720"/>
          <w:tab w:val="num" w:pos="1080"/>
        </w:tabs>
        <w:spacing w:line="480" w:lineRule="auto"/>
        <w:ind w:left="1080"/>
        <w:rPr>
          <w:rFonts w:ascii="Arial" w:hAnsi="Arial" w:cs="Arial"/>
          <w:lang w:val="en-PH"/>
        </w:rPr>
      </w:pPr>
      <w:r w:rsidRPr="00C30BD4">
        <w:rPr>
          <w:rFonts w:ascii="Arial" w:hAnsi="Arial" w:cs="Arial"/>
          <w:b/>
          <w:bCs/>
          <w:lang w:val="en-PH"/>
        </w:rPr>
        <w:t>Initial Endorsement</w:t>
      </w:r>
      <w:r w:rsidRPr="00C30BD4">
        <w:rPr>
          <w:rFonts w:ascii="Arial" w:hAnsi="Arial" w:cs="Arial"/>
          <w:lang w:val="en-PH"/>
        </w:rPr>
        <w:t xml:space="preserve"> – The request is forwarded to the designated custodian for review. </w:t>
      </w:r>
    </w:p>
    <w:p w14:paraId="48E57E2C" w14:textId="77777777" w:rsidR="00C30BD4" w:rsidRPr="00C30BD4" w:rsidRDefault="00C30BD4" w:rsidP="00A67D2F">
      <w:pPr>
        <w:numPr>
          <w:ilvl w:val="0"/>
          <w:numId w:val="28"/>
        </w:numPr>
        <w:tabs>
          <w:tab w:val="clear" w:pos="720"/>
          <w:tab w:val="num" w:pos="1080"/>
        </w:tabs>
        <w:spacing w:line="480" w:lineRule="auto"/>
        <w:ind w:left="1080"/>
        <w:rPr>
          <w:rFonts w:ascii="Arial" w:hAnsi="Arial" w:cs="Arial"/>
          <w:lang w:val="en-PH"/>
        </w:rPr>
      </w:pPr>
      <w:r w:rsidRPr="00C30BD4">
        <w:rPr>
          <w:rFonts w:ascii="Arial" w:hAnsi="Arial" w:cs="Arial"/>
          <w:b/>
          <w:bCs/>
          <w:lang w:val="en-PH"/>
        </w:rPr>
        <w:t>Final Approval</w:t>
      </w:r>
      <w:r w:rsidRPr="00C30BD4">
        <w:rPr>
          <w:rFonts w:ascii="Arial" w:hAnsi="Arial" w:cs="Arial"/>
          <w:lang w:val="en-PH"/>
        </w:rPr>
        <w:t xml:space="preserve"> – The Supply Office Administrator verifies and approves the request. </w:t>
      </w:r>
    </w:p>
    <w:p w14:paraId="3939345D" w14:textId="21C94682" w:rsidR="00A67D2F" w:rsidRDefault="00C30BD4" w:rsidP="00A67D2F">
      <w:pPr>
        <w:numPr>
          <w:ilvl w:val="0"/>
          <w:numId w:val="28"/>
        </w:numPr>
        <w:tabs>
          <w:tab w:val="clear" w:pos="720"/>
          <w:tab w:val="num" w:pos="1080"/>
        </w:tabs>
        <w:spacing w:line="480" w:lineRule="auto"/>
        <w:ind w:left="1080"/>
        <w:rPr>
          <w:rFonts w:ascii="Arial" w:hAnsi="Arial" w:cs="Arial"/>
          <w:lang w:val="en-PH"/>
        </w:rPr>
      </w:pPr>
      <w:r w:rsidRPr="00C30BD4">
        <w:rPr>
          <w:rFonts w:ascii="Arial" w:hAnsi="Arial" w:cs="Arial"/>
          <w:b/>
          <w:bCs/>
          <w:lang w:val="en-PH"/>
        </w:rPr>
        <w:t>Notification</w:t>
      </w:r>
      <w:r w:rsidRPr="00C30BD4">
        <w:rPr>
          <w:rFonts w:ascii="Arial" w:hAnsi="Arial" w:cs="Arial"/>
          <w:lang w:val="en-PH"/>
        </w:rPr>
        <w:t xml:space="preserve"> – The system provides real-time status updates to the requester. </w:t>
      </w:r>
    </w:p>
    <w:p w14:paraId="2F318384" w14:textId="77777777" w:rsidR="00A67D2F" w:rsidRPr="00A67D2F" w:rsidRDefault="00A67D2F" w:rsidP="00A67D2F">
      <w:pPr>
        <w:spacing w:line="480" w:lineRule="auto"/>
        <w:rPr>
          <w:rFonts w:ascii="Arial" w:hAnsi="Arial" w:cs="Arial"/>
          <w:lang w:val="en-PH"/>
        </w:rPr>
      </w:pPr>
    </w:p>
    <w:p w14:paraId="671F399A" w14:textId="19C74D84" w:rsidR="00A67D2F" w:rsidRDefault="00A67D2F" w:rsidP="00A67D2F">
      <w:pPr>
        <w:spacing w:line="480" w:lineRule="auto"/>
        <w:rPr>
          <w:rFonts w:ascii="Arial" w:hAnsi="Arial" w:cs="Arial"/>
          <w:b/>
          <w:bCs/>
          <w:lang w:val="en-PH"/>
        </w:rPr>
      </w:pPr>
      <w:r w:rsidRPr="00A67D2F">
        <w:rPr>
          <w:rFonts w:ascii="Arial" w:hAnsi="Arial" w:cs="Arial"/>
          <w:b/>
          <w:bCs/>
          <w:lang w:val="en-PH"/>
        </w:rPr>
        <w:t>3.6.4 Data Flow Diagram (DFD)</w:t>
      </w:r>
    </w:p>
    <w:p w14:paraId="63F7F9CD" w14:textId="75D42039" w:rsidR="00A67D2F" w:rsidRDefault="00A67D2F" w:rsidP="00A67D2F">
      <w:pPr>
        <w:spacing w:line="480" w:lineRule="auto"/>
        <w:rPr>
          <w:rFonts w:ascii="Arial" w:hAnsi="Arial" w:cs="Arial"/>
          <w:b/>
          <w:bCs/>
        </w:rPr>
      </w:pPr>
      <w:r w:rsidRPr="00A67D2F">
        <w:rPr>
          <w:rFonts w:ascii="Arial" w:hAnsi="Arial" w:cs="Arial"/>
          <w:b/>
          <w:bCs/>
        </w:rPr>
        <w:t xml:space="preserve">Figure </w:t>
      </w:r>
      <w:r w:rsidR="00A3537A">
        <w:rPr>
          <w:rFonts w:ascii="Arial" w:hAnsi="Arial" w:cs="Arial"/>
          <w:b/>
          <w:bCs/>
        </w:rPr>
        <w:t>1</w:t>
      </w:r>
      <w:r w:rsidRPr="00A67D2F">
        <w:rPr>
          <w:rFonts w:ascii="Arial" w:hAnsi="Arial" w:cs="Arial"/>
          <w:b/>
          <w:bCs/>
        </w:rPr>
        <w:t xml:space="preserve"> – Context Diagram (Level 0)</w:t>
      </w:r>
    </w:p>
    <w:p w14:paraId="56F01157" w14:textId="3BDB73E2" w:rsidR="00A67D2F" w:rsidRDefault="00992117" w:rsidP="00A67D2F">
      <w:pPr>
        <w:spacing w:line="480" w:lineRule="auto"/>
        <w:rPr>
          <w:rFonts w:ascii="Arial" w:hAnsi="Arial" w:cs="Arial"/>
          <w:b/>
          <w:bCs/>
        </w:rPr>
      </w:pPr>
      <w:r>
        <w:rPr>
          <w:noProof/>
        </w:rPr>
        <w:drawing>
          <wp:anchor distT="0" distB="0" distL="114300" distR="114300" simplePos="0" relativeHeight="251661312" behindDoc="0" locked="0" layoutInCell="1" allowOverlap="1" wp14:anchorId="2197F75B" wp14:editId="23F1B6B2">
            <wp:simplePos x="0" y="0"/>
            <wp:positionH relativeFrom="column">
              <wp:posOffset>0</wp:posOffset>
            </wp:positionH>
            <wp:positionV relativeFrom="paragraph">
              <wp:posOffset>33655</wp:posOffset>
            </wp:positionV>
            <wp:extent cx="5274310" cy="4267200"/>
            <wp:effectExtent l="0" t="0" r="2540" b="0"/>
            <wp:wrapNone/>
            <wp:docPr id="144932167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267200"/>
                    </a:xfrm>
                    <a:prstGeom prst="rect">
                      <a:avLst/>
                    </a:prstGeom>
                    <a:noFill/>
                    <a:ln>
                      <a:noFill/>
                    </a:ln>
                  </pic:spPr>
                </pic:pic>
              </a:graphicData>
            </a:graphic>
            <wp14:sizeRelV relativeFrom="margin">
              <wp14:pctHeight>0</wp14:pctHeight>
            </wp14:sizeRelV>
          </wp:anchor>
        </w:drawing>
      </w:r>
    </w:p>
    <w:p w14:paraId="7BABBB47" w14:textId="02EDA3EF" w:rsidR="00A67D2F" w:rsidRDefault="00A67D2F" w:rsidP="00A67D2F">
      <w:pPr>
        <w:spacing w:line="480" w:lineRule="auto"/>
        <w:rPr>
          <w:rFonts w:ascii="Arial" w:hAnsi="Arial" w:cs="Arial"/>
          <w:b/>
          <w:bCs/>
        </w:rPr>
      </w:pPr>
    </w:p>
    <w:p w14:paraId="5C41F96C" w14:textId="150354DE" w:rsidR="00A67D2F" w:rsidRDefault="00A67D2F" w:rsidP="00A67D2F">
      <w:pPr>
        <w:spacing w:line="480" w:lineRule="auto"/>
        <w:rPr>
          <w:rFonts w:ascii="Arial" w:hAnsi="Arial" w:cs="Arial"/>
          <w:b/>
          <w:bCs/>
        </w:rPr>
      </w:pPr>
    </w:p>
    <w:p w14:paraId="2EFB176E" w14:textId="71BEA495" w:rsidR="00A67D2F" w:rsidRDefault="00A67D2F" w:rsidP="00A67D2F">
      <w:pPr>
        <w:spacing w:line="480" w:lineRule="auto"/>
        <w:rPr>
          <w:rFonts w:ascii="Arial" w:hAnsi="Arial" w:cs="Arial"/>
          <w:b/>
          <w:bCs/>
        </w:rPr>
      </w:pPr>
    </w:p>
    <w:p w14:paraId="39BCEF3A" w14:textId="20324ABB" w:rsidR="00A67D2F" w:rsidRDefault="00A67D2F" w:rsidP="00A67D2F">
      <w:pPr>
        <w:spacing w:line="480" w:lineRule="auto"/>
        <w:rPr>
          <w:rFonts w:ascii="Arial" w:hAnsi="Arial" w:cs="Arial"/>
          <w:b/>
          <w:bCs/>
        </w:rPr>
      </w:pPr>
    </w:p>
    <w:p w14:paraId="4469A66D" w14:textId="242269CF" w:rsidR="00A67D2F" w:rsidRDefault="00A67D2F" w:rsidP="00A67D2F">
      <w:pPr>
        <w:spacing w:line="480" w:lineRule="auto"/>
        <w:rPr>
          <w:rFonts w:ascii="Arial" w:hAnsi="Arial" w:cs="Arial"/>
          <w:b/>
          <w:bCs/>
        </w:rPr>
      </w:pPr>
    </w:p>
    <w:p w14:paraId="5741E53E" w14:textId="16045A76" w:rsidR="00A67D2F" w:rsidRDefault="00A67D2F" w:rsidP="00A67D2F">
      <w:pPr>
        <w:spacing w:line="480" w:lineRule="auto"/>
        <w:rPr>
          <w:rFonts w:ascii="Arial" w:hAnsi="Arial" w:cs="Arial"/>
          <w:b/>
          <w:bCs/>
        </w:rPr>
      </w:pPr>
    </w:p>
    <w:p w14:paraId="400F19AA" w14:textId="1E585C76" w:rsidR="00A67D2F" w:rsidRDefault="00A67D2F" w:rsidP="00A67D2F">
      <w:pPr>
        <w:spacing w:line="480" w:lineRule="auto"/>
        <w:rPr>
          <w:rFonts w:ascii="Arial" w:hAnsi="Arial" w:cs="Arial"/>
          <w:b/>
          <w:bCs/>
        </w:rPr>
      </w:pPr>
    </w:p>
    <w:p w14:paraId="3EDFDC34" w14:textId="2D0F9FB7" w:rsidR="00A67D2F" w:rsidRDefault="00A67D2F" w:rsidP="00A67D2F">
      <w:pPr>
        <w:spacing w:line="480" w:lineRule="auto"/>
        <w:rPr>
          <w:rFonts w:ascii="Arial" w:hAnsi="Arial" w:cs="Arial"/>
          <w:b/>
          <w:bCs/>
        </w:rPr>
      </w:pPr>
    </w:p>
    <w:p w14:paraId="67553748" w14:textId="4B36B300" w:rsidR="00992117" w:rsidRDefault="003600D3" w:rsidP="00992117">
      <w:pPr>
        <w:rPr>
          <w:rFonts w:ascii="Arial" w:hAnsi="Arial" w:cs="Arial"/>
          <w:b/>
          <w:bCs/>
        </w:rPr>
        <w:sectPr w:rsidR="00992117" w:rsidSect="003600D3">
          <w:pgSz w:w="11906" w:h="16838" w:code="9"/>
          <w:pgMar w:top="1440" w:right="1440" w:bottom="1440" w:left="2160" w:header="720" w:footer="720" w:gutter="0"/>
          <w:cols w:space="720"/>
          <w:docGrid w:linePitch="360"/>
        </w:sectPr>
      </w:pPr>
      <w:r>
        <w:rPr>
          <w:rFonts w:ascii="Arial" w:hAnsi="Arial" w:cs="Arial"/>
          <w:b/>
          <w:bCs/>
        </w:rPr>
        <w:br w:type="page"/>
      </w:r>
    </w:p>
    <w:p w14:paraId="352EB31C" w14:textId="12D2F581" w:rsidR="00A67D2F" w:rsidRDefault="00992117" w:rsidP="00A67D2F">
      <w:pPr>
        <w:spacing w:line="480" w:lineRule="auto"/>
        <w:rPr>
          <w:rFonts w:ascii="Arial" w:hAnsi="Arial" w:cs="Arial"/>
          <w:b/>
          <w:bCs/>
        </w:rPr>
      </w:pPr>
      <w:r>
        <w:rPr>
          <w:noProof/>
        </w:rPr>
        <w:lastRenderedPageBreak/>
        <w:drawing>
          <wp:anchor distT="0" distB="0" distL="114300" distR="114300" simplePos="0" relativeHeight="251662336" behindDoc="0" locked="0" layoutInCell="1" allowOverlap="1" wp14:anchorId="6E26B06C" wp14:editId="0EECC4D1">
            <wp:simplePos x="0" y="0"/>
            <wp:positionH relativeFrom="column">
              <wp:posOffset>-1</wp:posOffset>
            </wp:positionH>
            <wp:positionV relativeFrom="paragraph">
              <wp:posOffset>323850</wp:posOffset>
            </wp:positionV>
            <wp:extent cx="8867775" cy="5708015"/>
            <wp:effectExtent l="0" t="0" r="9525" b="6985"/>
            <wp:wrapNone/>
            <wp:docPr id="1173753857"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78580" cy="5714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D2F">
        <w:rPr>
          <w:rFonts w:ascii="Arial" w:hAnsi="Arial" w:cs="Arial"/>
          <w:b/>
          <w:bCs/>
        </w:rPr>
        <w:t>F</w:t>
      </w:r>
      <w:r w:rsidR="00A67D2F" w:rsidRPr="00A67D2F">
        <w:rPr>
          <w:rFonts w:ascii="Arial" w:hAnsi="Arial" w:cs="Arial"/>
          <w:b/>
          <w:bCs/>
        </w:rPr>
        <w:t xml:space="preserve">igure </w:t>
      </w:r>
      <w:r w:rsidR="00A3537A">
        <w:rPr>
          <w:rFonts w:ascii="Arial" w:hAnsi="Arial" w:cs="Arial"/>
          <w:b/>
          <w:bCs/>
        </w:rPr>
        <w:t>2</w:t>
      </w:r>
      <w:r w:rsidR="00A67D2F" w:rsidRPr="00A67D2F">
        <w:rPr>
          <w:rFonts w:ascii="Arial" w:hAnsi="Arial" w:cs="Arial"/>
          <w:b/>
          <w:bCs/>
        </w:rPr>
        <w:t xml:space="preserve"> – </w:t>
      </w:r>
      <w:r w:rsidR="00A67D2F">
        <w:rPr>
          <w:rFonts w:ascii="Arial" w:hAnsi="Arial" w:cs="Arial"/>
          <w:b/>
          <w:bCs/>
        </w:rPr>
        <w:t>Data Flow Diagram (DFD) Level 1</w:t>
      </w:r>
      <w:r>
        <w:rPr>
          <w:rFonts w:ascii="Arial" w:hAnsi="Arial" w:cs="Arial"/>
          <w:b/>
          <w:bCs/>
        </w:rPr>
        <w:t xml:space="preserve"> – Web-Based Reservation &amp; Scheduling System</w:t>
      </w:r>
    </w:p>
    <w:p w14:paraId="3CF6D245" w14:textId="42679732" w:rsidR="00A67D2F" w:rsidRDefault="00A67D2F" w:rsidP="00A67D2F">
      <w:pPr>
        <w:spacing w:line="480" w:lineRule="auto"/>
        <w:rPr>
          <w:rFonts w:ascii="Arial" w:hAnsi="Arial" w:cs="Arial"/>
          <w:b/>
          <w:bCs/>
        </w:rPr>
      </w:pPr>
    </w:p>
    <w:p w14:paraId="297F7D39" w14:textId="7CFCA894" w:rsidR="00A67D2F" w:rsidRDefault="00A67D2F" w:rsidP="00A67D2F">
      <w:pPr>
        <w:spacing w:line="480" w:lineRule="auto"/>
        <w:rPr>
          <w:rFonts w:ascii="Arial" w:hAnsi="Arial" w:cs="Arial"/>
          <w:b/>
          <w:bCs/>
        </w:rPr>
      </w:pPr>
    </w:p>
    <w:p w14:paraId="10CBE2F7" w14:textId="78CED1BA" w:rsidR="00A67D2F" w:rsidRDefault="00A67D2F" w:rsidP="00A67D2F">
      <w:pPr>
        <w:spacing w:line="480" w:lineRule="auto"/>
        <w:rPr>
          <w:rFonts w:ascii="Arial" w:hAnsi="Arial" w:cs="Arial"/>
          <w:b/>
          <w:bCs/>
        </w:rPr>
      </w:pPr>
    </w:p>
    <w:p w14:paraId="3150CF06" w14:textId="079ED280" w:rsidR="00A67D2F" w:rsidRDefault="00A67D2F" w:rsidP="00A67D2F">
      <w:pPr>
        <w:spacing w:line="480" w:lineRule="auto"/>
        <w:rPr>
          <w:rFonts w:ascii="Arial" w:hAnsi="Arial" w:cs="Arial"/>
          <w:b/>
          <w:bCs/>
        </w:rPr>
      </w:pPr>
    </w:p>
    <w:p w14:paraId="4770CAED" w14:textId="4D25BB71" w:rsidR="00A67D2F" w:rsidRDefault="00A67D2F" w:rsidP="00A67D2F">
      <w:pPr>
        <w:spacing w:line="480" w:lineRule="auto"/>
        <w:rPr>
          <w:rFonts w:ascii="Arial" w:hAnsi="Arial" w:cs="Arial"/>
          <w:b/>
          <w:bCs/>
        </w:rPr>
      </w:pPr>
    </w:p>
    <w:p w14:paraId="3B94B39F" w14:textId="3245742B" w:rsidR="00A67D2F" w:rsidRDefault="00A67D2F" w:rsidP="00A67D2F">
      <w:pPr>
        <w:spacing w:line="480" w:lineRule="auto"/>
        <w:rPr>
          <w:rFonts w:ascii="Arial" w:hAnsi="Arial" w:cs="Arial"/>
          <w:b/>
          <w:bCs/>
        </w:rPr>
      </w:pPr>
    </w:p>
    <w:p w14:paraId="02CAAF20" w14:textId="64BD192F" w:rsidR="00A67D2F" w:rsidRDefault="00A67D2F" w:rsidP="00A67D2F">
      <w:pPr>
        <w:spacing w:line="480" w:lineRule="auto"/>
        <w:rPr>
          <w:rFonts w:ascii="Arial" w:hAnsi="Arial" w:cs="Arial"/>
          <w:b/>
          <w:bCs/>
        </w:rPr>
      </w:pPr>
    </w:p>
    <w:p w14:paraId="6F6B37CE" w14:textId="490AEABE" w:rsidR="00A67D2F" w:rsidRDefault="00A67D2F" w:rsidP="00A67D2F">
      <w:pPr>
        <w:spacing w:line="480" w:lineRule="auto"/>
        <w:rPr>
          <w:rFonts w:ascii="Arial" w:hAnsi="Arial" w:cs="Arial"/>
          <w:b/>
          <w:bCs/>
        </w:rPr>
      </w:pPr>
    </w:p>
    <w:p w14:paraId="2809ED02" w14:textId="392D829B" w:rsidR="00A67D2F" w:rsidRDefault="00A67D2F" w:rsidP="00A67D2F">
      <w:pPr>
        <w:spacing w:line="480" w:lineRule="auto"/>
        <w:rPr>
          <w:rFonts w:ascii="Arial" w:hAnsi="Arial" w:cs="Arial"/>
          <w:b/>
          <w:bCs/>
        </w:rPr>
      </w:pPr>
    </w:p>
    <w:p w14:paraId="73D6AE75" w14:textId="5A404802" w:rsidR="00A67D2F" w:rsidRDefault="00A67D2F" w:rsidP="00A67D2F">
      <w:pPr>
        <w:spacing w:line="480" w:lineRule="auto"/>
        <w:rPr>
          <w:rFonts w:ascii="Arial" w:hAnsi="Arial" w:cs="Arial"/>
          <w:b/>
          <w:bCs/>
        </w:rPr>
      </w:pPr>
    </w:p>
    <w:p w14:paraId="3E0FDE8F" w14:textId="79C2636F" w:rsidR="00A67D2F" w:rsidRDefault="00A67D2F" w:rsidP="00A67D2F">
      <w:pPr>
        <w:spacing w:line="480" w:lineRule="auto"/>
        <w:rPr>
          <w:rFonts w:ascii="Arial" w:hAnsi="Arial" w:cs="Arial"/>
          <w:b/>
          <w:bCs/>
        </w:rPr>
      </w:pPr>
    </w:p>
    <w:p w14:paraId="1E4829CB" w14:textId="580BE56F" w:rsidR="00A67D2F" w:rsidRDefault="00A67D2F" w:rsidP="00A67D2F">
      <w:pPr>
        <w:spacing w:line="480" w:lineRule="auto"/>
        <w:rPr>
          <w:rFonts w:ascii="Arial" w:hAnsi="Arial" w:cs="Arial"/>
          <w:b/>
          <w:bCs/>
        </w:rPr>
      </w:pPr>
    </w:p>
    <w:p w14:paraId="62D6D924" w14:textId="77777777" w:rsidR="00992117" w:rsidRDefault="00992117">
      <w:pPr>
        <w:rPr>
          <w:rFonts w:ascii="Arial" w:hAnsi="Arial" w:cs="Arial"/>
          <w:b/>
          <w:bCs/>
        </w:rPr>
      </w:pPr>
      <w:r>
        <w:rPr>
          <w:rFonts w:ascii="Arial" w:hAnsi="Arial" w:cs="Arial"/>
          <w:b/>
          <w:bCs/>
        </w:rPr>
        <w:br w:type="page"/>
      </w:r>
    </w:p>
    <w:p w14:paraId="3C96C47B" w14:textId="0F01CE6A" w:rsidR="00A67D2F" w:rsidRDefault="00992117" w:rsidP="00A67D2F">
      <w:pPr>
        <w:spacing w:line="480" w:lineRule="auto"/>
        <w:rPr>
          <w:rFonts w:ascii="Arial" w:hAnsi="Arial" w:cs="Arial"/>
          <w:b/>
          <w:bCs/>
        </w:rPr>
      </w:pPr>
      <w:r>
        <w:rPr>
          <w:noProof/>
        </w:rPr>
        <w:lastRenderedPageBreak/>
        <w:drawing>
          <wp:anchor distT="0" distB="0" distL="114300" distR="114300" simplePos="0" relativeHeight="251663360" behindDoc="0" locked="0" layoutInCell="1" allowOverlap="1" wp14:anchorId="08E16313" wp14:editId="77DA8D78">
            <wp:simplePos x="0" y="0"/>
            <wp:positionH relativeFrom="column">
              <wp:posOffset>0</wp:posOffset>
            </wp:positionH>
            <wp:positionV relativeFrom="paragraph">
              <wp:posOffset>257175</wp:posOffset>
            </wp:positionV>
            <wp:extent cx="8810625" cy="5902960"/>
            <wp:effectExtent l="0" t="0" r="9525" b="2540"/>
            <wp:wrapNone/>
            <wp:docPr id="1662554026"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10625" cy="5902960"/>
                    </a:xfrm>
                    <a:prstGeom prst="rect">
                      <a:avLst/>
                    </a:prstGeom>
                    <a:noFill/>
                    <a:ln>
                      <a:noFill/>
                    </a:ln>
                  </pic:spPr>
                </pic:pic>
              </a:graphicData>
            </a:graphic>
            <wp14:sizeRelH relativeFrom="margin">
              <wp14:pctWidth>0</wp14:pctWidth>
            </wp14:sizeRelH>
          </wp:anchor>
        </w:drawing>
      </w:r>
      <w:r w:rsidR="00A67D2F">
        <w:rPr>
          <w:rFonts w:ascii="Arial" w:hAnsi="Arial" w:cs="Arial"/>
          <w:b/>
          <w:bCs/>
        </w:rPr>
        <w:t>F</w:t>
      </w:r>
      <w:r w:rsidR="00A67D2F" w:rsidRPr="00A67D2F">
        <w:rPr>
          <w:rFonts w:ascii="Arial" w:hAnsi="Arial" w:cs="Arial"/>
          <w:b/>
          <w:bCs/>
        </w:rPr>
        <w:t xml:space="preserve">igure </w:t>
      </w:r>
      <w:r w:rsidR="00A3537A">
        <w:rPr>
          <w:rFonts w:ascii="Arial" w:hAnsi="Arial" w:cs="Arial"/>
          <w:b/>
          <w:bCs/>
        </w:rPr>
        <w:t>3</w:t>
      </w:r>
      <w:r w:rsidR="00A67D2F" w:rsidRPr="00A67D2F">
        <w:rPr>
          <w:rFonts w:ascii="Arial" w:hAnsi="Arial" w:cs="Arial"/>
          <w:b/>
          <w:bCs/>
        </w:rPr>
        <w:t xml:space="preserve"> – </w:t>
      </w:r>
      <w:r w:rsidR="00A67D2F">
        <w:rPr>
          <w:rFonts w:ascii="Arial" w:hAnsi="Arial" w:cs="Arial"/>
          <w:b/>
          <w:bCs/>
        </w:rPr>
        <w:t xml:space="preserve">Data Flow Diagram (DFD) Level 2 – </w:t>
      </w:r>
      <w:r>
        <w:rPr>
          <w:rFonts w:ascii="Arial" w:hAnsi="Arial" w:cs="Arial"/>
          <w:b/>
          <w:bCs/>
        </w:rPr>
        <w:t>P1: Manage Reservation System</w:t>
      </w:r>
    </w:p>
    <w:p w14:paraId="06606F34" w14:textId="2498A515" w:rsidR="00A67D2F" w:rsidRDefault="00A67D2F" w:rsidP="00A67D2F">
      <w:pPr>
        <w:spacing w:line="480" w:lineRule="auto"/>
        <w:rPr>
          <w:rFonts w:ascii="Arial" w:hAnsi="Arial" w:cs="Arial"/>
          <w:b/>
          <w:bCs/>
        </w:rPr>
      </w:pPr>
    </w:p>
    <w:p w14:paraId="4B6F0DBD" w14:textId="452A2430" w:rsidR="00A67D2F" w:rsidRPr="00C30BD4" w:rsidRDefault="00A67D2F" w:rsidP="00A67D2F">
      <w:pPr>
        <w:spacing w:line="480" w:lineRule="auto"/>
        <w:rPr>
          <w:rFonts w:ascii="Arial" w:hAnsi="Arial" w:cs="Arial"/>
          <w:b/>
          <w:bCs/>
          <w:lang w:val="en-PH"/>
        </w:rPr>
      </w:pPr>
    </w:p>
    <w:p w14:paraId="3FA9BCE6" w14:textId="60D9F14D" w:rsidR="00315028" w:rsidRPr="00315028" w:rsidRDefault="00315028" w:rsidP="00A67D2F">
      <w:pPr>
        <w:spacing w:line="480" w:lineRule="auto"/>
        <w:rPr>
          <w:rFonts w:ascii="Arial" w:hAnsi="Arial" w:cs="Arial"/>
          <w:b/>
          <w:bCs/>
          <w:lang w:val="en-PH"/>
        </w:rPr>
      </w:pPr>
    </w:p>
    <w:p w14:paraId="135FB793" w14:textId="77777777" w:rsidR="00A67D2F" w:rsidRDefault="00A67D2F">
      <w:pPr>
        <w:rPr>
          <w:rFonts w:ascii="Arial" w:hAnsi="Arial" w:cs="Arial"/>
          <w:b/>
          <w:bCs/>
          <w:lang w:val="en-PH"/>
        </w:rPr>
      </w:pPr>
      <w:r>
        <w:rPr>
          <w:rFonts w:ascii="Arial" w:hAnsi="Arial" w:cs="Arial"/>
          <w:b/>
          <w:bCs/>
          <w:lang w:val="en-PH"/>
        </w:rPr>
        <w:br w:type="page"/>
      </w:r>
    </w:p>
    <w:p w14:paraId="1CE4423E" w14:textId="4A8C1351" w:rsidR="00992117" w:rsidRDefault="00992117">
      <w:pPr>
        <w:rPr>
          <w:rFonts w:ascii="Arial" w:hAnsi="Arial" w:cs="Arial"/>
          <w:b/>
          <w:bCs/>
          <w:lang w:val="en-PH"/>
        </w:rPr>
      </w:pPr>
      <w:r>
        <w:rPr>
          <w:rFonts w:ascii="Arial" w:hAnsi="Arial" w:cs="Arial"/>
          <w:b/>
          <w:bCs/>
        </w:rPr>
        <w:lastRenderedPageBreak/>
        <w:t>F</w:t>
      </w:r>
      <w:r w:rsidRPr="00A67D2F">
        <w:rPr>
          <w:rFonts w:ascii="Arial" w:hAnsi="Arial" w:cs="Arial"/>
          <w:b/>
          <w:bCs/>
        </w:rPr>
        <w:t xml:space="preserve">igure </w:t>
      </w:r>
      <w:r>
        <w:rPr>
          <w:rFonts w:ascii="Arial" w:hAnsi="Arial" w:cs="Arial"/>
          <w:b/>
          <w:bCs/>
        </w:rPr>
        <w:t>4</w:t>
      </w:r>
      <w:r w:rsidRPr="00A67D2F">
        <w:rPr>
          <w:rFonts w:ascii="Arial" w:hAnsi="Arial" w:cs="Arial"/>
          <w:b/>
          <w:bCs/>
        </w:rPr>
        <w:t xml:space="preserve"> – </w:t>
      </w:r>
      <w:r>
        <w:rPr>
          <w:rFonts w:ascii="Arial" w:hAnsi="Arial" w:cs="Arial"/>
          <w:b/>
          <w:bCs/>
        </w:rPr>
        <w:t>Data Flow Diagram (DFD) Level 2 – P</w:t>
      </w:r>
      <w:r>
        <w:rPr>
          <w:rFonts w:ascii="Arial" w:hAnsi="Arial" w:cs="Arial"/>
          <w:b/>
          <w:bCs/>
          <w:lang w:val="en-PH"/>
        </w:rPr>
        <w:t>2: Submit &amp; Validate Activity Proposal</w:t>
      </w:r>
    </w:p>
    <w:p w14:paraId="1F1A995B" w14:textId="0E74D362" w:rsidR="00992117" w:rsidRDefault="00992117">
      <w:pPr>
        <w:rPr>
          <w:rFonts w:ascii="Arial" w:hAnsi="Arial" w:cs="Arial"/>
          <w:b/>
          <w:bCs/>
          <w:lang w:val="en-PH"/>
        </w:rPr>
      </w:pPr>
      <w:r w:rsidRPr="00992117">
        <w:rPr>
          <w:rFonts w:ascii="Arial" w:hAnsi="Arial" w:cs="Arial"/>
          <w:b/>
          <w:bCs/>
        </w:rPr>
        <w:drawing>
          <wp:anchor distT="0" distB="0" distL="114300" distR="114300" simplePos="0" relativeHeight="251664384" behindDoc="0" locked="0" layoutInCell="1" allowOverlap="1" wp14:anchorId="0CF02022" wp14:editId="47A632FB">
            <wp:simplePos x="0" y="0"/>
            <wp:positionH relativeFrom="column">
              <wp:posOffset>0</wp:posOffset>
            </wp:positionH>
            <wp:positionV relativeFrom="paragraph">
              <wp:posOffset>112395</wp:posOffset>
            </wp:positionV>
            <wp:extent cx="9029700" cy="5617210"/>
            <wp:effectExtent l="0" t="0" r="0" b="2540"/>
            <wp:wrapNone/>
            <wp:docPr id="1780141731"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29700" cy="561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2117">
        <w:rPr>
          <w:rFonts w:ascii="Arial" w:hAnsi="Arial" w:cs="Arial"/>
          <w:b/>
          <w:bCs/>
          <w:lang w:val="en-PH"/>
        </w:rPr>
        <w:t xml:space="preserve"> </w:t>
      </w:r>
      <w:r>
        <w:rPr>
          <w:rFonts w:ascii="Arial" w:hAnsi="Arial" w:cs="Arial"/>
          <w:b/>
          <w:bCs/>
          <w:lang w:val="en-PH"/>
        </w:rPr>
        <w:br w:type="page"/>
      </w:r>
    </w:p>
    <w:p w14:paraId="23E0E05D" w14:textId="47C375FD" w:rsidR="00992117" w:rsidRDefault="00992117">
      <w:pPr>
        <w:rPr>
          <w:rFonts w:ascii="Arial" w:hAnsi="Arial" w:cs="Arial"/>
          <w:b/>
          <w:bCs/>
          <w:lang w:val="en-PH"/>
        </w:rPr>
      </w:pPr>
      <w:r>
        <w:rPr>
          <w:rFonts w:ascii="Arial" w:hAnsi="Arial" w:cs="Arial"/>
          <w:b/>
          <w:bCs/>
        </w:rPr>
        <w:lastRenderedPageBreak/>
        <w:t>F</w:t>
      </w:r>
      <w:r w:rsidRPr="00A67D2F">
        <w:rPr>
          <w:rFonts w:ascii="Arial" w:hAnsi="Arial" w:cs="Arial"/>
          <w:b/>
          <w:bCs/>
        </w:rPr>
        <w:t xml:space="preserve">igure </w:t>
      </w:r>
      <w:r>
        <w:rPr>
          <w:rFonts w:ascii="Arial" w:hAnsi="Arial" w:cs="Arial"/>
          <w:b/>
          <w:bCs/>
        </w:rPr>
        <w:t>5</w:t>
      </w:r>
      <w:r w:rsidRPr="00A67D2F">
        <w:rPr>
          <w:rFonts w:ascii="Arial" w:hAnsi="Arial" w:cs="Arial"/>
          <w:b/>
          <w:bCs/>
        </w:rPr>
        <w:t xml:space="preserve"> – </w:t>
      </w:r>
      <w:r>
        <w:rPr>
          <w:rFonts w:ascii="Arial" w:hAnsi="Arial" w:cs="Arial"/>
          <w:b/>
          <w:bCs/>
        </w:rPr>
        <w:t>Data Flow Diagram (DFD) Level 2 – P</w:t>
      </w:r>
      <w:r>
        <w:rPr>
          <w:rFonts w:ascii="Arial" w:hAnsi="Arial" w:cs="Arial"/>
          <w:b/>
          <w:bCs/>
          <w:lang w:val="en-PH"/>
        </w:rPr>
        <w:t>3</w:t>
      </w:r>
      <w:r>
        <w:rPr>
          <w:rFonts w:ascii="Arial" w:hAnsi="Arial" w:cs="Arial"/>
          <w:b/>
          <w:bCs/>
          <w:lang w:val="en-PH"/>
        </w:rPr>
        <w:t>:</w:t>
      </w:r>
      <w:r>
        <w:rPr>
          <w:rFonts w:ascii="Arial" w:hAnsi="Arial" w:cs="Arial"/>
          <w:b/>
          <w:bCs/>
          <w:lang w:val="en-PH"/>
        </w:rPr>
        <w:t xml:space="preserve"> Scheduling &amp; Calendar Management</w:t>
      </w:r>
    </w:p>
    <w:p w14:paraId="1344ED53" w14:textId="2F7F3AC0" w:rsidR="00992117" w:rsidRDefault="00992117">
      <w:pPr>
        <w:rPr>
          <w:rFonts w:ascii="Arial" w:hAnsi="Arial" w:cs="Arial"/>
          <w:b/>
          <w:bCs/>
          <w:lang w:val="en-PH"/>
        </w:rPr>
      </w:pPr>
      <w:r>
        <w:rPr>
          <w:noProof/>
        </w:rPr>
        <w:drawing>
          <wp:anchor distT="0" distB="0" distL="114300" distR="114300" simplePos="0" relativeHeight="251665408" behindDoc="0" locked="0" layoutInCell="1" allowOverlap="1" wp14:anchorId="083C29C4" wp14:editId="2BC972B2">
            <wp:simplePos x="0" y="0"/>
            <wp:positionH relativeFrom="column">
              <wp:posOffset>0</wp:posOffset>
            </wp:positionH>
            <wp:positionV relativeFrom="paragraph">
              <wp:posOffset>93345</wp:posOffset>
            </wp:positionV>
            <wp:extent cx="8839200" cy="5636260"/>
            <wp:effectExtent l="0" t="0" r="0" b="2540"/>
            <wp:wrapNone/>
            <wp:docPr id="2031240482"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39200" cy="5636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lang w:val="en-PH"/>
        </w:rPr>
        <w:br w:type="page"/>
      </w:r>
    </w:p>
    <w:p w14:paraId="729FCAEA" w14:textId="747BA168" w:rsidR="00992117" w:rsidRDefault="00992117">
      <w:pPr>
        <w:rPr>
          <w:rFonts w:ascii="Arial" w:hAnsi="Arial" w:cs="Arial"/>
          <w:b/>
          <w:bCs/>
          <w:lang w:val="en-PH"/>
        </w:rPr>
      </w:pPr>
      <w:r>
        <w:rPr>
          <w:rFonts w:ascii="Arial" w:hAnsi="Arial" w:cs="Arial"/>
          <w:b/>
          <w:bCs/>
        </w:rPr>
        <w:lastRenderedPageBreak/>
        <w:t>F</w:t>
      </w:r>
      <w:r w:rsidRPr="00A67D2F">
        <w:rPr>
          <w:rFonts w:ascii="Arial" w:hAnsi="Arial" w:cs="Arial"/>
          <w:b/>
          <w:bCs/>
        </w:rPr>
        <w:t xml:space="preserve">igure </w:t>
      </w:r>
      <w:r>
        <w:rPr>
          <w:rFonts w:ascii="Arial" w:hAnsi="Arial" w:cs="Arial"/>
          <w:b/>
          <w:bCs/>
        </w:rPr>
        <w:t>6</w:t>
      </w:r>
      <w:r w:rsidRPr="00A67D2F">
        <w:rPr>
          <w:rFonts w:ascii="Arial" w:hAnsi="Arial" w:cs="Arial"/>
          <w:b/>
          <w:bCs/>
        </w:rPr>
        <w:t xml:space="preserve"> – </w:t>
      </w:r>
      <w:r>
        <w:rPr>
          <w:rFonts w:ascii="Arial" w:hAnsi="Arial" w:cs="Arial"/>
          <w:b/>
          <w:bCs/>
        </w:rPr>
        <w:t>Data Flow Diagram (DFD) Level 2 – P</w:t>
      </w:r>
      <w:r>
        <w:rPr>
          <w:rFonts w:ascii="Arial" w:hAnsi="Arial" w:cs="Arial"/>
          <w:b/>
          <w:bCs/>
          <w:lang w:val="en-PH"/>
        </w:rPr>
        <w:t>4: Notification System</w:t>
      </w:r>
    </w:p>
    <w:p w14:paraId="041FCEB8" w14:textId="41F9AAEA" w:rsidR="00992117" w:rsidRDefault="00992117">
      <w:pPr>
        <w:rPr>
          <w:rFonts w:ascii="Arial" w:hAnsi="Arial" w:cs="Arial"/>
          <w:b/>
          <w:bCs/>
          <w:lang w:val="en-PH"/>
        </w:rPr>
      </w:pPr>
      <w:r>
        <w:rPr>
          <w:noProof/>
        </w:rPr>
        <w:drawing>
          <wp:anchor distT="0" distB="0" distL="114300" distR="114300" simplePos="0" relativeHeight="251666432" behindDoc="0" locked="0" layoutInCell="1" allowOverlap="1" wp14:anchorId="49E4A07A" wp14:editId="602BBA74">
            <wp:simplePos x="0" y="0"/>
            <wp:positionH relativeFrom="column">
              <wp:posOffset>0</wp:posOffset>
            </wp:positionH>
            <wp:positionV relativeFrom="paragraph">
              <wp:posOffset>74295</wp:posOffset>
            </wp:positionV>
            <wp:extent cx="8724900" cy="5655310"/>
            <wp:effectExtent l="0" t="0" r="0" b="2540"/>
            <wp:wrapNone/>
            <wp:docPr id="197770632"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24900" cy="5655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lang w:val="en-PH"/>
        </w:rPr>
        <w:br w:type="page"/>
      </w:r>
    </w:p>
    <w:p w14:paraId="669A0662" w14:textId="77777777" w:rsidR="00992117" w:rsidRDefault="00992117" w:rsidP="00A67D2F">
      <w:pPr>
        <w:spacing w:line="480" w:lineRule="auto"/>
        <w:rPr>
          <w:rFonts w:ascii="Arial" w:hAnsi="Arial" w:cs="Arial"/>
          <w:b/>
          <w:bCs/>
          <w:lang w:val="en-PH"/>
        </w:rPr>
        <w:sectPr w:rsidR="00992117" w:rsidSect="00992117">
          <w:pgSz w:w="16838" w:h="11906" w:orient="landscape" w:code="9"/>
          <w:pgMar w:top="1170" w:right="1440" w:bottom="1440" w:left="1440" w:header="720" w:footer="720" w:gutter="0"/>
          <w:cols w:space="720"/>
          <w:docGrid w:linePitch="360"/>
        </w:sectPr>
      </w:pPr>
    </w:p>
    <w:p w14:paraId="6DC09EF7" w14:textId="56513309"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lastRenderedPageBreak/>
        <w:t>3.7 Data Gathering Procedures</w:t>
      </w:r>
    </w:p>
    <w:p w14:paraId="0AF23029" w14:textId="7BB33934" w:rsidR="00C30BD4" w:rsidRDefault="00C30BD4" w:rsidP="00A67D2F">
      <w:pPr>
        <w:spacing w:line="480" w:lineRule="auto"/>
        <w:ind w:firstLine="720"/>
        <w:rPr>
          <w:rFonts w:ascii="Arial" w:hAnsi="Arial" w:cs="Arial"/>
          <w:lang w:val="en-PH"/>
        </w:rPr>
      </w:pPr>
      <w:r w:rsidRPr="00C30BD4">
        <w:rPr>
          <w:rFonts w:ascii="Arial" w:hAnsi="Arial" w:cs="Arial"/>
          <w:lang w:val="en-PH"/>
        </w:rPr>
        <w:t xml:space="preserve">Data were collected through </w:t>
      </w:r>
      <w:r w:rsidRPr="00C30BD4">
        <w:rPr>
          <w:rFonts w:ascii="Arial" w:hAnsi="Arial" w:cs="Arial"/>
          <w:b/>
          <w:bCs/>
          <w:lang w:val="en-PH"/>
        </w:rPr>
        <w:t>interviews and survey questionnaires</w:t>
      </w:r>
      <w:r w:rsidRPr="00C30BD4">
        <w:rPr>
          <w:rFonts w:ascii="Arial" w:hAnsi="Arial" w:cs="Arial"/>
          <w:lang w:val="en-PH"/>
        </w:rPr>
        <w:t xml:space="preserve"> to support system development and evaluation. Interviews were conducted to identify existing problems, while surveys were used to evaluate the developed system after implementation.</w:t>
      </w:r>
    </w:p>
    <w:p w14:paraId="25A68437" w14:textId="77777777" w:rsidR="00C30BD4" w:rsidRPr="00C30BD4" w:rsidRDefault="00C30BD4" w:rsidP="00A67D2F">
      <w:pPr>
        <w:spacing w:line="480" w:lineRule="auto"/>
        <w:rPr>
          <w:rFonts w:ascii="Arial" w:hAnsi="Arial" w:cs="Arial"/>
          <w:lang w:val="en-PH"/>
        </w:rPr>
      </w:pPr>
    </w:p>
    <w:p w14:paraId="082E4946"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t>3.7.1 Instruments of the Study</w:t>
      </w:r>
    </w:p>
    <w:p w14:paraId="72BDB4A1" w14:textId="03073661" w:rsidR="00C30BD4" w:rsidRDefault="00C30BD4" w:rsidP="00A67D2F">
      <w:pPr>
        <w:spacing w:line="480" w:lineRule="auto"/>
        <w:ind w:firstLine="720"/>
        <w:rPr>
          <w:rFonts w:ascii="Arial" w:hAnsi="Arial" w:cs="Arial"/>
          <w:lang w:val="en-PH"/>
        </w:rPr>
      </w:pPr>
      <w:r w:rsidRPr="00C30BD4">
        <w:rPr>
          <w:rFonts w:ascii="Arial" w:hAnsi="Arial" w:cs="Arial"/>
          <w:lang w:val="en-PH"/>
        </w:rPr>
        <w:t xml:space="preserve">The study utilized a </w:t>
      </w:r>
      <w:r w:rsidRPr="00C30BD4">
        <w:rPr>
          <w:rFonts w:ascii="Arial" w:hAnsi="Arial" w:cs="Arial"/>
          <w:b/>
          <w:bCs/>
          <w:lang w:val="en-PH"/>
        </w:rPr>
        <w:t>researcher-made survey questionnaire</w:t>
      </w:r>
      <w:r w:rsidRPr="00C30BD4">
        <w:rPr>
          <w:rFonts w:ascii="Arial" w:hAnsi="Arial" w:cs="Arial"/>
          <w:lang w:val="en-PH"/>
        </w:rPr>
        <w:t xml:space="preserve"> adapted from the ISO/IEC 25010 software quality standards. A </w:t>
      </w:r>
      <w:r w:rsidRPr="00C30BD4">
        <w:rPr>
          <w:rFonts w:ascii="Arial" w:hAnsi="Arial" w:cs="Arial"/>
          <w:b/>
          <w:bCs/>
          <w:lang w:val="en-PH"/>
        </w:rPr>
        <w:t>5-point Likert scale</w:t>
      </w:r>
      <w:r w:rsidRPr="00C30BD4">
        <w:rPr>
          <w:rFonts w:ascii="Arial" w:hAnsi="Arial" w:cs="Arial"/>
          <w:lang w:val="en-PH"/>
        </w:rPr>
        <w:t xml:space="preserve"> was used to evaluate system performance in terms of functionality, usability, and security. The instrument was validated by the research adviser prior to distribution.</w:t>
      </w:r>
    </w:p>
    <w:p w14:paraId="46BDD578" w14:textId="77777777" w:rsidR="00C30BD4" w:rsidRPr="00C30BD4" w:rsidRDefault="00C30BD4" w:rsidP="00A67D2F">
      <w:pPr>
        <w:spacing w:line="480" w:lineRule="auto"/>
        <w:rPr>
          <w:rFonts w:ascii="Arial" w:hAnsi="Arial" w:cs="Arial"/>
          <w:lang w:val="en-PH"/>
        </w:rPr>
      </w:pPr>
    </w:p>
    <w:p w14:paraId="72C77926"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t>3.7.2 Research Procedure</w:t>
      </w:r>
    </w:p>
    <w:p w14:paraId="697F9FF6" w14:textId="77777777" w:rsidR="00C30BD4" w:rsidRPr="00C30BD4" w:rsidRDefault="00C30BD4" w:rsidP="00A67D2F">
      <w:pPr>
        <w:spacing w:line="480" w:lineRule="auto"/>
        <w:ind w:left="360"/>
        <w:rPr>
          <w:rFonts w:ascii="Arial" w:hAnsi="Arial" w:cs="Arial"/>
          <w:lang w:val="en-PH"/>
        </w:rPr>
      </w:pPr>
      <w:r w:rsidRPr="00C30BD4">
        <w:rPr>
          <w:rFonts w:ascii="Arial" w:hAnsi="Arial" w:cs="Arial"/>
          <w:lang w:val="en-PH"/>
        </w:rPr>
        <w:t>The following steps were followed in conducting the study:</w:t>
      </w:r>
    </w:p>
    <w:p w14:paraId="602895A1"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Conducted interviews with Supply Office personnel and system users </w:t>
      </w:r>
    </w:p>
    <w:p w14:paraId="10012599"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Identified problems in the current reservation process </w:t>
      </w:r>
    </w:p>
    <w:p w14:paraId="170C0579"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Designed the proposed system </w:t>
      </w:r>
    </w:p>
    <w:p w14:paraId="433AB0D9"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Developed the web-based system </w:t>
      </w:r>
    </w:p>
    <w:p w14:paraId="3D9F5005"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Conducted system testing and refinement </w:t>
      </w:r>
    </w:p>
    <w:p w14:paraId="23CDABD5" w14:textId="77777777" w:rsidR="00C30BD4" w:rsidRP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Distributed evaluation questionnaires to respondents </w:t>
      </w:r>
    </w:p>
    <w:p w14:paraId="2445BFF4" w14:textId="4E37461E" w:rsidR="00C30BD4" w:rsidRDefault="00C30BD4" w:rsidP="00A67D2F">
      <w:pPr>
        <w:numPr>
          <w:ilvl w:val="0"/>
          <w:numId w:val="29"/>
        </w:numPr>
        <w:tabs>
          <w:tab w:val="clear" w:pos="720"/>
          <w:tab w:val="num" w:pos="1080"/>
        </w:tabs>
        <w:spacing w:line="480" w:lineRule="auto"/>
        <w:ind w:left="1080"/>
        <w:rPr>
          <w:rFonts w:ascii="Arial" w:hAnsi="Arial" w:cs="Arial"/>
          <w:lang w:val="en-PH"/>
        </w:rPr>
      </w:pPr>
      <w:r w:rsidRPr="00C30BD4">
        <w:rPr>
          <w:rFonts w:ascii="Arial" w:hAnsi="Arial" w:cs="Arial"/>
          <w:lang w:val="en-PH"/>
        </w:rPr>
        <w:t xml:space="preserve">Collected and analyzed responses </w:t>
      </w:r>
    </w:p>
    <w:p w14:paraId="3989DDE4" w14:textId="77777777" w:rsidR="00C30BD4" w:rsidRPr="00C30BD4" w:rsidRDefault="00C30BD4" w:rsidP="00A67D2F">
      <w:pPr>
        <w:spacing w:line="480" w:lineRule="auto"/>
        <w:rPr>
          <w:rFonts w:ascii="Arial" w:hAnsi="Arial" w:cs="Arial"/>
          <w:lang w:val="en-PH"/>
        </w:rPr>
      </w:pPr>
    </w:p>
    <w:p w14:paraId="22E1C89D" w14:textId="77777777" w:rsidR="00C30BD4" w:rsidRPr="00C30BD4" w:rsidRDefault="00C30BD4" w:rsidP="00A67D2F">
      <w:pPr>
        <w:spacing w:line="480" w:lineRule="auto"/>
        <w:rPr>
          <w:rFonts w:ascii="Arial" w:hAnsi="Arial" w:cs="Arial"/>
          <w:b/>
          <w:bCs/>
          <w:lang w:val="en-PH"/>
        </w:rPr>
      </w:pPr>
      <w:r w:rsidRPr="00C30BD4">
        <w:rPr>
          <w:rFonts w:ascii="Arial" w:hAnsi="Arial" w:cs="Arial"/>
          <w:b/>
          <w:bCs/>
          <w:lang w:val="en-PH"/>
        </w:rPr>
        <w:t>3.7.3 Gantt Chart</w:t>
      </w:r>
    </w:p>
    <w:p w14:paraId="4AD9E1C3" w14:textId="1420968E" w:rsidR="00C30BD4" w:rsidRPr="00C30BD4" w:rsidRDefault="00C30BD4" w:rsidP="00A67D2F">
      <w:pPr>
        <w:spacing w:line="480" w:lineRule="auto"/>
        <w:ind w:firstLine="720"/>
        <w:rPr>
          <w:rFonts w:ascii="Arial" w:hAnsi="Arial" w:cs="Arial"/>
          <w:lang w:val="en-PH"/>
        </w:rPr>
      </w:pPr>
      <w:r w:rsidRPr="00C30BD4">
        <w:rPr>
          <w:rFonts w:ascii="Arial" w:hAnsi="Arial" w:cs="Arial"/>
          <w:lang w:val="en-PH"/>
        </w:rPr>
        <w:t>A Gantt chart (</w:t>
      </w:r>
      <w:r w:rsidRPr="00C30BD4">
        <w:rPr>
          <w:rFonts w:ascii="Arial" w:hAnsi="Arial" w:cs="Arial"/>
          <w:b/>
          <w:bCs/>
          <w:lang w:val="en-PH"/>
        </w:rPr>
        <w:t xml:space="preserve">Figure </w:t>
      </w:r>
      <w:r w:rsidR="00992117">
        <w:rPr>
          <w:rFonts w:ascii="Arial" w:hAnsi="Arial" w:cs="Arial"/>
          <w:b/>
          <w:bCs/>
          <w:lang w:val="en-PH"/>
        </w:rPr>
        <w:t>7</w:t>
      </w:r>
      <w:r w:rsidRPr="00C30BD4">
        <w:rPr>
          <w:rFonts w:ascii="Arial" w:hAnsi="Arial" w:cs="Arial"/>
          <w:lang w:val="en-PH"/>
        </w:rPr>
        <w:t>) was used to monitor the progress of the project, including planning, development, testing, and evaluation phases.</w:t>
      </w:r>
    </w:p>
    <w:p w14:paraId="0EF3D2C7" w14:textId="34DA1896" w:rsidR="00315028" w:rsidRDefault="00315028" w:rsidP="00A67D2F">
      <w:pPr>
        <w:spacing w:line="480" w:lineRule="auto"/>
        <w:rPr>
          <w:rFonts w:ascii="Arial" w:hAnsi="Arial" w:cs="Arial"/>
          <w:b/>
          <w:bCs/>
          <w:lang w:val="en-PH"/>
        </w:rPr>
      </w:pPr>
    </w:p>
    <w:p w14:paraId="2DEDFF38" w14:textId="1E64E12F" w:rsidR="003600D3" w:rsidRDefault="003600D3" w:rsidP="00A67D2F">
      <w:pPr>
        <w:spacing w:line="480" w:lineRule="auto"/>
        <w:rPr>
          <w:rFonts w:ascii="Arial" w:hAnsi="Arial" w:cs="Arial"/>
          <w:b/>
          <w:bCs/>
          <w:lang w:val="en-PH"/>
        </w:rPr>
      </w:pPr>
    </w:p>
    <w:p w14:paraId="1F1F99C0" w14:textId="77777777" w:rsidR="003600D3" w:rsidRDefault="003600D3" w:rsidP="00A67D2F">
      <w:pPr>
        <w:spacing w:line="480" w:lineRule="auto"/>
        <w:rPr>
          <w:rFonts w:ascii="Arial" w:hAnsi="Arial" w:cs="Arial"/>
          <w:b/>
          <w:bCs/>
          <w:lang w:val="en-PH"/>
        </w:rPr>
      </w:pPr>
    </w:p>
    <w:p w14:paraId="2DBADDC3" w14:textId="77777777" w:rsidR="00992117" w:rsidRDefault="00992117">
      <w:pPr>
        <w:rPr>
          <w:rFonts w:ascii="Arial" w:hAnsi="Arial" w:cs="Arial"/>
          <w:b/>
          <w:bCs/>
          <w:lang w:val="en-PH"/>
        </w:rPr>
      </w:pPr>
      <w:r>
        <w:rPr>
          <w:rFonts w:ascii="Arial" w:hAnsi="Arial" w:cs="Arial"/>
          <w:b/>
          <w:bCs/>
          <w:lang w:val="en-PH"/>
        </w:rPr>
        <w:br w:type="page"/>
      </w:r>
    </w:p>
    <w:p w14:paraId="05F13F00" w14:textId="534CF472" w:rsidR="00A3537A" w:rsidRDefault="00992117" w:rsidP="00A67D2F">
      <w:pPr>
        <w:spacing w:line="480" w:lineRule="auto"/>
        <w:rPr>
          <w:rFonts w:ascii="Arial" w:hAnsi="Arial" w:cs="Arial"/>
          <w:b/>
          <w:bCs/>
          <w:lang w:val="en-PH"/>
        </w:rPr>
      </w:pPr>
      <w:r>
        <w:rPr>
          <w:rFonts w:ascii="Arial" w:hAnsi="Arial" w:cs="Arial"/>
          <w:b/>
          <w:bCs/>
          <w:noProof/>
          <w:lang w:val="en-PH"/>
        </w:rPr>
        <w:lastRenderedPageBreak/>
        <w:drawing>
          <wp:anchor distT="0" distB="0" distL="114300" distR="114300" simplePos="0" relativeHeight="251667456" behindDoc="0" locked="0" layoutInCell="1" allowOverlap="1" wp14:anchorId="180C82D4" wp14:editId="21BC22A2">
            <wp:simplePos x="0" y="0"/>
            <wp:positionH relativeFrom="column">
              <wp:posOffset>19050</wp:posOffset>
            </wp:positionH>
            <wp:positionV relativeFrom="paragraph">
              <wp:posOffset>266700</wp:posOffset>
            </wp:positionV>
            <wp:extent cx="5486400" cy="19240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924050"/>
                    </a:xfrm>
                    <a:prstGeom prst="rect">
                      <a:avLst/>
                    </a:prstGeom>
                  </pic:spPr>
                </pic:pic>
              </a:graphicData>
            </a:graphic>
          </wp:anchor>
        </w:drawing>
      </w:r>
      <w:r w:rsidR="00A3537A">
        <w:rPr>
          <w:rFonts w:ascii="Arial" w:hAnsi="Arial" w:cs="Arial"/>
          <w:b/>
          <w:bCs/>
          <w:lang w:val="en-PH"/>
        </w:rPr>
        <w:t xml:space="preserve">Figure </w:t>
      </w:r>
      <w:r>
        <w:rPr>
          <w:rFonts w:ascii="Arial" w:hAnsi="Arial" w:cs="Arial"/>
          <w:b/>
          <w:bCs/>
          <w:lang w:val="en-PH"/>
        </w:rPr>
        <w:t>7</w:t>
      </w:r>
      <w:r w:rsidR="00A3537A">
        <w:rPr>
          <w:rFonts w:ascii="Arial" w:hAnsi="Arial" w:cs="Arial"/>
          <w:b/>
          <w:bCs/>
          <w:lang w:val="en-PH"/>
        </w:rPr>
        <w:t xml:space="preserve"> – Gantt Chart</w:t>
      </w:r>
    </w:p>
    <w:p w14:paraId="21B29F4A" w14:textId="5C1CAE06" w:rsidR="00A3537A" w:rsidRDefault="00A3537A" w:rsidP="00A67D2F">
      <w:pPr>
        <w:spacing w:line="480" w:lineRule="auto"/>
        <w:rPr>
          <w:rFonts w:ascii="Arial" w:hAnsi="Arial" w:cs="Arial"/>
          <w:b/>
          <w:bCs/>
          <w:lang w:val="en-PH"/>
        </w:rPr>
      </w:pPr>
    </w:p>
    <w:p w14:paraId="0BCF5986" w14:textId="6098FEE3" w:rsidR="003600D3" w:rsidRDefault="003600D3" w:rsidP="00A67D2F">
      <w:pPr>
        <w:spacing w:line="480" w:lineRule="auto"/>
        <w:rPr>
          <w:rFonts w:ascii="Arial" w:hAnsi="Arial" w:cs="Arial"/>
          <w:b/>
          <w:bCs/>
          <w:lang w:val="en-PH"/>
        </w:rPr>
      </w:pPr>
    </w:p>
    <w:p w14:paraId="33B0AA12" w14:textId="77777777" w:rsidR="00992117" w:rsidRDefault="00992117" w:rsidP="00A67D2F">
      <w:pPr>
        <w:spacing w:line="480" w:lineRule="auto"/>
        <w:rPr>
          <w:rFonts w:ascii="Arial" w:hAnsi="Arial" w:cs="Arial"/>
          <w:b/>
          <w:bCs/>
          <w:lang w:val="en-PH"/>
        </w:rPr>
      </w:pPr>
    </w:p>
    <w:p w14:paraId="174A9466" w14:textId="77777777" w:rsidR="00992117" w:rsidRDefault="00992117" w:rsidP="00A67D2F">
      <w:pPr>
        <w:spacing w:line="480" w:lineRule="auto"/>
        <w:rPr>
          <w:rFonts w:ascii="Arial" w:hAnsi="Arial" w:cs="Arial"/>
          <w:b/>
          <w:bCs/>
          <w:lang w:val="en-PH"/>
        </w:rPr>
      </w:pPr>
    </w:p>
    <w:p w14:paraId="62FE56A0" w14:textId="77777777" w:rsidR="00992117" w:rsidRDefault="00992117" w:rsidP="00A67D2F">
      <w:pPr>
        <w:spacing w:line="480" w:lineRule="auto"/>
        <w:rPr>
          <w:rFonts w:ascii="Arial" w:hAnsi="Arial" w:cs="Arial"/>
          <w:b/>
          <w:bCs/>
          <w:lang w:val="en-PH"/>
        </w:rPr>
      </w:pPr>
    </w:p>
    <w:p w14:paraId="1A1F2ADE" w14:textId="77777777" w:rsidR="00992117" w:rsidRDefault="00992117" w:rsidP="00A67D2F">
      <w:pPr>
        <w:spacing w:line="480" w:lineRule="auto"/>
        <w:rPr>
          <w:rFonts w:ascii="Arial" w:hAnsi="Arial" w:cs="Arial"/>
          <w:b/>
          <w:bCs/>
          <w:lang w:val="en-PH"/>
        </w:rPr>
      </w:pPr>
    </w:p>
    <w:p w14:paraId="2A929254" w14:textId="77777777" w:rsidR="00992117" w:rsidRPr="00315028" w:rsidRDefault="00992117" w:rsidP="00A67D2F">
      <w:pPr>
        <w:spacing w:line="480" w:lineRule="auto"/>
        <w:rPr>
          <w:rFonts w:ascii="Arial" w:hAnsi="Arial" w:cs="Arial"/>
          <w:b/>
          <w:bCs/>
          <w:lang w:val="en-PH"/>
        </w:rPr>
      </w:pPr>
    </w:p>
    <w:p w14:paraId="3AE9E653" w14:textId="454DDDA9" w:rsidR="00315028" w:rsidRPr="00C30BD4" w:rsidRDefault="00315028" w:rsidP="00A67D2F">
      <w:pPr>
        <w:pStyle w:val="ListParagraph"/>
        <w:numPr>
          <w:ilvl w:val="1"/>
          <w:numId w:val="30"/>
        </w:numPr>
        <w:spacing w:line="480" w:lineRule="auto"/>
        <w:rPr>
          <w:rFonts w:ascii="Arial" w:hAnsi="Arial" w:cs="Arial"/>
          <w:b/>
          <w:bCs/>
          <w:lang w:val="en-PH"/>
        </w:rPr>
      </w:pPr>
      <w:r w:rsidRPr="00C30BD4">
        <w:rPr>
          <w:rFonts w:ascii="Arial" w:hAnsi="Arial" w:cs="Arial"/>
          <w:b/>
          <w:bCs/>
          <w:lang w:val="en-PH"/>
        </w:rPr>
        <w:t>Tools, Technologies, and Equipment</w:t>
      </w:r>
    </w:p>
    <w:p w14:paraId="0D2F5F4C" w14:textId="77777777" w:rsidR="00C30BD4" w:rsidRPr="00C30BD4" w:rsidRDefault="00C30BD4" w:rsidP="00A67D2F">
      <w:pPr>
        <w:pStyle w:val="ListParagraph"/>
        <w:spacing w:line="480" w:lineRule="auto"/>
        <w:ind w:left="360"/>
        <w:rPr>
          <w:rFonts w:ascii="Arial" w:hAnsi="Arial" w:cs="Arial"/>
          <w:lang w:val="en-PH"/>
        </w:rPr>
      </w:pPr>
      <w:r w:rsidRPr="00C30BD4">
        <w:rPr>
          <w:rFonts w:ascii="Arial" w:hAnsi="Arial" w:cs="Arial"/>
          <w:lang w:val="en-PH"/>
        </w:rPr>
        <w:t>The system was developed using the following tools and technologies:</w:t>
      </w:r>
    </w:p>
    <w:p w14:paraId="6D67A04D" w14:textId="77777777" w:rsidR="00C30BD4" w:rsidRPr="00C30BD4" w:rsidRDefault="00C30BD4" w:rsidP="00A67D2F">
      <w:pPr>
        <w:numPr>
          <w:ilvl w:val="0"/>
          <w:numId w:val="20"/>
        </w:numPr>
        <w:spacing w:line="480" w:lineRule="auto"/>
        <w:rPr>
          <w:rFonts w:ascii="Arial" w:hAnsi="Arial" w:cs="Arial"/>
          <w:lang w:val="en-PH"/>
        </w:rPr>
      </w:pPr>
      <w:r w:rsidRPr="00C30BD4">
        <w:rPr>
          <w:rFonts w:ascii="Arial" w:hAnsi="Arial" w:cs="Arial"/>
          <w:lang w:val="en-PH"/>
        </w:rPr>
        <w:t xml:space="preserve">Hardware: Desktop computers and laptops </w:t>
      </w:r>
    </w:p>
    <w:p w14:paraId="3B7DA4EE" w14:textId="77777777" w:rsidR="00C30BD4" w:rsidRPr="00C30BD4" w:rsidRDefault="00C30BD4" w:rsidP="00A67D2F">
      <w:pPr>
        <w:numPr>
          <w:ilvl w:val="0"/>
          <w:numId w:val="20"/>
        </w:numPr>
        <w:spacing w:line="480" w:lineRule="auto"/>
        <w:rPr>
          <w:rFonts w:ascii="Arial" w:hAnsi="Arial" w:cs="Arial"/>
          <w:lang w:val="en-PH"/>
        </w:rPr>
      </w:pPr>
      <w:r w:rsidRPr="00C30BD4">
        <w:rPr>
          <w:rFonts w:ascii="Arial" w:hAnsi="Arial" w:cs="Arial"/>
          <w:lang w:val="en-PH"/>
        </w:rPr>
        <w:t xml:space="preserve">Software: </w:t>
      </w:r>
    </w:p>
    <w:p w14:paraId="5E2D1B25" w14:textId="77777777" w:rsidR="00C30BD4" w:rsidRPr="00C30BD4" w:rsidRDefault="00C30BD4" w:rsidP="00A67D2F">
      <w:pPr>
        <w:numPr>
          <w:ilvl w:val="1"/>
          <w:numId w:val="20"/>
        </w:numPr>
        <w:spacing w:line="480" w:lineRule="auto"/>
        <w:rPr>
          <w:rFonts w:ascii="Arial" w:hAnsi="Arial" w:cs="Arial"/>
          <w:lang w:val="en-PH"/>
        </w:rPr>
      </w:pPr>
      <w:r w:rsidRPr="00C30BD4">
        <w:rPr>
          <w:rFonts w:ascii="Arial" w:hAnsi="Arial" w:cs="Arial"/>
          <w:lang w:val="en-PH"/>
        </w:rPr>
        <w:t xml:space="preserve">PHP (backend development) </w:t>
      </w:r>
    </w:p>
    <w:p w14:paraId="03774EBC" w14:textId="77777777" w:rsidR="00C30BD4" w:rsidRPr="00C30BD4" w:rsidRDefault="00C30BD4" w:rsidP="00A67D2F">
      <w:pPr>
        <w:numPr>
          <w:ilvl w:val="1"/>
          <w:numId w:val="20"/>
        </w:numPr>
        <w:spacing w:line="480" w:lineRule="auto"/>
        <w:rPr>
          <w:rFonts w:ascii="Arial" w:hAnsi="Arial" w:cs="Arial"/>
          <w:lang w:val="en-PH"/>
        </w:rPr>
      </w:pPr>
      <w:r w:rsidRPr="00C30BD4">
        <w:rPr>
          <w:rFonts w:ascii="Arial" w:hAnsi="Arial" w:cs="Arial"/>
          <w:lang w:val="en-PH"/>
        </w:rPr>
        <w:t xml:space="preserve">MySQL (database management) </w:t>
      </w:r>
    </w:p>
    <w:p w14:paraId="1314322E" w14:textId="77777777" w:rsidR="00C30BD4" w:rsidRPr="00C30BD4" w:rsidRDefault="00C30BD4" w:rsidP="00A67D2F">
      <w:pPr>
        <w:numPr>
          <w:ilvl w:val="1"/>
          <w:numId w:val="20"/>
        </w:numPr>
        <w:spacing w:line="480" w:lineRule="auto"/>
        <w:rPr>
          <w:rFonts w:ascii="Arial" w:hAnsi="Arial" w:cs="Arial"/>
          <w:lang w:val="en-PH"/>
        </w:rPr>
      </w:pPr>
      <w:r w:rsidRPr="00C30BD4">
        <w:rPr>
          <w:rFonts w:ascii="Arial" w:hAnsi="Arial" w:cs="Arial"/>
          <w:lang w:val="en-PH"/>
        </w:rPr>
        <w:t xml:space="preserve">HTML/CSS (interface design) </w:t>
      </w:r>
    </w:p>
    <w:p w14:paraId="08D5C4D0" w14:textId="77777777" w:rsidR="00C30BD4" w:rsidRPr="00C30BD4" w:rsidRDefault="00C30BD4" w:rsidP="00A67D2F">
      <w:pPr>
        <w:numPr>
          <w:ilvl w:val="1"/>
          <w:numId w:val="20"/>
        </w:numPr>
        <w:spacing w:line="480" w:lineRule="auto"/>
        <w:rPr>
          <w:rFonts w:ascii="Arial" w:hAnsi="Arial" w:cs="Arial"/>
          <w:lang w:val="en-PH"/>
        </w:rPr>
      </w:pPr>
      <w:r w:rsidRPr="00C30BD4">
        <w:rPr>
          <w:rFonts w:ascii="Arial" w:hAnsi="Arial" w:cs="Arial"/>
          <w:lang w:val="en-PH"/>
        </w:rPr>
        <w:t xml:space="preserve">JavaScript (client-side scripting) </w:t>
      </w:r>
    </w:p>
    <w:p w14:paraId="0BEC1896" w14:textId="77777777" w:rsidR="00C30BD4" w:rsidRPr="00C30BD4" w:rsidRDefault="00C30BD4" w:rsidP="00A67D2F">
      <w:pPr>
        <w:numPr>
          <w:ilvl w:val="0"/>
          <w:numId w:val="20"/>
        </w:numPr>
        <w:spacing w:line="480" w:lineRule="auto"/>
        <w:rPr>
          <w:rFonts w:ascii="Arial" w:hAnsi="Arial" w:cs="Arial"/>
          <w:lang w:val="en-PH"/>
        </w:rPr>
      </w:pPr>
      <w:r w:rsidRPr="00C30BD4">
        <w:rPr>
          <w:rFonts w:ascii="Arial" w:hAnsi="Arial" w:cs="Arial"/>
          <w:lang w:val="en-PH"/>
        </w:rPr>
        <w:t xml:space="preserve">Development Tools: XAMPP (local server environment), Visual Studio Code </w:t>
      </w:r>
    </w:p>
    <w:p w14:paraId="7988A539" w14:textId="0656A6E9" w:rsidR="00315028" w:rsidRPr="00C30BD4" w:rsidRDefault="00C30BD4" w:rsidP="00A67D2F">
      <w:pPr>
        <w:numPr>
          <w:ilvl w:val="0"/>
          <w:numId w:val="20"/>
        </w:numPr>
        <w:spacing w:line="480" w:lineRule="auto"/>
        <w:rPr>
          <w:rFonts w:ascii="Arial" w:hAnsi="Arial" w:cs="Arial"/>
          <w:lang w:val="en-PH"/>
        </w:rPr>
      </w:pPr>
      <w:r w:rsidRPr="00C30BD4">
        <w:rPr>
          <w:rFonts w:ascii="Arial" w:hAnsi="Arial" w:cs="Arial"/>
          <w:lang w:val="en-PH"/>
        </w:rPr>
        <w:t>Browser: Google Chrome or any modern web browser</w:t>
      </w:r>
    </w:p>
    <w:p w14:paraId="0A3767FB" w14:textId="09C8827A" w:rsidR="00315028" w:rsidRPr="00315028" w:rsidRDefault="00315028" w:rsidP="00A67D2F">
      <w:pPr>
        <w:spacing w:line="480" w:lineRule="auto"/>
        <w:rPr>
          <w:rFonts w:ascii="Arial" w:hAnsi="Arial" w:cs="Arial"/>
          <w:b/>
          <w:bCs/>
          <w:lang w:val="en-PH"/>
        </w:rPr>
      </w:pPr>
    </w:p>
    <w:p w14:paraId="0A9CCDCC"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3.9 Data Analysis</w:t>
      </w:r>
    </w:p>
    <w:p w14:paraId="7016C31A" w14:textId="34978AC5" w:rsidR="00315028" w:rsidRPr="00315028" w:rsidRDefault="00C30BD4" w:rsidP="00A67D2F">
      <w:pPr>
        <w:spacing w:line="480" w:lineRule="auto"/>
        <w:ind w:firstLine="720"/>
        <w:rPr>
          <w:rFonts w:ascii="Arial" w:hAnsi="Arial" w:cs="Arial"/>
          <w:b/>
          <w:bCs/>
          <w:lang w:val="en-PH"/>
        </w:rPr>
      </w:pPr>
      <w:r w:rsidRPr="00C30BD4">
        <w:rPr>
          <w:rFonts w:ascii="Arial" w:hAnsi="Arial" w:cs="Arial"/>
        </w:rPr>
        <w:t xml:space="preserve">The collected data were analyzed using </w:t>
      </w:r>
      <w:r w:rsidRPr="00C30BD4">
        <w:rPr>
          <w:rFonts w:ascii="Arial" w:hAnsi="Arial" w:cs="Arial"/>
          <w:b/>
          <w:bCs/>
        </w:rPr>
        <w:t>descriptive statistical methods</w:t>
      </w:r>
      <w:r w:rsidRPr="00C30BD4">
        <w:rPr>
          <w:rFonts w:ascii="Arial" w:hAnsi="Arial" w:cs="Arial"/>
        </w:rPr>
        <w:t xml:space="preserve"> such as frequency count, percentage, and mean scores. The </w:t>
      </w:r>
      <w:r w:rsidRPr="00C30BD4">
        <w:rPr>
          <w:rFonts w:ascii="Arial" w:hAnsi="Arial" w:cs="Arial"/>
          <w:b/>
          <w:bCs/>
        </w:rPr>
        <w:t>weighted mean</w:t>
      </w:r>
      <w:r w:rsidRPr="00C30BD4">
        <w:rPr>
          <w:rFonts w:ascii="Arial" w:hAnsi="Arial" w:cs="Arial"/>
        </w:rPr>
        <w:t xml:space="preserve"> was used to interpret the Likert scale responses and determine the overall evaluation of the system.</w:t>
      </w:r>
    </w:p>
    <w:p w14:paraId="3447BEF9"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3.10 Evaluation Procedure</w:t>
      </w:r>
    </w:p>
    <w:p w14:paraId="6E605078" w14:textId="77777777" w:rsidR="00C30BD4" w:rsidRPr="00C30BD4" w:rsidRDefault="00C30BD4" w:rsidP="00A67D2F">
      <w:pPr>
        <w:spacing w:line="480" w:lineRule="auto"/>
        <w:ind w:firstLine="360"/>
        <w:rPr>
          <w:rFonts w:ascii="Arial" w:hAnsi="Arial" w:cs="Arial"/>
          <w:lang w:val="en-PH"/>
        </w:rPr>
      </w:pPr>
      <w:r w:rsidRPr="00C30BD4">
        <w:rPr>
          <w:rFonts w:ascii="Arial" w:hAnsi="Arial" w:cs="Arial"/>
          <w:lang w:val="en-PH"/>
        </w:rPr>
        <w:t>The developed system was evaluated during the Academic Year 2026–2027 based on the following criteria:</w:t>
      </w:r>
    </w:p>
    <w:p w14:paraId="7FFC013A" w14:textId="77777777" w:rsidR="00C30BD4" w:rsidRPr="00C30BD4" w:rsidRDefault="00C30BD4" w:rsidP="00A67D2F">
      <w:pPr>
        <w:numPr>
          <w:ilvl w:val="0"/>
          <w:numId w:val="31"/>
        </w:numPr>
        <w:spacing w:line="480" w:lineRule="auto"/>
        <w:rPr>
          <w:rFonts w:ascii="Arial" w:hAnsi="Arial" w:cs="Arial"/>
          <w:lang w:val="en-PH"/>
        </w:rPr>
      </w:pPr>
      <w:r w:rsidRPr="00C30BD4">
        <w:rPr>
          <w:rFonts w:ascii="Arial" w:hAnsi="Arial" w:cs="Arial"/>
          <w:b/>
          <w:bCs/>
          <w:lang w:val="en-PH"/>
        </w:rPr>
        <w:t>Functional Suitability</w:t>
      </w:r>
      <w:r w:rsidRPr="00C30BD4">
        <w:rPr>
          <w:rFonts w:ascii="Arial" w:hAnsi="Arial" w:cs="Arial"/>
          <w:lang w:val="en-PH"/>
        </w:rPr>
        <w:t xml:space="preserve"> – Accuracy of system features and workflow </w:t>
      </w:r>
    </w:p>
    <w:p w14:paraId="01C8152C" w14:textId="77777777" w:rsidR="00C30BD4" w:rsidRPr="00C30BD4" w:rsidRDefault="00C30BD4" w:rsidP="00A67D2F">
      <w:pPr>
        <w:numPr>
          <w:ilvl w:val="0"/>
          <w:numId w:val="31"/>
        </w:numPr>
        <w:spacing w:line="480" w:lineRule="auto"/>
        <w:rPr>
          <w:rFonts w:ascii="Arial" w:hAnsi="Arial" w:cs="Arial"/>
          <w:lang w:val="en-PH"/>
        </w:rPr>
      </w:pPr>
      <w:r w:rsidRPr="00C30BD4">
        <w:rPr>
          <w:rFonts w:ascii="Arial" w:hAnsi="Arial" w:cs="Arial"/>
          <w:b/>
          <w:bCs/>
          <w:lang w:val="en-PH"/>
        </w:rPr>
        <w:t>Usability</w:t>
      </w:r>
      <w:r w:rsidRPr="00C30BD4">
        <w:rPr>
          <w:rFonts w:ascii="Arial" w:hAnsi="Arial" w:cs="Arial"/>
          <w:lang w:val="en-PH"/>
        </w:rPr>
        <w:t xml:space="preserve"> – Ease of use and user experience </w:t>
      </w:r>
    </w:p>
    <w:p w14:paraId="73E0D947" w14:textId="77777777" w:rsidR="00C30BD4" w:rsidRPr="00C30BD4" w:rsidRDefault="00C30BD4" w:rsidP="00A67D2F">
      <w:pPr>
        <w:numPr>
          <w:ilvl w:val="0"/>
          <w:numId w:val="31"/>
        </w:numPr>
        <w:spacing w:line="480" w:lineRule="auto"/>
        <w:rPr>
          <w:rFonts w:ascii="Arial" w:hAnsi="Arial" w:cs="Arial"/>
          <w:lang w:val="en-PH"/>
        </w:rPr>
      </w:pPr>
      <w:r w:rsidRPr="00C30BD4">
        <w:rPr>
          <w:rFonts w:ascii="Arial" w:hAnsi="Arial" w:cs="Arial"/>
          <w:b/>
          <w:bCs/>
          <w:lang w:val="en-PH"/>
        </w:rPr>
        <w:lastRenderedPageBreak/>
        <w:t>Security</w:t>
      </w:r>
      <w:r w:rsidRPr="00C30BD4">
        <w:rPr>
          <w:rFonts w:ascii="Arial" w:hAnsi="Arial" w:cs="Arial"/>
          <w:lang w:val="en-PH"/>
        </w:rPr>
        <w:t xml:space="preserve"> – Protection of user data and system integrity</w:t>
      </w:r>
    </w:p>
    <w:p w14:paraId="22C74B86" w14:textId="41AC4B10" w:rsidR="00315028" w:rsidRPr="00315028" w:rsidRDefault="00315028" w:rsidP="00A67D2F">
      <w:pPr>
        <w:spacing w:line="480" w:lineRule="auto"/>
        <w:rPr>
          <w:rFonts w:ascii="Arial" w:hAnsi="Arial" w:cs="Arial"/>
          <w:b/>
          <w:bCs/>
          <w:lang w:val="en-PH"/>
        </w:rPr>
      </w:pPr>
    </w:p>
    <w:p w14:paraId="52A91F22"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3.11 Ethical Consideration</w:t>
      </w:r>
    </w:p>
    <w:p w14:paraId="7DB0104A" w14:textId="06E76522" w:rsidR="00315028" w:rsidRDefault="00C30BD4" w:rsidP="00A67D2F">
      <w:pPr>
        <w:spacing w:line="480" w:lineRule="auto"/>
        <w:ind w:firstLine="720"/>
        <w:rPr>
          <w:rFonts w:ascii="Arial" w:hAnsi="Arial" w:cs="Arial"/>
        </w:rPr>
      </w:pPr>
      <w:r w:rsidRPr="00C30BD4">
        <w:rPr>
          <w:rFonts w:ascii="Arial" w:hAnsi="Arial" w:cs="Arial"/>
        </w:rPr>
        <w:t xml:space="preserve">The study ensured that all respondents participated voluntarily. </w:t>
      </w:r>
      <w:r w:rsidRPr="00C30BD4">
        <w:rPr>
          <w:rFonts w:ascii="Arial" w:hAnsi="Arial" w:cs="Arial"/>
          <w:b/>
          <w:bCs/>
        </w:rPr>
        <w:t>Informed consent</w:t>
      </w:r>
      <w:r w:rsidRPr="00C30BD4">
        <w:rPr>
          <w:rFonts w:ascii="Arial" w:hAnsi="Arial" w:cs="Arial"/>
        </w:rPr>
        <w:t xml:space="preserve"> was obtained prior to data collection, and all responses were treated with strict confidentiality. Personal information was protected and used solely for academic purposes.</w:t>
      </w:r>
    </w:p>
    <w:p w14:paraId="761F8584" w14:textId="77777777" w:rsidR="00C30BD4" w:rsidRPr="00315028" w:rsidRDefault="00C30BD4" w:rsidP="00A67D2F">
      <w:pPr>
        <w:spacing w:line="480" w:lineRule="auto"/>
        <w:ind w:firstLine="720"/>
        <w:rPr>
          <w:rFonts w:ascii="Arial" w:hAnsi="Arial" w:cs="Arial"/>
          <w:b/>
          <w:bCs/>
          <w:lang w:val="en-PH"/>
        </w:rPr>
      </w:pPr>
    </w:p>
    <w:p w14:paraId="666DE044"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3.12 Operational Framework (IPO Model)</w:t>
      </w:r>
    </w:p>
    <w:p w14:paraId="2041746F" w14:textId="77777777" w:rsidR="00315028" w:rsidRPr="00315028" w:rsidRDefault="00315028" w:rsidP="00A67D2F">
      <w:pPr>
        <w:spacing w:line="480" w:lineRule="auto"/>
        <w:ind w:left="360"/>
        <w:rPr>
          <w:rFonts w:ascii="Arial" w:hAnsi="Arial" w:cs="Arial"/>
          <w:lang w:val="en-PH"/>
        </w:rPr>
      </w:pPr>
      <w:r w:rsidRPr="00315028">
        <w:rPr>
          <w:rFonts w:ascii="Arial" w:hAnsi="Arial" w:cs="Arial"/>
          <w:lang w:val="en-PH"/>
        </w:rPr>
        <w:t>The study follows the Input-Process-Output (IPO) model:</w:t>
      </w:r>
    </w:p>
    <w:p w14:paraId="0A1C971A" w14:textId="77777777" w:rsidR="00315028" w:rsidRPr="00315028" w:rsidRDefault="00315028" w:rsidP="00A67D2F">
      <w:pPr>
        <w:numPr>
          <w:ilvl w:val="0"/>
          <w:numId w:val="22"/>
        </w:numPr>
        <w:tabs>
          <w:tab w:val="clear" w:pos="720"/>
          <w:tab w:val="num" w:pos="1080"/>
        </w:tabs>
        <w:spacing w:line="480" w:lineRule="auto"/>
        <w:ind w:left="1080"/>
        <w:rPr>
          <w:rFonts w:ascii="Arial" w:hAnsi="Arial" w:cs="Arial"/>
          <w:lang w:val="en-PH"/>
        </w:rPr>
      </w:pPr>
      <w:r w:rsidRPr="00315028">
        <w:rPr>
          <w:rFonts w:ascii="Arial" w:hAnsi="Arial" w:cs="Arial"/>
          <w:lang w:val="en-PH"/>
        </w:rPr>
        <w:t>Input: User data, reservation details, resource availability, institutional policies</w:t>
      </w:r>
    </w:p>
    <w:p w14:paraId="05DD6C95" w14:textId="77777777" w:rsidR="00315028" w:rsidRPr="00315028" w:rsidRDefault="00315028" w:rsidP="00A67D2F">
      <w:pPr>
        <w:numPr>
          <w:ilvl w:val="0"/>
          <w:numId w:val="22"/>
        </w:numPr>
        <w:tabs>
          <w:tab w:val="clear" w:pos="720"/>
          <w:tab w:val="num" w:pos="1080"/>
        </w:tabs>
        <w:spacing w:line="480" w:lineRule="auto"/>
        <w:ind w:left="1080"/>
        <w:rPr>
          <w:rFonts w:ascii="Arial" w:hAnsi="Arial" w:cs="Arial"/>
          <w:lang w:val="en-PH"/>
        </w:rPr>
      </w:pPr>
      <w:r w:rsidRPr="00315028">
        <w:rPr>
          <w:rFonts w:ascii="Arial" w:hAnsi="Arial" w:cs="Arial"/>
          <w:lang w:val="en-PH"/>
        </w:rPr>
        <w:t>Process: System development using Iterative SDLC and automated approval workflow</w:t>
      </w:r>
    </w:p>
    <w:p w14:paraId="1A9B4315" w14:textId="77777777" w:rsidR="00315028" w:rsidRPr="00315028" w:rsidRDefault="00315028" w:rsidP="00A67D2F">
      <w:pPr>
        <w:numPr>
          <w:ilvl w:val="0"/>
          <w:numId w:val="22"/>
        </w:numPr>
        <w:tabs>
          <w:tab w:val="clear" w:pos="720"/>
          <w:tab w:val="num" w:pos="1080"/>
        </w:tabs>
        <w:spacing w:line="480" w:lineRule="auto"/>
        <w:ind w:left="1080"/>
        <w:rPr>
          <w:rFonts w:ascii="Arial" w:hAnsi="Arial" w:cs="Arial"/>
          <w:lang w:val="en-PH"/>
        </w:rPr>
      </w:pPr>
      <w:r w:rsidRPr="00315028">
        <w:rPr>
          <w:rFonts w:ascii="Arial" w:hAnsi="Arial" w:cs="Arial"/>
          <w:lang w:val="en-PH"/>
        </w:rPr>
        <w:t>Output: A functional web-based reservation and scheduling system</w:t>
      </w:r>
    </w:p>
    <w:p w14:paraId="516943E3" w14:textId="1D48F9D5" w:rsidR="00315028" w:rsidRPr="00315028" w:rsidRDefault="00315028" w:rsidP="00A67D2F">
      <w:pPr>
        <w:spacing w:line="480" w:lineRule="auto"/>
        <w:rPr>
          <w:rFonts w:ascii="Arial" w:hAnsi="Arial" w:cs="Arial"/>
          <w:b/>
          <w:bCs/>
          <w:lang w:val="en-PH"/>
        </w:rPr>
      </w:pPr>
    </w:p>
    <w:p w14:paraId="4E5E2B56" w14:textId="77777777" w:rsidR="00315028" w:rsidRPr="00315028" w:rsidRDefault="00315028" w:rsidP="00A67D2F">
      <w:pPr>
        <w:spacing w:line="480" w:lineRule="auto"/>
        <w:rPr>
          <w:rFonts w:ascii="Arial" w:hAnsi="Arial" w:cs="Arial"/>
          <w:b/>
          <w:bCs/>
          <w:lang w:val="en-PH"/>
        </w:rPr>
      </w:pPr>
      <w:r w:rsidRPr="00315028">
        <w:rPr>
          <w:rFonts w:ascii="Arial" w:hAnsi="Arial" w:cs="Arial"/>
          <w:b/>
          <w:bCs/>
          <w:lang w:val="en-PH"/>
        </w:rPr>
        <w:t>3.13 Project Schedule and Location</w:t>
      </w:r>
    </w:p>
    <w:p w14:paraId="7D081E3C" w14:textId="42DC6CDC" w:rsidR="00CD29BB" w:rsidRPr="005618CC" w:rsidRDefault="00315028" w:rsidP="00A67D2F">
      <w:pPr>
        <w:spacing w:line="480" w:lineRule="auto"/>
        <w:ind w:firstLine="720"/>
        <w:rPr>
          <w:rFonts w:ascii="Arial" w:hAnsi="Arial" w:cs="Arial"/>
          <w:lang w:val="en-PH"/>
        </w:rPr>
      </w:pPr>
      <w:r w:rsidRPr="00315028">
        <w:rPr>
          <w:rFonts w:ascii="Arial" w:hAnsi="Arial" w:cs="Arial"/>
          <w:lang w:val="en-PH"/>
        </w:rPr>
        <w:t>The system development and testing were conducted at Palompon Institute of Technology, specifically within the College of Technology and Engineering. The implementation phase was scheduled prior to the proponents’ fourth-year internship.</w:t>
      </w:r>
    </w:p>
    <w:sectPr w:rsidR="00CD29BB" w:rsidRPr="005618CC" w:rsidSect="00992117">
      <w:pgSz w:w="11906" w:h="16838" w:code="9"/>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E61"/>
    <w:multiLevelType w:val="multilevel"/>
    <w:tmpl w:val="909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1CE"/>
    <w:multiLevelType w:val="multilevel"/>
    <w:tmpl w:val="D1AC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21CE4"/>
    <w:multiLevelType w:val="multilevel"/>
    <w:tmpl w:val="11D8D4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FF5289"/>
    <w:multiLevelType w:val="multilevel"/>
    <w:tmpl w:val="525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25038"/>
    <w:multiLevelType w:val="multilevel"/>
    <w:tmpl w:val="62DA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D2EF3"/>
    <w:multiLevelType w:val="multilevel"/>
    <w:tmpl w:val="B6B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B4330"/>
    <w:multiLevelType w:val="multilevel"/>
    <w:tmpl w:val="B6B6F8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828386B"/>
    <w:multiLevelType w:val="multilevel"/>
    <w:tmpl w:val="462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05871"/>
    <w:multiLevelType w:val="multilevel"/>
    <w:tmpl w:val="74E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F3690"/>
    <w:multiLevelType w:val="multilevel"/>
    <w:tmpl w:val="D74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C20DA"/>
    <w:multiLevelType w:val="multilevel"/>
    <w:tmpl w:val="05BE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509A1"/>
    <w:multiLevelType w:val="multilevel"/>
    <w:tmpl w:val="4DD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62D36"/>
    <w:multiLevelType w:val="multilevel"/>
    <w:tmpl w:val="745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41005"/>
    <w:multiLevelType w:val="multilevel"/>
    <w:tmpl w:val="81D2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8546A"/>
    <w:multiLevelType w:val="multilevel"/>
    <w:tmpl w:val="22600A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93D9B"/>
    <w:multiLevelType w:val="multilevel"/>
    <w:tmpl w:val="629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C5E3A"/>
    <w:multiLevelType w:val="multilevel"/>
    <w:tmpl w:val="4B9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C31E2"/>
    <w:multiLevelType w:val="multilevel"/>
    <w:tmpl w:val="B6B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C6A60"/>
    <w:multiLevelType w:val="multilevel"/>
    <w:tmpl w:val="4C5E1620"/>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85C1860"/>
    <w:multiLevelType w:val="multilevel"/>
    <w:tmpl w:val="A1E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83848"/>
    <w:multiLevelType w:val="multilevel"/>
    <w:tmpl w:val="E400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10D7A"/>
    <w:multiLevelType w:val="multilevel"/>
    <w:tmpl w:val="62D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90F2F"/>
    <w:multiLevelType w:val="multilevel"/>
    <w:tmpl w:val="75D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16A6A"/>
    <w:multiLevelType w:val="multilevel"/>
    <w:tmpl w:val="41F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00953"/>
    <w:multiLevelType w:val="multilevel"/>
    <w:tmpl w:val="BB6A7D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D2F607D"/>
    <w:multiLevelType w:val="multilevel"/>
    <w:tmpl w:val="BAF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33FB5"/>
    <w:multiLevelType w:val="multilevel"/>
    <w:tmpl w:val="83C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F4F40"/>
    <w:multiLevelType w:val="multilevel"/>
    <w:tmpl w:val="2FA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539F6"/>
    <w:multiLevelType w:val="multilevel"/>
    <w:tmpl w:val="B6C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D3F49"/>
    <w:multiLevelType w:val="multilevel"/>
    <w:tmpl w:val="05A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A1BEC"/>
    <w:multiLevelType w:val="multilevel"/>
    <w:tmpl w:val="D45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938201">
    <w:abstractNumId w:val="0"/>
  </w:num>
  <w:num w:numId="2" w16cid:durableId="152569180">
    <w:abstractNumId w:val="25"/>
  </w:num>
  <w:num w:numId="3" w16cid:durableId="1635333960">
    <w:abstractNumId w:val="8"/>
  </w:num>
  <w:num w:numId="4" w16cid:durableId="730231988">
    <w:abstractNumId w:val="28"/>
  </w:num>
  <w:num w:numId="5" w16cid:durableId="686448698">
    <w:abstractNumId w:val="20"/>
  </w:num>
  <w:num w:numId="6" w16cid:durableId="839925862">
    <w:abstractNumId w:val="30"/>
  </w:num>
  <w:num w:numId="7" w16cid:durableId="187450930">
    <w:abstractNumId w:val="9"/>
  </w:num>
  <w:num w:numId="8" w16cid:durableId="914440087">
    <w:abstractNumId w:val="15"/>
  </w:num>
  <w:num w:numId="9" w16cid:durableId="2103335971">
    <w:abstractNumId w:val="11"/>
  </w:num>
  <w:num w:numId="10" w16cid:durableId="105925236">
    <w:abstractNumId w:val="12"/>
  </w:num>
  <w:num w:numId="11" w16cid:durableId="1007026817">
    <w:abstractNumId w:val="10"/>
  </w:num>
  <w:num w:numId="12" w16cid:durableId="1745684974">
    <w:abstractNumId w:val="29"/>
  </w:num>
  <w:num w:numId="13" w16cid:durableId="2035618123">
    <w:abstractNumId w:val="23"/>
  </w:num>
  <w:num w:numId="14" w16cid:durableId="1882740352">
    <w:abstractNumId w:val="17"/>
  </w:num>
  <w:num w:numId="15" w16cid:durableId="524252133">
    <w:abstractNumId w:val="5"/>
  </w:num>
  <w:num w:numId="16" w16cid:durableId="676661053">
    <w:abstractNumId w:val="22"/>
  </w:num>
  <w:num w:numId="17" w16cid:durableId="452990064">
    <w:abstractNumId w:val="7"/>
  </w:num>
  <w:num w:numId="18" w16cid:durableId="1306929407">
    <w:abstractNumId w:val="13"/>
  </w:num>
  <w:num w:numId="19" w16cid:durableId="1051224377">
    <w:abstractNumId w:val="14"/>
  </w:num>
  <w:num w:numId="20" w16cid:durableId="1670520348">
    <w:abstractNumId w:val="6"/>
  </w:num>
  <w:num w:numId="21" w16cid:durableId="585192660">
    <w:abstractNumId w:val="24"/>
  </w:num>
  <w:num w:numId="22" w16cid:durableId="1502962710">
    <w:abstractNumId w:val="16"/>
  </w:num>
  <w:num w:numId="23" w16cid:durableId="545531719">
    <w:abstractNumId w:val="3"/>
  </w:num>
  <w:num w:numId="24" w16cid:durableId="103035817">
    <w:abstractNumId w:val="21"/>
  </w:num>
  <w:num w:numId="25" w16cid:durableId="436029187">
    <w:abstractNumId w:val="26"/>
  </w:num>
  <w:num w:numId="26" w16cid:durableId="2142382820">
    <w:abstractNumId w:val="19"/>
  </w:num>
  <w:num w:numId="27" w16cid:durableId="1247571617">
    <w:abstractNumId w:val="27"/>
  </w:num>
  <w:num w:numId="28" w16cid:durableId="1569412334">
    <w:abstractNumId w:val="1"/>
  </w:num>
  <w:num w:numId="29" w16cid:durableId="710573674">
    <w:abstractNumId w:val="4"/>
  </w:num>
  <w:num w:numId="30" w16cid:durableId="1133600960">
    <w:abstractNumId w:val="18"/>
  </w:num>
  <w:num w:numId="31" w16cid:durableId="843323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BB"/>
    <w:rsid w:val="00116DC0"/>
    <w:rsid w:val="001C1D3B"/>
    <w:rsid w:val="00315028"/>
    <w:rsid w:val="003600D3"/>
    <w:rsid w:val="005618CC"/>
    <w:rsid w:val="0063301B"/>
    <w:rsid w:val="006B7168"/>
    <w:rsid w:val="006C6042"/>
    <w:rsid w:val="0090519A"/>
    <w:rsid w:val="00992117"/>
    <w:rsid w:val="00A3537A"/>
    <w:rsid w:val="00A67D2F"/>
    <w:rsid w:val="00AF59DF"/>
    <w:rsid w:val="00B56C91"/>
    <w:rsid w:val="00BF3B75"/>
    <w:rsid w:val="00C30BD4"/>
    <w:rsid w:val="00CD2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208E"/>
  <w15:chartTrackingRefBased/>
  <w15:docId w15:val="{F03755CF-4077-42FC-B3A9-1FA23098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9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9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9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9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9BB"/>
    <w:rPr>
      <w:rFonts w:eastAsiaTheme="majorEastAsia" w:cstheme="majorBidi"/>
      <w:color w:val="272727" w:themeColor="text1" w:themeTint="D8"/>
    </w:rPr>
  </w:style>
  <w:style w:type="paragraph" w:styleId="Title">
    <w:name w:val="Title"/>
    <w:basedOn w:val="Normal"/>
    <w:next w:val="Normal"/>
    <w:link w:val="TitleChar"/>
    <w:uiPriority w:val="10"/>
    <w:qFormat/>
    <w:rsid w:val="00CD2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9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9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9BB"/>
    <w:rPr>
      <w:i/>
      <w:iCs/>
      <w:color w:val="404040" w:themeColor="text1" w:themeTint="BF"/>
    </w:rPr>
  </w:style>
  <w:style w:type="paragraph" w:styleId="ListParagraph">
    <w:name w:val="List Paragraph"/>
    <w:basedOn w:val="Normal"/>
    <w:uiPriority w:val="34"/>
    <w:qFormat/>
    <w:rsid w:val="00CD29BB"/>
    <w:pPr>
      <w:ind w:left="720"/>
      <w:contextualSpacing/>
    </w:pPr>
  </w:style>
  <w:style w:type="character" w:styleId="IntenseEmphasis">
    <w:name w:val="Intense Emphasis"/>
    <w:basedOn w:val="DefaultParagraphFont"/>
    <w:uiPriority w:val="21"/>
    <w:qFormat/>
    <w:rsid w:val="00CD29BB"/>
    <w:rPr>
      <w:i/>
      <w:iCs/>
      <w:color w:val="0F4761" w:themeColor="accent1" w:themeShade="BF"/>
    </w:rPr>
  </w:style>
  <w:style w:type="paragraph" w:styleId="IntenseQuote">
    <w:name w:val="Intense Quote"/>
    <w:basedOn w:val="Normal"/>
    <w:next w:val="Normal"/>
    <w:link w:val="IntenseQuoteChar"/>
    <w:uiPriority w:val="30"/>
    <w:qFormat/>
    <w:rsid w:val="00CD2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9BB"/>
    <w:rPr>
      <w:i/>
      <w:iCs/>
      <w:color w:val="0F4761" w:themeColor="accent1" w:themeShade="BF"/>
    </w:rPr>
  </w:style>
  <w:style w:type="character" w:styleId="IntenseReference">
    <w:name w:val="Intense Reference"/>
    <w:basedOn w:val="DefaultParagraphFont"/>
    <w:uiPriority w:val="32"/>
    <w:qFormat/>
    <w:rsid w:val="00CD2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1885">
      <w:bodyDiv w:val="1"/>
      <w:marLeft w:val="0"/>
      <w:marRight w:val="0"/>
      <w:marTop w:val="0"/>
      <w:marBottom w:val="0"/>
      <w:divBdr>
        <w:top w:val="none" w:sz="0" w:space="0" w:color="auto"/>
        <w:left w:val="none" w:sz="0" w:space="0" w:color="auto"/>
        <w:bottom w:val="none" w:sz="0" w:space="0" w:color="auto"/>
        <w:right w:val="none" w:sz="0" w:space="0" w:color="auto"/>
      </w:divBdr>
    </w:div>
    <w:div w:id="215163426">
      <w:bodyDiv w:val="1"/>
      <w:marLeft w:val="0"/>
      <w:marRight w:val="0"/>
      <w:marTop w:val="0"/>
      <w:marBottom w:val="0"/>
      <w:divBdr>
        <w:top w:val="none" w:sz="0" w:space="0" w:color="auto"/>
        <w:left w:val="none" w:sz="0" w:space="0" w:color="auto"/>
        <w:bottom w:val="none" w:sz="0" w:space="0" w:color="auto"/>
        <w:right w:val="none" w:sz="0" w:space="0" w:color="auto"/>
      </w:divBdr>
    </w:div>
    <w:div w:id="264731484">
      <w:bodyDiv w:val="1"/>
      <w:marLeft w:val="0"/>
      <w:marRight w:val="0"/>
      <w:marTop w:val="0"/>
      <w:marBottom w:val="0"/>
      <w:divBdr>
        <w:top w:val="none" w:sz="0" w:space="0" w:color="auto"/>
        <w:left w:val="none" w:sz="0" w:space="0" w:color="auto"/>
        <w:bottom w:val="none" w:sz="0" w:space="0" w:color="auto"/>
        <w:right w:val="none" w:sz="0" w:space="0" w:color="auto"/>
      </w:divBdr>
    </w:div>
    <w:div w:id="890314286">
      <w:bodyDiv w:val="1"/>
      <w:marLeft w:val="0"/>
      <w:marRight w:val="0"/>
      <w:marTop w:val="0"/>
      <w:marBottom w:val="0"/>
      <w:divBdr>
        <w:top w:val="none" w:sz="0" w:space="0" w:color="auto"/>
        <w:left w:val="none" w:sz="0" w:space="0" w:color="auto"/>
        <w:bottom w:val="none" w:sz="0" w:space="0" w:color="auto"/>
        <w:right w:val="none" w:sz="0" w:space="0" w:color="auto"/>
      </w:divBdr>
    </w:div>
    <w:div w:id="900286617">
      <w:bodyDiv w:val="1"/>
      <w:marLeft w:val="0"/>
      <w:marRight w:val="0"/>
      <w:marTop w:val="0"/>
      <w:marBottom w:val="0"/>
      <w:divBdr>
        <w:top w:val="none" w:sz="0" w:space="0" w:color="auto"/>
        <w:left w:val="none" w:sz="0" w:space="0" w:color="auto"/>
        <w:bottom w:val="none" w:sz="0" w:space="0" w:color="auto"/>
        <w:right w:val="none" w:sz="0" w:space="0" w:color="auto"/>
      </w:divBdr>
    </w:div>
    <w:div w:id="1844584255">
      <w:bodyDiv w:val="1"/>
      <w:marLeft w:val="0"/>
      <w:marRight w:val="0"/>
      <w:marTop w:val="0"/>
      <w:marBottom w:val="0"/>
      <w:divBdr>
        <w:top w:val="none" w:sz="0" w:space="0" w:color="auto"/>
        <w:left w:val="none" w:sz="0" w:space="0" w:color="auto"/>
        <w:bottom w:val="none" w:sz="0" w:space="0" w:color="auto"/>
        <w:right w:val="none" w:sz="0" w:space="0" w:color="auto"/>
      </w:divBdr>
    </w:div>
    <w:div w:id="186759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12</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Dangel</dc:creator>
  <cp:keywords/>
  <dc:description/>
  <cp:lastModifiedBy>Santa Rosa</cp:lastModifiedBy>
  <cp:revision>5</cp:revision>
  <dcterms:created xsi:type="dcterms:W3CDTF">2026-04-26T07:55:00Z</dcterms:created>
  <dcterms:modified xsi:type="dcterms:W3CDTF">2026-05-03T17:25:00Z</dcterms:modified>
</cp:coreProperties>
</file>