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1263" w14:textId="77777777" w:rsidR="00A6734B" w:rsidRPr="00A6734B" w:rsidRDefault="00A6734B" w:rsidP="00A6734B">
      <w:pPr>
        <w:rPr>
          <w:b/>
          <w:bCs/>
        </w:rPr>
      </w:pPr>
      <w:r w:rsidRPr="00A6734B">
        <w:rPr>
          <w:b/>
          <w:bCs/>
        </w:rPr>
        <w:t>Title:</w:t>
      </w:r>
    </w:p>
    <w:p w14:paraId="3A442C51" w14:textId="77777777" w:rsidR="00A6734B" w:rsidRPr="00A6734B" w:rsidRDefault="00A6734B" w:rsidP="00A6734B">
      <w:r w:rsidRPr="00A6734B">
        <w:rPr>
          <w:b/>
          <w:bCs/>
        </w:rPr>
        <w:t>“Wins and Losses Journal System: A Web-Based Student Reflection Platform”</w:t>
      </w:r>
    </w:p>
    <w:p w14:paraId="6464FCC9" w14:textId="77777777" w:rsidR="00A6734B" w:rsidRPr="00A6734B" w:rsidRDefault="00A6734B" w:rsidP="00A6734B">
      <w:pPr>
        <w:rPr>
          <w:b/>
          <w:bCs/>
        </w:rPr>
      </w:pPr>
      <w:r w:rsidRPr="00A6734B">
        <w:rPr>
          <w:b/>
          <w:bCs/>
        </w:rPr>
        <w:t>Brief Explanation:</w:t>
      </w:r>
    </w:p>
    <w:p w14:paraId="1142914D" w14:textId="77777777" w:rsidR="00A6734B" w:rsidRPr="00A6734B" w:rsidRDefault="00A6734B" w:rsidP="00A6734B">
      <w:r w:rsidRPr="00A6734B">
        <w:t xml:space="preserve">This system is designed to help students </w:t>
      </w:r>
      <w:r w:rsidRPr="00A6734B">
        <w:rPr>
          <w:b/>
          <w:bCs/>
        </w:rPr>
        <w:t>log and reflect on their academic and personal experiences</w:t>
      </w:r>
      <w:r w:rsidRPr="00A6734B">
        <w:t xml:space="preserve">, categorizing them as wins or losses. By using a </w:t>
      </w:r>
      <w:r w:rsidRPr="00A6734B">
        <w:rPr>
          <w:b/>
          <w:bCs/>
        </w:rPr>
        <w:t>web-based platform</w:t>
      </w:r>
      <w:r w:rsidRPr="00A6734B">
        <w:t xml:space="preserve">, students can easily record entries, track their weekly performance, and view summaries of their wins and losses. The main goal is to </w:t>
      </w:r>
      <w:r w:rsidRPr="00A6734B">
        <w:rPr>
          <w:b/>
          <w:bCs/>
        </w:rPr>
        <w:t>promote self-awareness and personal growth</w:t>
      </w:r>
      <w:r w:rsidRPr="00A6734B">
        <w:t xml:space="preserve"> by providing a structured way to review achievements and challenges, while also offering AI-assisted weekly reflections to guide improvement.</w:t>
      </w:r>
    </w:p>
    <w:p w14:paraId="01EFD8E6" w14:textId="77777777" w:rsidR="00A6734B" w:rsidRDefault="00A6734B"/>
    <w:p w14:paraId="03B15B0A" w14:textId="77777777" w:rsidR="009C575D" w:rsidRDefault="009C575D"/>
    <w:p w14:paraId="32EBA320" w14:textId="77777777" w:rsidR="00284178" w:rsidRPr="00284178" w:rsidRDefault="00284178" w:rsidP="00284178">
      <w:pPr>
        <w:rPr>
          <w:b/>
          <w:bCs/>
        </w:rPr>
      </w:pPr>
      <w:r w:rsidRPr="00284178">
        <w:rPr>
          <w:rFonts w:ascii="Segoe UI Emoji" w:hAnsi="Segoe UI Emoji" w:cs="Segoe UI Emoji"/>
          <w:b/>
          <w:bCs/>
        </w:rPr>
        <w:t>🔍</w:t>
      </w:r>
      <w:r w:rsidRPr="00284178">
        <w:rPr>
          <w:b/>
          <w:bCs/>
        </w:rPr>
        <w:t xml:space="preserve"> Mga keywords </w:t>
      </w:r>
      <w:proofErr w:type="spellStart"/>
      <w:r w:rsidRPr="00284178">
        <w:rPr>
          <w:b/>
          <w:bCs/>
        </w:rPr>
        <w:t>na</w:t>
      </w:r>
      <w:proofErr w:type="spellEnd"/>
      <w:r w:rsidRPr="00284178">
        <w:rPr>
          <w:b/>
          <w:bCs/>
        </w:rPr>
        <w:t xml:space="preserve"> </w:t>
      </w:r>
      <w:proofErr w:type="spellStart"/>
      <w:r w:rsidRPr="00284178">
        <w:rPr>
          <w:b/>
          <w:bCs/>
        </w:rPr>
        <w:t>gagamitin</w:t>
      </w:r>
      <w:proofErr w:type="spellEnd"/>
      <w:r w:rsidRPr="00284178">
        <w:rPr>
          <w:b/>
          <w:bCs/>
        </w:rPr>
        <w:t xml:space="preserve"> </w:t>
      </w:r>
      <w:proofErr w:type="spellStart"/>
      <w:r w:rsidRPr="00284178">
        <w:rPr>
          <w:b/>
          <w:bCs/>
        </w:rPr>
        <w:t>mo</w:t>
      </w:r>
      <w:proofErr w:type="spellEnd"/>
      <w:r w:rsidRPr="00284178">
        <w:rPr>
          <w:b/>
          <w:bCs/>
        </w:rPr>
        <w:t xml:space="preserve"> </w:t>
      </w:r>
      <w:proofErr w:type="spellStart"/>
      <w:r w:rsidRPr="00284178">
        <w:rPr>
          <w:b/>
          <w:bCs/>
        </w:rPr>
        <w:t>sa</w:t>
      </w:r>
      <w:proofErr w:type="spellEnd"/>
      <w:r w:rsidRPr="00284178">
        <w:rPr>
          <w:b/>
          <w:bCs/>
        </w:rPr>
        <w:t xml:space="preserve"> Google Scholar</w:t>
      </w:r>
    </w:p>
    <w:p w14:paraId="14DDD247" w14:textId="77777777" w:rsidR="00284178" w:rsidRPr="00284178" w:rsidRDefault="00284178" w:rsidP="00284178">
      <w:r w:rsidRPr="00284178">
        <w:t xml:space="preserve">(important ‘to, </w:t>
      </w:r>
      <w:proofErr w:type="spellStart"/>
      <w:r w:rsidRPr="00284178">
        <w:t>isulat</w:t>
      </w:r>
      <w:proofErr w:type="spellEnd"/>
      <w:r w:rsidRPr="00284178">
        <w:t xml:space="preserve"> </w:t>
      </w:r>
      <w:proofErr w:type="spellStart"/>
      <w:r w:rsidRPr="00284178">
        <w:t>mo</w:t>
      </w:r>
      <w:proofErr w:type="spellEnd"/>
      <w:r w:rsidRPr="00284178">
        <w:t xml:space="preserve"> </w:t>
      </w:r>
      <w:proofErr w:type="spellStart"/>
      <w:r w:rsidRPr="00284178">
        <w:t>na</w:t>
      </w:r>
      <w:proofErr w:type="spellEnd"/>
      <w:r w:rsidRPr="00284178">
        <w:t>)</w:t>
      </w:r>
    </w:p>
    <w:p w14:paraId="1CD8A47E" w14:textId="77777777" w:rsidR="00284178" w:rsidRPr="00284178" w:rsidRDefault="00284178" w:rsidP="00284178">
      <w:pPr>
        <w:numPr>
          <w:ilvl w:val="0"/>
          <w:numId w:val="1"/>
        </w:numPr>
      </w:pPr>
      <w:r w:rsidRPr="00284178">
        <w:t>“</w:t>
      </w:r>
      <w:proofErr w:type="gramStart"/>
      <w:r w:rsidRPr="00284178">
        <w:t>reflective</w:t>
      </w:r>
      <w:proofErr w:type="gramEnd"/>
      <w:r w:rsidRPr="00284178">
        <w:t xml:space="preserve"> journaling among college students”</w:t>
      </w:r>
    </w:p>
    <w:p w14:paraId="3E2B402D" w14:textId="77777777" w:rsidR="00284178" w:rsidRPr="00284178" w:rsidRDefault="00284178" w:rsidP="00284178">
      <w:pPr>
        <w:numPr>
          <w:ilvl w:val="0"/>
          <w:numId w:val="1"/>
        </w:numPr>
      </w:pPr>
      <w:r w:rsidRPr="00284178">
        <w:t>“</w:t>
      </w:r>
      <w:proofErr w:type="gramStart"/>
      <w:r w:rsidRPr="00284178">
        <w:t>digital</w:t>
      </w:r>
      <w:proofErr w:type="gramEnd"/>
      <w:r w:rsidRPr="00284178">
        <w:t xml:space="preserve"> reflection tools in education”</w:t>
      </w:r>
    </w:p>
    <w:p w14:paraId="1C49E65A" w14:textId="77777777" w:rsidR="00284178" w:rsidRPr="00284178" w:rsidRDefault="00284178" w:rsidP="00284178">
      <w:pPr>
        <w:numPr>
          <w:ilvl w:val="0"/>
          <w:numId w:val="1"/>
        </w:numPr>
      </w:pPr>
      <w:r w:rsidRPr="00284178">
        <w:t>“self-reflection and academic performance”</w:t>
      </w:r>
    </w:p>
    <w:p w14:paraId="5A16C2AA" w14:textId="77777777" w:rsidR="00284178" w:rsidRPr="00284178" w:rsidRDefault="00284178" w:rsidP="00284178">
      <w:pPr>
        <w:numPr>
          <w:ilvl w:val="0"/>
          <w:numId w:val="1"/>
        </w:numPr>
      </w:pPr>
      <w:r w:rsidRPr="00284178">
        <w:t>“</w:t>
      </w:r>
      <w:proofErr w:type="gramStart"/>
      <w:r w:rsidRPr="00284178">
        <w:t>web</w:t>
      </w:r>
      <w:proofErr w:type="gramEnd"/>
      <w:r w:rsidRPr="00284178">
        <w:t>-based journaling system”</w:t>
      </w:r>
    </w:p>
    <w:p w14:paraId="3636E7E6" w14:textId="77777777" w:rsidR="00284178" w:rsidRPr="00284178" w:rsidRDefault="00284178" w:rsidP="00284178">
      <w:pPr>
        <w:numPr>
          <w:ilvl w:val="0"/>
          <w:numId w:val="1"/>
        </w:numPr>
      </w:pPr>
      <w:r w:rsidRPr="00284178">
        <w:t>“</w:t>
      </w:r>
      <w:proofErr w:type="gramStart"/>
      <w:r w:rsidRPr="00284178">
        <w:t>student</w:t>
      </w:r>
      <w:proofErr w:type="gramEnd"/>
      <w:r w:rsidRPr="00284178">
        <w:t xml:space="preserve"> reflective learning systems”</w:t>
      </w:r>
    </w:p>
    <w:p w14:paraId="47ED0A51" w14:textId="77777777" w:rsidR="009C575D" w:rsidRDefault="009C575D"/>
    <w:p w14:paraId="022EC728" w14:textId="77777777" w:rsidR="00A153EA" w:rsidRPr="00A153EA" w:rsidRDefault="00A153EA" w:rsidP="00A153EA">
      <w:pPr>
        <w:rPr>
          <w:b/>
          <w:bCs/>
        </w:rPr>
      </w:pPr>
      <w:r w:rsidRPr="00A153EA">
        <w:rPr>
          <w:b/>
          <w:bCs/>
        </w:rPr>
        <w:t>CHAPTER 1</w:t>
      </w:r>
    </w:p>
    <w:p w14:paraId="579AF2F7" w14:textId="77777777" w:rsidR="00A153EA" w:rsidRPr="00A153EA" w:rsidRDefault="00A153EA" w:rsidP="00A153EA">
      <w:pPr>
        <w:rPr>
          <w:b/>
          <w:bCs/>
        </w:rPr>
      </w:pPr>
      <w:r w:rsidRPr="00A153EA">
        <w:rPr>
          <w:b/>
          <w:bCs/>
        </w:rPr>
        <w:t>Introduction</w:t>
      </w:r>
    </w:p>
    <w:p w14:paraId="6E67D8BA" w14:textId="77777777" w:rsidR="00A153EA" w:rsidRPr="00A153EA" w:rsidRDefault="00A153EA" w:rsidP="00A153EA">
      <w:r w:rsidRPr="00A153EA">
        <w:t xml:space="preserve">College students experience various academic and personal challenges that significantly affect their emotional well-being, motivation, and academic performance. These experiences often come in the form of </w:t>
      </w:r>
      <w:r w:rsidRPr="00A153EA">
        <w:rPr>
          <w:b/>
          <w:bCs/>
        </w:rPr>
        <w:t>wins</w:t>
      </w:r>
      <w:r w:rsidRPr="00A153EA">
        <w:t xml:space="preserve">—such as academic achievements and personal growth—and </w:t>
      </w:r>
      <w:r w:rsidRPr="00A153EA">
        <w:rPr>
          <w:b/>
          <w:bCs/>
        </w:rPr>
        <w:t>losses</w:t>
      </w:r>
      <w:r w:rsidRPr="00A153EA">
        <w:t>, including failures, stress, and emotional struggles. However, many students lack a structured and reflective way to document, analyze, and learn from these experiences.</w:t>
      </w:r>
    </w:p>
    <w:p w14:paraId="20F2571A" w14:textId="77777777" w:rsidR="00A153EA" w:rsidRPr="00A153EA" w:rsidRDefault="00A153EA" w:rsidP="00A153EA">
      <w:r w:rsidRPr="00A153EA">
        <w:t xml:space="preserve">With the increasing integration of technology in education, web-based systems provide an effective platform for supporting reflective practices. Reflective journaling has been widely recognized as a valuable tool that helps students develop self-awareness, emotional regulation, and critical thinking skills. Despite this, many students still rely on unstructured methods such as </w:t>
      </w:r>
      <w:r w:rsidRPr="00A153EA">
        <w:lastRenderedPageBreak/>
        <w:t>notebooks or social media posts, which do not offer privacy, organization, or meaningful insights.</w:t>
      </w:r>
    </w:p>
    <w:p w14:paraId="0C0439EB" w14:textId="77777777" w:rsidR="00A153EA" w:rsidRPr="00A153EA" w:rsidRDefault="00A153EA" w:rsidP="00A153EA">
      <w:r w:rsidRPr="00A153EA">
        <w:t xml:space="preserve">This study proposes the development of a </w:t>
      </w:r>
      <w:r w:rsidRPr="00A153EA">
        <w:rPr>
          <w:b/>
          <w:bCs/>
        </w:rPr>
        <w:t>Web-Based Reflective Wins and Losses Journal System for College Students</w:t>
      </w:r>
      <w:r w:rsidRPr="00A153EA">
        <w:t>. The system aims to provide students with a secure platform to record their daily wins and losses, categorize their experiences as academic or personal, and receive weekly summaries and reflections. By encouraging consistent reflection, the system supports students in understanding their progress, recognizing patterns in their experiences, and fostering personal and academic growth.</w:t>
      </w:r>
    </w:p>
    <w:p w14:paraId="192EAC10" w14:textId="77777777" w:rsidR="00A153EA" w:rsidRPr="00A153EA" w:rsidRDefault="00A153EA" w:rsidP="00A153EA">
      <w:r w:rsidRPr="00A153EA">
        <w:pict w14:anchorId="1E864D9A">
          <v:rect id="_x0000_i1073" style="width:0;height:1.5pt" o:hralign="center" o:hrstd="t" o:hr="t" fillcolor="#a0a0a0" stroked="f"/>
        </w:pict>
      </w:r>
    </w:p>
    <w:p w14:paraId="2E8BA46D" w14:textId="77777777" w:rsidR="00A153EA" w:rsidRPr="00A153EA" w:rsidRDefault="00A153EA" w:rsidP="00A153EA">
      <w:pPr>
        <w:rPr>
          <w:b/>
          <w:bCs/>
        </w:rPr>
      </w:pPr>
      <w:r w:rsidRPr="00A153EA">
        <w:rPr>
          <w:b/>
          <w:bCs/>
        </w:rPr>
        <w:t>Statement of the Problem</w:t>
      </w:r>
    </w:p>
    <w:p w14:paraId="3E2FAF6E" w14:textId="77777777" w:rsidR="00A153EA" w:rsidRPr="00A153EA" w:rsidRDefault="00A153EA" w:rsidP="00A153EA">
      <w:r w:rsidRPr="00A153EA">
        <w:t>Many college students struggle to process their academic and personal experiences due to the absence of a structured reflective tool. The lack of an organized journaling system results in missed opportunities for self-assessment and emotional development.</w:t>
      </w:r>
    </w:p>
    <w:p w14:paraId="4669F3E4" w14:textId="77777777" w:rsidR="00A153EA" w:rsidRPr="00A153EA" w:rsidRDefault="00A153EA" w:rsidP="00A153EA">
      <w:r w:rsidRPr="00A153EA">
        <w:t>Specifically, this study seeks to answer the following questions:</w:t>
      </w:r>
    </w:p>
    <w:p w14:paraId="69BE3F01" w14:textId="77777777" w:rsidR="00A153EA" w:rsidRPr="00A153EA" w:rsidRDefault="00A153EA" w:rsidP="00A153EA">
      <w:pPr>
        <w:numPr>
          <w:ilvl w:val="0"/>
          <w:numId w:val="2"/>
        </w:numPr>
      </w:pPr>
      <w:r w:rsidRPr="00A153EA">
        <w:t>How can a web-based system effectively help college students document their academic and personal wins and losses?</w:t>
      </w:r>
    </w:p>
    <w:p w14:paraId="4283E6A6" w14:textId="77777777" w:rsidR="00A153EA" w:rsidRPr="00A153EA" w:rsidRDefault="00A153EA" w:rsidP="00A153EA">
      <w:pPr>
        <w:numPr>
          <w:ilvl w:val="0"/>
          <w:numId w:val="2"/>
        </w:numPr>
      </w:pPr>
      <w:r w:rsidRPr="00A153EA">
        <w:t>How can the system organize journal entries in a way that promotes meaningful reflection?</w:t>
      </w:r>
    </w:p>
    <w:p w14:paraId="59344D9D" w14:textId="77777777" w:rsidR="00A153EA" w:rsidRPr="00A153EA" w:rsidRDefault="00A153EA" w:rsidP="00A153EA">
      <w:pPr>
        <w:numPr>
          <w:ilvl w:val="0"/>
          <w:numId w:val="2"/>
        </w:numPr>
      </w:pPr>
      <w:r w:rsidRPr="00A153EA">
        <w:t>How can weekly summaries and reflections assist students in understanding their progress over time?</w:t>
      </w:r>
    </w:p>
    <w:p w14:paraId="46925BAC" w14:textId="77777777" w:rsidR="00A153EA" w:rsidRPr="00A153EA" w:rsidRDefault="00A153EA" w:rsidP="00A153EA">
      <w:pPr>
        <w:numPr>
          <w:ilvl w:val="0"/>
          <w:numId w:val="2"/>
        </w:numPr>
      </w:pPr>
      <w:r w:rsidRPr="00A153EA">
        <w:t>How can the system ensure data privacy, accessibility, and ease of use for students?</w:t>
      </w:r>
    </w:p>
    <w:p w14:paraId="77D3B4F1" w14:textId="77777777" w:rsidR="00A153EA" w:rsidRPr="00A153EA" w:rsidRDefault="00A153EA" w:rsidP="00A153EA">
      <w:r w:rsidRPr="00A153EA">
        <w:pict w14:anchorId="215BC9F0">
          <v:rect id="_x0000_i1074" style="width:0;height:1.5pt" o:hralign="center" o:hrstd="t" o:hr="t" fillcolor="#a0a0a0" stroked="f"/>
        </w:pict>
      </w:r>
    </w:p>
    <w:p w14:paraId="0FD16B21" w14:textId="77777777" w:rsidR="00A153EA" w:rsidRPr="00A153EA" w:rsidRDefault="00A153EA" w:rsidP="00A153EA">
      <w:pPr>
        <w:rPr>
          <w:b/>
          <w:bCs/>
        </w:rPr>
      </w:pPr>
      <w:r w:rsidRPr="00A153EA">
        <w:rPr>
          <w:b/>
          <w:bCs/>
        </w:rPr>
        <w:t>Objectives of the Study</w:t>
      </w:r>
    </w:p>
    <w:p w14:paraId="700781EA" w14:textId="77777777" w:rsidR="00A153EA" w:rsidRPr="00A153EA" w:rsidRDefault="00A153EA" w:rsidP="00A153EA">
      <w:pPr>
        <w:rPr>
          <w:b/>
          <w:bCs/>
        </w:rPr>
      </w:pPr>
      <w:r w:rsidRPr="00A153EA">
        <w:rPr>
          <w:b/>
          <w:bCs/>
        </w:rPr>
        <w:t>General Objective</w:t>
      </w:r>
    </w:p>
    <w:p w14:paraId="6B0FDF4C" w14:textId="77777777" w:rsidR="00A153EA" w:rsidRPr="00A153EA" w:rsidRDefault="00A153EA" w:rsidP="00A153EA">
      <w:r w:rsidRPr="00A153EA">
        <w:t>The primary objective of this study is to design and develop a web-based reflective journal system that allows college students to record, manage, and reflect on their academic and personal wins and losses.</w:t>
      </w:r>
    </w:p>
    <w:p w14:paraId="5AF65906" w14:textId="77777777" w:rsidR="00A153EA" w:rsidRPr="00A153EA" w:rsidRDefault="00A153EA" w:rsidP="00A153EA">
      <w:pPr>
        <w:rPr>
          <w:b/>
          <w:bCs/>
        </w:rPr>
      </w:pPr>
      <w:r w:rsidRPr="00A153EA">
        <w:rPr>
          <w:b/>
          <w:bCs/>
        </w:rPr>
        <w:t>Specific Objectives</w:t>
      </w:r>
    </w:p>
    <w:p w14:paraId="37C2231B" w14:textId="77777777" w:rsidR="00A153EA" w:rsidRPr="00A153EA" w:rsidRDefault="00A153EA" w:rsidP="00A153EA">
      <w:pPr>
        <w:numPr>
          <w:ilvl w:val="0"/>
          <w:numId w:val="3"/>
        </w:numPr>
      </w:pPr>
      <w:r w:rsidRPr="00A153EA">
        <w:t>To develop a secure login and user management system for students.</w:t>
      </w:r>
    </w:p>
    <w:p w14:paraId="2DC99A2D" w14:textId="77777777" w:rsidR="00A153EA" w:rsidRPr="00A153EA" w:rsidRDefault="00A153EA" w:rsidP="00A153EA">
      <w:pPr>
        <w:numPr>
          <w:ilvl w:val="0"/>
          <w:numId w:val="3"/>
        </w:numPr>
      </w:pPr>
      <w:r w:rsidRPr="00A153EA">
        <w:lastRenderedPageBreak/>
        <w:t>To allow students to create, edit, and delete journal entries categorized as wins or losses.</w:t>
      </w:r>
    </w:p>
    <w:p w14:paraId="2A2C823F" w14:textId="77777777" w:rsidR="00A153EA" w:rsidRPr="00A153EA" w:rsidRDefault="00A153EA" w:rsidP="00A153EA">
      <w:pPr>
        <w:numPr>
          <w:ilvl w:val="0"/>
          <w:numId w:val="3"/>
        </w:numPr>
      </w:pPr>
      <w:r w:rsidRPr="00A153EA">
        <w:t>To provide academic, personal, or combined category options for each entry.</w:t>
      </w:r>
    </w:p>
    <w:p w14:paraId="088D72D2" w14:textId="77777777" w:rsidR="00A153EA" w:rsidRPr="00A153EA" w:rsidRDefault="00A153EA" w:rsidP="00A153EA">
      <w:pPr>
        <w:numPr>
          <w:ilvl w:val="0"/>
          <w:numId w:val="3"/>
        </w:numPr>
      </w:pPr>
      <w:r w:rsidRPr="00A153EA">
        <w:t>To generate weekly summaries of wins and losses.</w:t>
      </w:r>
    </w:p>
    <w:p w14:paraId="357AA427" w14:textId="77777777" w:rsidR="00A153EA" w:rsidRPr="00A153EA" w:rsidRDefault="00A153EA" w:rsidP="00A153EA">
      <w:pPr>
        <w:numPr>
          <w:ilvl w:val="0"/>
          <w:numId w:val="3"/>
        </w:numPr>
      </w:pPr>
      <w:r w:rsidRPr="00A153EA">
        <w:t>To present a weekly reflective insight based on student entries.</w:t>
      </w:r>
    </w:p>
    <w:p w14:paraId="3CF8390B" w14:textId="77777777" w:rsidR="00A153EA" w:rsidRPr="00A153EA" w:rsidRDefault="00A153EA" w:rsidP="00A153EA">
      <w:pPr>
        <w:numPr>
          <w:ilvl w:val="0"/>
          <w:numId w:val="3"/>
        </w:numPr>
      </w:pPr>
      <w:r w:rsidRPr="00A153EA">
        <w:t>To design a user-friendly and visually appealing dashboard.</w:t>
      </w:r>
    </w:p>
    <w:p w14:paraId="19B142C6" w14:textId="77777777" w:rsidR="00A153EA" w:rsidRPr="00A153EA" w:rsidRDefault="00A153EA" w:rsidP="00A153EA">
      <w:r w:rsidRPr="00A153EA">
        <w:pict w14:anchorId="595ED07B">
          <v:rect id="_x0000_i1075" style="width:0;height:1.5pt" o:hralign="center" o:hrstd="t" o:hr="t" fillcolor="#a0a0a0" stroked="f"/>
        </w:pict>
      </w:r>
    </w:p>
    <w:p w14:paraId="405B6F5C" w14:textId="77777777" w:rsidR="00A153EA" w:rsidRPr="00A153EA" w:rsidRDefault="00A153EA" w:rsidP="00A153EA">
      <w:pPr>
        <w:rPr>
          <w:b/>
          <w:bCs/>
        </w:rPr>
      </w:pPr>
      <w:r w:rsidRPr="00A153EA">
        <w:rPr>
          <w:b/>
          <w:bCs/>
        </w:rPr>
        <w:t>Significance of the Study</w:t>
      </w:r>
    </w:p>
    <w:p w14:paraId="0ECBF690" w14:textId="77777777" w:rsidR="00A153EA" w:rsidRPr="00A153EA" w:rsidRDefault="00A153EA" w:rsidP="00A153EA">
      <w:r w:rsidRPr="00A153EA">
        <w:t>The findings and output of this study will benefit the following:</w:t>
      </w:r>
    </w:p>
    <w:p w14:paraId="41BEB97F" w14:textId="77777777" w:rsidR="00A153EA" w:rsidRPr="00A153EA" w:rsidRDefault="00A153EA" w:rsidP="00A153EA">
      <w:pPr>
        <w:numPr>
          <w:ilvl w:val="0"/>
          <w:numId w:val="4"/>
        </w:numPr>
      </w:pPr>
      <w:r w:rsidRPr="00A153EA">
        <w:rPr>
          <w:b/>
          <w:bCs/>
        </w:rPr>
        <w:t>Students</w:t>
      </w:r>
      <w:r w:rsidRPr="00A153EA">
        <w:t xml:space="preserve"> – The system will help students develop reflective habits, emotional awareness, and self-improvement strategies.</w:t>
      </w:r>
    </w:p>
    <w:p w14:paraId="4CDF060B" w14:textId="77777777" w:rsidR="00A153EA" w:rsidRPr="00A153EA" w:rsidRDefault="00A153EA" w:rsidP="00A153EA">
      <w:pPr>
        <w:numPr>
          <w:ilvl w:val="0"/>
          <w:numId w:val="4"/>
        </w:numPr>
      </w:pPr>
      <w:r w:rsidRPr="00A153EA">
        <w:rPr>
          <w:b/>
          <w:bCs/>
        </w:rPr>
        <w:t>Educational Institutions</w:t>
      </w:r>
      <w:r w:rsidRPr="00A153EA">
        <w:t xml:space="preserve"> – Schools may use the system as a supplementary student support and monitoring tool.</w:t>
      </w:r>
    </w:p>
    <w:p w14:paraId="22F7A3B9" w14:textId="77777777" w:rsidR="00A153EA" w:rsidRPr="00A153EA" w:rsidRDefault="00A153EA" w:rsidP="00A153EA">
      <w:pPr>
        <w:numPr>
          <w:ilvl w:val="0"/>
          <w:numId w:val="4"/>
        </w:numPr>
      </w:pPr>
      <w:r w:rsidRPr="00A153EA">
        <w:rPr>
          <w:b/>
          <w:bCs/>
        </w:rPr>
        <w:t>Researchers</w:t>
      </w:r>
      <w:r w:rsidRPr="00A153EA">
        <w:t xml:space="preserve"> – The study will serve as a reference for future research related to reflective learning systems.</w:t>
      </w:r>
    </w:p>
    <w:p w14:paraId="1150ADE0" w14:textId="77777777" w:rsidR="00A153EA" w:rsidRPr="00A153EA" w:rsidRDefault="00A153EA" w:rsidP="00A153EA">
      <w:pPr>
        <w:numPr>
          <w:ilvl w:val="0"/>
          <w:numId w:val="4"/>
        </w:numPr>
      </w:pPr>
      <w:r w:rsidRPr="00A153EA">
        <w:rPr>
          <w:b/>
          <w:bCs/>
        </w:rPr>
        <w:t>Developers</w:t>
      </w:r>
      <w:r w:rsidRPr="00A153EA">
        <w:t xml:space="preserve"> – The project may provide insights into designing student-centered reflective applications.</w:t>
      </w:r>
    </w:p>
    <w:p w14:paraId="5F2B30A8" w14:textId="77777777" w:rsidR="00A153EA" w:rsidRPr="00A153EA" w:rsidRDefault="00A153EA" w:rsidP="00A153EA">
      <w:r w:rsidRPr="00A153EA">
        <w:pict w14:anchorId="2570E5C9">
          <v:rect id="_x0000_i1076" style="width:0;height:1.5pt" o:hralign="center" o:hrstd="t" o:hr="t" fillcolor="#a0a0a0" stroked="f"/>
        </w:pict>
      </w:r>
    </w:p>
    <w:p w14:paraId="16F68569" w14:textId="77777777" w:rsidR="00A153EA" w:rsidRPr="00A153EA" w:rsidRDefault="00A153EA" w:rsidP="00A153EA">
      <w:pPr>
        <w:rPr>
          <w:b/>
          <w:bCs/>
        </w:rPr>
      </w:pPr>
      <w:r w:rsidRPr="00A153EA">
        <w:rPr>
          <w:b/>
          <w:bCs/>
        </w:rPr>
        <w:t>Scope and Limitations</w:t>
      </w:r>
    </w:p>
    <w:p w14:paraId="0A68C199" w14:textId="77777777" w:rsidR="00A153EA" w:rsidRPr="00A153EA" w:rsidRDefault="00A153EA" w:rsidP="00A153EA">
      <w:r w:rsidRPr="00A153EA">
        <w:t>This study focuses on the design and development of a web-based reflective journal system intended for college students. The system allows users to record wins and losses, categorize entries, and view weekly summaries.</w:t>
      </w:r>
    </w:p>
    <w:p w14:paraId="6FD7C3C0" w14:textId="77777777" w:rsidR="00A153EA" w:rsidRPr="00A153EA" w:rsidRDefault="00A153EA" w:rsidP="00A153EA">
      <w:r w:rsidRPr="00A153EA">
        <w:t>The study is limited to:</w:t>
      </w:r>
    </w:p>
    <w:p w14:paraId="437D8D4B" w14:textId="77777777" w:rsidR="00A153EA" w:rsidRPr="00A153EA" w:rsidRDefault="00A153EA" w:rsidP="00A153EA">
      <w:pPr>
        <w:numPr>
          <w:ilvl w:val="0"/>
          <w:numId w:val="5"/>
        </w:numPr>
      </w:pPr>
      <w:r w:rsidRPr="00A153EA">
        <w:t>College student users only</w:t>
      </w:r>
    </w:p>
    <w:p w14:paraId="42A2497E" w14:textId="77777777" w:rsidR="00A153EA" w:rsidRPr="00A153EA" w:rsidRDefault="00A153EA" w:rsidP="00A153EA">
      <w:pPr>
        <w:numPr>
          <w:ilvl w:val="0"/>
          <w:numId w:val="5"/>
        </w:numPr>
      </w:pPr>
      <w:r w:rsidRPr="00A153EA">
        <w:t>Manual entry of reflections</w:t>
      </w:r>
    </w:p>
    <w:p w14:paraId="66EA390B" w14:textId="77777777" w:rsidR="00A153EA" w:rsidRPr="00A153EA" w:rsidRDefault="00A153EA" w:rsidP="00A153EA">
      <w:pPr>
        <w:numPr>
          <w:ilvl w:val="0"/>
          <w:numId w:val="5"/>
        </w:numPr>
      </w:pPr>
      <w:r w:rsidRPr="00A153EA">
        <w:t>Weekly summaries based solely on user-input data</w:t>
      </w:r>
    </w:p>
    <w:p w14:paraId="429B45C5" w14:textId="77777777" w:rsidR="00A153EA" w:rsidRPr="00A153EA" w:rsidRDefault="00A153EA" w:rsidP="00A153EA">
      <w:pPr>
        <w:numPr>
          <w:ilvl w:val="0"/>
          <w:numId w:val="5"/>
        </w:numPr>
      </w:pPr>
      <w:r w:rsidRPr="00A153EA">
        <w:t>No real-time counseling or mental health diagnosis features</w:t>
      </w:r>
    </w:p>
    <w:p w14:paraId="59D06A2F" w14:textId="77777777" w:rsidR="00A153EA" w:rsidRPr="00A153EA" w:rsidRDefault="00A153EA" w:rsidP="00A153EA">
      <w:r w:rsidRPr="00A153EA">
        <w:pict w14:anchorId="772C2775">
          <v:rect id="_x0000_i1077" style="width:0;height:1.5pt" o:hralign="center" o:hrstd="t" o:hr="t" fillcolor="#a0a0a0" stroked="f"/>
        </w:pict>
      </w:r>
    </w:p>
    <w:p w14:paraId="2B868230" w14:textId="77777777" w:rsidR="00A153EA" w:rsidRPr="00A153EA" w:rsidRDefault="00A153EA" w:rsidP="00A153EA">
      <w:pPr>
        <w:rPr>
          <w:b/>
          <w:bCs/>
        </w:rPr>
      </w:pPr>
      <w:r w:rsidRPr="00A153EA">
        <w:rPr>
          <w:b/>
          <w:bCs/>
        </w:rPr>
        <w:lastRenderedPageBreak/>
        <w:t>CHAPTER 2</w:t>
      </w:r>
    </w:p>
    <w:p w14:paraId="623D419A" w14:textId="77777777" w:rsidR="00A153EA" w:rsidRPr="00A153EA" w:rsidRDefault="00A153EA" w:rsidP="00A153EA">
      <w:pPr>
        <w:rPr>
          <w:b/>
          <w:bCs/>
        </w:rPr>
      </w:pPr>
      <w:r w:rsidRPr="00A153EA">
        <w:rPr>
          <w:b/>
          <w:bCs/>
        </w:rPr>
        <w:t>Review of Related Literature</w:t>
      </w:r>
    </w:p>
    <w:p w14:paraId="630AACCD" w14:textId="77777777" w:rsidR="00A153EA" w:rsidRPr="00A153EA" w:rsidRDefault="00A153EA" w:rsidP="00A153EA">
      <w:pPr>
        <w:rPr>
          <w:b/>
          <w:bCs/>
        </w:rPr>
      </w:pPr>
      <w:r w:rsidRPr="00A153EA">
        <w:rPr>
          <w:b/>
          <w:bCs/>
        </w:rPr>
        <w:t>Reflective Journaling in Education</w:t>
      </w:r>
    </w:p>
    <w:p w14:paraId="2B9417FB" w14:textId="77777777" w:rsidR="00A153EA" w:rsidRPr="00A153EA" w:rsidRDefault="00A153EA" w:rsidP="00A153EA">
      <w:r w:rsidRPr="00A153EA">
        <w:t>Reflective journaling is a learning strategy that encourages individuals to analyze their experiences to promote deeper understanding and self-awareness. According to several studies, reflective journaling enhances critical thinking, emotional intelligence, and academic performance among students.</w:t>
      </w:r>
    </w:p>
    <w:p w14:paraId="6B68B40D" w14:textId="77777777" w:rsidR="00A153EA" w:rsidRPr="00A153EA" w:rsidRDefault="00A153EA" w:rsidP="00A153EA">
      <w:r w:rsidRPr="00A153EA">
        <w:t>Research has shown that students who consistently engage in reflective writing demonstrate improved learning outcomes and emotional regulation. Digital reflective journals further improve accessibility and engagement by providing structured formats and ease of use.</w:t>
      </w:r>
    </w:p>
    <w:p w14:paraId="2AD03595" w14:textId="77777777" w:rsidR="00A153EA" w:rsidRPr="00A153EA" w:rsidRDefault="00A153EA" w:rsidP="00A153EA">
      <w:pPr>
        <w:rPr>
          <w:b/>
          <w:bCs/>
        </w:rPr>
      </w:pPr>
      <w:r w:rsidRPr="00A153EA">
        <w:rPr>
          <w:b/>
          <w:bCs/>
        </w:rPr>
        <w:t>Web-Based Learning Support Systems</w:t>
      </w:r>
    </w:p>
    <w:p w14:paraId="10A46D79" w14:textId="77777777" w:rsidR="00A153EA" w:rsidRPr="00A153EA" w:rsidRDefault="00A153EA" w:rsidP="00A153EA">
      <w:r w:rsidRPr="00A153EA">
        <w:t>Web-based systems have become essential tools in modern education. These platforms offer accessibility, scalability, and convenience. Studies indicate that web-based student support systems improve engagement and allow students to track progress efficiently.</w:t>
      </w:r>
    </w:p>
    <w:p w14:paraId="0F08745B" w14:textId="77777777" w:rsidR="00A153EA" w:rsidRPr="00A153EA" w:rsidRDefault="00A153EA" w:rsidP="00A153EA">
      <w:r w:rsidRPr="00A153EA">
        <w:t>Journal-based systems integrated into web platforms allow students to store reflections securely while enabling structured analysis over time.</w:t>
      </w:r>
    </w:p>
    <w:p w14:paraId="52647FC7" w14:textId="77777777" w:rsidR="00A153EA" w:rsidRPr="00A153EA" w:rsidRDefault="00A153EA" w:rsidP="00A153EA">
      <w:pPr>
        <w:rPr>
          <w:b/>
          <w:bCs/>
        </w:rPr>
      </w:pPr>
      <w:r w:rsidRPr="00A153EA">
        <w:rPr>
          <w:b/>
          <w:bCs/>
        </w:rPr>
        <w:t>Wins and Losses as Reflective Indicators</w:t>
      </w:r>
    </w:p>
    <w:p w14:paraId="7486E263" w14:textId="77777777" w:rsidR="00A153EA" w:rsidRPr="00A153EA" w:rsidRDefault="00A153EA" w:rsidP="00A153EA">
      <w:r w:rsidRPr="00A153EA">
        <w:t>The concept of documenting wins and losses allows individuals to recognize success and acknowledge challenges. Research suggests that identifying both positive and negative experiences contributes to emotional balance and resilience.</w:t>
      </w:r>
    </w:p>
    <w:p w14:paraId="75A7DBC9" w14:textId="77777777" w:rsidR="00A153EA" w:rsidRPr="00A153EA" w:rsidRDefault="00A153EA" w:rsidP="00A153EA">
      <w:r w:rsidRPr="00A153EA">
        <w:t>In academic contexts, reflecting on wins reinforces motivation, while reflecting on losses promotes growth mindset and problem-solving skills.</w:t>
      </w:r>
    </w:p>
    <w:p w14:paraId="43A7968B" w14:textId="77777777" w:rsidR="00A153EA" w:rsidRPr="00A153EA" w:rsidRDefault="00A153EA" w:rsidP="00A153EA">
      <w:r w:rsidRPr="00A153EA">
        <w:pict w14:anchorId="73F2B2BB">
          <v:rect id="_x0000_i1078" style="width:0;height:1.5pt" o:hralign="center" o:hrstd="t" o:hr="t" fillcolor="#a0a0a0" stroked="f"/>
        </w:pict>
      </w:r>
    </w:p>
    <w:p w14:paraId="0F473B53" w14:textId="77777777" w:rsidR="00A153EA" w:rsidRPr="00A153EA" w:rsidRDefault="00A153EA" w:rsidP="00A153EA">
      <w:pPr>
        <w:rPr>
          <w:b/>
          <w:bCs/>
        </w:rPr>
      </w:pPr>
      <w:r w:rsidRPr="00A153EA">
        <w:rPr>
          <w:b/>
          <w:bCs/>
        </w:rPr>
        <w:t>CHAPTER 3</w:t>
      </w:r>
    </w:p>
    <w:p w14:paraId="3ABB970D" w14:textId="77777777" w:rsidR="00A153EA" w:rsidRPr="00A153EA" w:rsidRDefault="00A153EA" w:rsidP="00A153EA">
      <w:pPr>
        <w:rPr>
          <w:b/>
          <w:bCs/>
        </w:rPr>
      </w:pPr>
      <w:r w:rsidRPr="00A153EA">
        <w:rPr>
          <w:b/>
          <w:bCs/>
        </w:rPr>
        <w:t>Research Methodology</w:t>
      </w:r>
    </w:p>
    <w:p w14:paraId="499E9488" w14:textId="77777777" w:rsidR="00A153EA" w:rsidRPr="00A153EA" w:rsidRDefault="00A153EA" w:rsidP="00A153EA">
      <w:pPr>
        <w:rPr>
          <w:b/>
          <w:bCs/>
        </w:rPr>
      </w:pPr>
      <w:r w:rsidRPr="00A153EA">
        <w:rPr>
          <w:b/>
          <w:bCs/>
        </w:rPr>
        <w:t>Research Design</w:t>
      </w:r>
    </w:p>
    <w:p w14:paraId="63B4F1D5" w14:textId="77777777" w:rsidR="00A153EA" w:rsidRPr="00A153EA" w:rsidRDefault="00A153EA" w:rsidP="00A153EA">
      <w:r w:rsidRPr="00A153EA">
        <w:t xml:space="preserve">This study employs a </w:t>
      </w:r>
      <w:r w:rsidRPr="00A153EA">
        <w:rPr>
          <w:b/>
          <w:bCs/>
        </w:rPr>
        <w:t>developmental research design</w:t>
      </w:r>
      <w:r w:rsidRPr="00A153EA">
        <w:t>, focusing on the design, development, and evaluation of a web-based system. The goal is to create a functional application that addresses identified student needs.</w:t>
      </w:r>
    </w:p>
    <w:p w14:paraId="2FAE5CB6" w14:textId="77777777" w:rsidR="00A153EA" w:rsidRPr="00A153EA" w:rsidRDefault="00A153EA" w:rsidP="00A153EA">
      <w:pPr>
        <w:rPr>
          <w:b/>
          <w:bCs/>
        </w:rPr>
      </w:pPr>
      <w:r w:rsidRPr="00A153EA">
        <w:rPr>
          <w:b/>
          <w:bCs/>
        </w:rPr>
        <w:t>Research Approach</w:t>
      </w:r>
    </w:p>
    <w:p w14:paraId="4F276DE9" w14:textId="77777777" w:rsidR="00A153EA" w:rsidRPr="00A153EA" w:rsidRDefault="00A153EA" w:rsidP="00A153EA">
      <w:r w:rsidRPr="00A153EA">
        <w:lastRenderedPageBreak/>
        <w:t xml:space="preserve">The study uses a </w:t>
      </w:r>
      <w:r w:rsidRPr="00A153EA">
        <w:rPr>
          <w:b/>
          <w:bCs/>
        </w:rPr>
        <w:t>descriptive-developmental approach</w:t>
      </w:r>
      <w:r w:rsidRPr="00A153EA">
        <w:t>, describing the current challenges faced by students while developing a technological solution.</w:t>
      </w:r>
    </w:p>
    <w:p w14:paraId="36B05B89" w14:textId="77777777" w:rsidR="00A153EA" w:rsidRPr="00A153EA" w:rsidRDefault="00A153EA" w:rsidP="00A153EA">
      <w:pPr>
        <w:rPr>
          <w:b/>
          <w:bCs/>
        </w:rPr>
      </w:pPr>
      <w:r w:rsidRPr="00A153EA">
        <w:rPr>
          <w:b/>
          <w:bCs/>
        </w:rPr>
        <w:t>System Development Methodology</w:t>
      </w:r>
    </w:p>
    <w:p w14:paraId="26B47315" w14:textId="77777777" w:rsidR="00A153EA" w:rsidRPr="00A153EA" w:rsidRDefault="00A153EA" w:rsidP="00A153EA">
      <w:r w:rsidRPr="00A153EA">
        <w:t xml:space="preserve">The system follows the </w:t>
      </w:r>
      <w:r w:rsidRPr="00A153EA">
        <w:rPr>
          <w:b/>
          <w:bCs/>
        </w:rPr>
        <w:t>Agile Development Model</w:t>
      </w:r>
      <w:r w:rsidRPr="00A153EA">
        <w:t>, allowing continuous improvement through iterative development and testing.</w:t>
      </w:r>
    </w:p>
    <w:p w14:paraId="73AFBE13" w14:textId="77777777" w:rsidR="00A153EA" w:rsidRPr="00A153EA" w:rsidRDefault="00A153EA" w:rsidP="00A153EA">
      <w:pPr>
        <w:rPr>
          <w:b/>
          <w:bCs/>
        </w:rPr>
      </w:pPr>
      <w:r w:rsidRPr="00A153EA">
        <w:rPr>
          <w:b/>
          <w:bCs/>
        </w:rPr>
        <w:t>Tools and Technologies</w:t>
      </w:r>
    </w:p>
    <w:p w14:paraId="381BC9C0" w14:textId="77777777" w:rsidR="00A153EA" w:rsidRPr="00A153EA" w:rsidRDefault="00A153EA" w:rsidP="00A153EA">
      <w:pPr>
        <w:numPr>
          <w:ilvl w:val="0"/>
          <w:numId w:val="6"/>
        </w:numPr>
      </w:pPr>
      <w:r w:rsidRPr="00A153EA">
        <w:t>Programming Language: PHP, JavaScript</w:t>
      </w:r>
    </w:p>
    <w:p w14:paraId="1D17A57E" w14:textId="77777777" w:rsidR="00A153EA" w:rsidRPr="00A153EA" w:rsidRDefault="00A153EA" w:rsidP="00A153EA">
      <w:pPr>
        <w:numPr>
          <w:ilvl w:val="0"/>
          <w:numId w:val="6"/>
        </w:numPr>
      </w:pPr>
      <w:r w:rsidRPr="00A153EA">
        <w:t>Database: MySQL</w:t>
      </w:r>
    </w:p>
    <w:p w14:paraId="2F3484FA" w14:textId="77777777" w:rsidR="00A153EA" w:rsidRPr="00A153EA" w:rsidRDefault="00A153EA" w:rsidP="00A153EA">
      <w:pPr>
        <w:numPr>
          <w:ilvl w:val="0"/>
          <w:numId w:val="6"/>
        </w:numPr>
      </w:pPr>
      <w:r w:rsidRPr="00A153EA">
        <w:t>Frontend Framework: Bootstrap</w:t>
      </w:r>
    </w:p>
    <w:p w14:paraId="0CDE3920" w14:textId="77777777" w:rsidR="00A153EA" w:rsidRPr="00A153EA" w:rsidRDefault="00A153EA" w:rsidP="00A153EA">
      <w:pPr>
        <w:numPr>
          <w:ilvl w:val="0"/>
          <w:numId w:val="6"/>
        </w:numPr>
      </w:pPr>
      <w:r w:rsidRPr="00A153EA">
        <w:t>Development Tools: Visual Studio Code, XAMPP</w:t>
      </w:r>
    </w:p>
    <w:p w14:paraId="44422CFC" w14:textId="77777777" w:rsidR="00A153EA" w:rsidRPr="00A153EA" w:rsidRDefault="00A153EA" w:rsidP="00A153EA">
      <w:pPr>
        <w:numPr>
          <w:ilvl w:val="0"/>
          <w:numId w:val="6"/>
        </w:numPr>
      </w:pPr>
      <w:r w:rsidRPr="00A153EA">
        <w:t xml:space="preserve">Diagram Tools: Draw.io / </w:t>
      </w:r>
      <w:proofErr w:type="spellStart"/>
      <w:r w:rsidRPr="00A153EA">
        <w:t>Lucidchart</w:t>
      </w:r>
      <w:proofErr w:type="spellEnd"/>
    </w:p>
    <w:p w14:paraId="39C48767" w14:textId="77777777" w:rsidR="00A153EA" w:rsidRPr="00A153EA" w:rsidRDefault="00A153EA" w:rsidP="00A153EA">
      <w:pPr>
        <w:rPr>
          <w:b/>
          <w:bCs/>
        </w:rPr>
      </w:pPr>
      <w:r w:rsidRPr="00A153EA">
        <w:rPr>
          <w:b/>
          <w:bCs/>
        </w:rPr>
        <w:t>Data Collection</w:t>
      </w:r>
    </w:p>
    <w:p w14:paraId="438B5BAD" w14:textId="77777777" w:rsidR="00A153EA" w:rsidRPr="00A153EA" w:rsidRDefault="00A153EA" w:rsidP="00A153EA">
      <w:r w:rsidRPr="00A153EA">
        <w:t>Data used in the system consists of student-generated journal entries. No personal or sensitive information beyond basic user details is collected.</w:t>
      </w:r>
    </w:p>
    <w:p w14:paraId="5448CCD8" w14:textId="77777777" w:rsidR="00A153EA" w:rsidRPr="00A153EA" w:rsidRDefault="00A153EA" w:rsidP="00A153EA">
      <w:pPr>
        <w:rPr>
          <w:b/>
          <w:bCs/>
        </w:rPr>
      </w:pPr>
      <w:r w:rsidRPr="00A153EA">
        <w:rPr>
          <w:b/>
          <w:bCs/>
        </w:rPr>
        <w:t>Ethical Considerations</w:t>
      </w:r>
    </w:p>
    <w:p w14:paraId="07E761E0" w14:textId="77777777" w:rsidR="00A153EA" w:rsidRPr="00A153EA" w:rsidRDefault="00A153EA" w:rsidP="00A153EA">
      <w:pPr>
        <w:numPr>
          <w:ilvl w:val="0"/>
          <w:numId w:val="7"/>
        </w:numPr>
      </w:pPr>
      <w:r w:rsidRPr="00A153EA">
        <w:t>User data privacy is strictly maintained.</w:t>
      </w:r>
    </w:p>
    <w:p w14:paraId="52A274F6" w14:textId="77777777" w:rsidR="00A153EA" w:rsidRPr="00A153EA" w:rsidRDefault="00A153EA" w:rsidP="00A153EA">
      <w:pPr>
        <w:numPr>
          <w:ilvl w:val="0"/>
          <w:numId w:val="7"/>
        </w:numPr>
      </w:pPr>
      <w:r w:rsidRPr="00A153EA">
        <w:t>Student entries are accessible only to the account owner.</w:t>
      </w:r>
    </w:p>
    <w:p w14:paraId="3D6DF01D" w14:textId="77777777" w:rsidR="00A153EA" w:rsidRPr="00A153EA" w:rsidRDefault="00A153EA" w:rsidP="00A153EA">
      <w:pPr>
        <w:numPr>
          <w:ilvl w:val="0"/>
          <w:numId w:val="7"/>
        </w:numPr>
      </w:pPr>
      <w:r w:rsidRPr="00A153EA">
        <w:t>The system does not collect psychological or medical data.</w:t>
      </w:r>
    </w:p>
    <w:p w14:paraId="3DA14DD8" w14:textId="77777777" w:rsidR="00A153EA" w:rsidRPr="00A153EA" w:rsidRDefault="00A153EA" w:rsidP="00A153EA">
      <w:pPr>
        <w:numPr>
          <w:ilvl w:val="0"/>
          <w:numId w:val="7"/>
        </w:numPr>
      </w:pPr>
      <w:r w:rsidRPr="00A153EA">
        <w:t>Proper citations and plagiarism avoidance are observed throughout the study.</w:t>
      </w:r>
    </w:p>
    <w:p w14:paraId="703431FB" w14:textId="77777777" w:rsidR="00A153EA" w:rsidRPr="00A153EA" w:rsidRDefault="00A153EA" w:rsidP="00A153EA">
      <w:r w:rsidRPr="00A153EA">
        <w:pict w14:anchorId="40BF9A42">
          <v:rect id="_x0000_i1079" style="width:0;height:1.5pt" o:hralign="center" o:hrstd="t" o:hr="t" fillcolor="#a0a0a0" stroked="f"/>
        </w:pict>
      </w:r>
    </w:p>
    <w:p w14:paraId="1D6E5436" w14:textId="77777777" w:rsidR="00A153EA" w:rsidRPr="00A153EA" w:rsidRDefault="00A153EA" w:rsidP="00A153EA">
      <w:pPr>
        <w:rPr>
          <w:b/>
          <w:bCs/>
        </w:rPr>
      </w:pPr>
      <w:r w:rsidRPr="00A153EA">
        <w:rPr>
          <w:b/>
          <w:bCs/>
        </w:rPr>
        <w:t>Conceptual Framework</w:t>
      </w:r>
    </w:p>
    <w:p w14:paraId="2CA14FFE" w14:textId="77777777" w:rsidR="00A153EA" w:rsidRPr="00A153EA" w:rsidRDefault="00A153EA" w:rsidP="00A153EA">
      <w:r w:rsidRPr="00A153EA">
        <w:t xml:space="preserve">The study follows an </w:t>
      </w:r>
      <w:r w:rsidRPr="00A153EA">
        <w:rPr>
          <w:b/>
          <w:bCs/>
        </w:rPr>
        <w:t>Input–Process–Output (IPO) Model</w:t>
      </w:r>
      <w:r w:rsidRPr="00A153EA">
        <w:t>:</w:t>
      </w:r>
    </w:p>
    <w:p w14:paraId="43869BD7" w14:textId="77777777" w:rsidR="00A153EA" w:rsidRPr="00A153EA" w:rsidRDefault="00A153EA" w:rsidP="00A153EA">
      <w:r w:rsidRPr="00A153EA">
        <w:rPr>
          <w:b/>
          <w:bCs/>
        </w:rPr>
        <w:t>Input:</w:t>
      </w:r>
    </w:p>
    <w:p w14:paraId="1E155568" w14:textId="77777777" w:rsidR="00A153EA" w:rsidRPr="00A153EA" w:rsidRDefault="00A153EA" w:rsidP="00A153EA">
      <w:pPr>
        <w:numPr>
          <w:ilvl w:val="0"/>
          <w:numId w:val="8"/>
        </w:numPr>
      </w:pPr>
      <w:r w:rsidRPr="00A153EA">
        <w:t>Student profile information</w:t>
      </w:r>
    </w:p>
    <w:p w14:paraId="337A4981" w14:textId="77777777" w:rsidR="00A153EA" w:rsidRPr="00A153EA" w:rsidRDefault="00A153EA" w:rsidP="00A153EA">
      <w:pPr>
        <w:numPr>
          <w:ilvl w:val="0"/>
          <w:numId w:val="8"/>
        </w:numPr>
      </w:pPr>
      <w:r w:rsidRPr="00A153EA">
        <w:t>Journal entries (wins and losses)</w:t>
      </w:r>
    </w:p>
    <w:p w14:paraId="7562A1B7" w14:textId="77777777" w:rsidR="00A153EA" w:rsidRPr="00A153EA" w:rsidRDefault="00A153EA" w:rsidP="00A153EA">
      <w:r w:rsidRPr="00A153EA">
        <w:rPr>
          <w:b/>
          <w:bCs/>
        </w:rPr>
        <w:t>Process:</w:t>
      </w:r>
    </w:p>
    <w:p w14:paraId="63E2F119" w14:textId="77777777" w:rsidR="00A153EA" w:rsidRPr="00A153EA" w:rsidRDefault="00A153EA" w:rsidP="00A153EA">
      <w:pPr>
        <w:numPr>
          <w:ilvl w:val="0"/>
          <w:numId w:val="9"/>
        </w:numPr>
      </w:pPr>
      <w:r w:rsidRPr="00A153EA">
        <w:t>Data validation</w:t>
      </w:r>
    </w:p>
    <w:p w14:paraId="14484398" w14:textId="77777777" w:rsidR="00A153EA" w:rsidRPr="00A153EA" w:rsidRDefault="00A153EA" w:rsidP="00A153EA">
      <w:pPr>
        <w:numPr>
          <w:ilvl w:val="0"/>
          <w:numId w:val="9"/>
        </w:numPr>
      </w:pPr>
      <w:r w:rsidRPr="00A153EA">
        <w:lastRenderedPageBreak/>
        <w:t>Entry categorization</w:t>
      </w:r>
    </w:p>
    <w:p w14:paraId="3355ED32" w14:textId="77777777" w:rsidR="00A153EA" w:rsidRPr="00A153EA" w:rsidRDefault="00A153EA" w:rsidP="00A153EA">
      <w:pPr>
        <w:numPr>
          <w:ilvl w:val="0"/>
          <w:numId w:val="9"/>
        </w:numPr>
      </w:pPr>
      <w:r w:rsidRPr="00A153EA">
        <w:t>Weekly summary generation</w:t>
      </w:r>
    </w:p>
    <w:p w14:paraId="02795BE1" w14:textId="77777777" w:rsidR="00A153EA" w:rsidRPr="00A153EA" w:rsidRDefault="00A153EA" w:rsidP="00A153EA">
      <w:r w:rsidRPr="00A153EA">
        <w:rPr>
          <w:b/>
          <w:bCs/>
        </w:rPr>
        <w:t>Output:</w:t>
      </w:r>
    </w:p>
    <w:p w14:paraId="04C66982" w14:textId="77777777" w:rsidR="00A153EA" w:rsidRPr="00A153EA" w:rsidRDefault="00A153EA" w:rsidP="00A153EA">
      <w:pPr>
        <w:numPr>
          <w:ilvl w:val="0"/>
          <w:numId w:val="10"/>
        </w:numPr>
      </w:pPr>
      <w:r w:rsidRPr="00A153EA">
        <w:t>Organized journal records</w:t>
      </w:r>
    </w:p>
    <w:p w14:paraId="4ACA5E7E" w14:textId="77777777" w:rsidR="00A153EA" w:rsidRPr="00A153EA" w:rsidRDefault="00A153EA" w:rsidP="00A153EA">
      <w:pPr>
        <w:numPr>
          <w:ilvl w:val="0"/>
          <w:numId w:val="10"/>
        </w:numPr>
      </w:pPr>
      <w:r w:rsidRPr="00A153EA">
        <w:t>Weekly reflective insights</w:t>
      </w:r>
    </w:p>
    <w:p w14:paraId="5097F66F" w14:textId="77777777" w:rsidR="00A153EA" w:rsidRPr="00A153EA" w:rsidRDefault="00A153EA" w:rsidP="00A153EA">
      <w:pPr>
        <w:numPr>
          <w:ilvl w:val="0"/>
          <w:numId w:val="10"/>
        </w:numPr>
      </w:pPr>
      <w:r w:rsidRPr="00A153EA">
        <w:t>Improved student self-awareness</w:t>
      </w:r>
    </w:p>
    <w:p w14:paraId="70D5D5BD" w14:textId="77777777" w:rsidR="00A153EA" w:rsidRPr="00A153EA" w:rsidRDefault="00A153EA" w:rsidP="00A153EA">
      <w:r w:rsidRPr="00A153EA">
        <w:pict w14:anchorId="118DA63A">
          <v:rect id="_x0000_i1080" style="width:0;height:1.5pt" o:hralign="center" o:hrstd="t" o:hr="t" fillcolor="#a0a0a0" stroked="f"/>
        </w:pict>
      </w:r>
    </w:p>
    <w:p w14:paraId="5675B68F" w14:textId="77777777" w:rsidR="00A153EA" w:rsidRPr="00A153EA" w:rsidRDefault="00A153EA" w:rsidP="00A153EA">
      <w:pPr>
        <w:rPr>
          <w:b/>
          <w:bCs/>
        </w:rPr>
      </w:pPr>
      <w:r w:rsidRPr="00A153EA">
        <w:rPr>
          <w:b/>
          <w:bCs/>
        </w:rPr>
        <w:t>Definition of Terms</w:t>
      </w:r>
    </w:p>
    <w:p w14:paraId="7CE9725F" w14:textId="77777777" w:rsidR="00A153EA" w:rsidRPr="00A153EA" w:rsidRDefault="00A153EA" w:rsidP="00A153EA">
      <w:pPr>
        <w:numPr>
          <w:ilvl w:val="0"/>
          <w:numId w:val="11"/>
        </w:numPr>
      </w:pPr>
      <w:r w:rsidRPr="00A153EA">
        <w:rPr>
          <w:b/>
          <w:bCs/>
        </w:rPr>
        <w:t>Reflective Journal</w:t>
      </w:r>
      <w:r w:rsidRPr="00A153EA">
        <w:t xml:space="preserve"> – A tool used to record and analyze personal experiences.</w:t>
      </w:r>
    </w:p>
    <w:p w14:paraId="22D5B254" w14:textId="77777777" w:rsidR="00A153EA" w:rsidRPr="00A153EA" w:rsidRDefault="00A153EA" w:rsidP="00A153EA">
      <w:pPr>
        <w:numPr>
          <w:ilvl w:val="0"/>
          <w:numId w:val="11"/>
        </w:numPr>
      </w:pPr>
      <w:r w:rsidRPr="00A153EA">
        <w:rPr>
          <w:b/>
          <w:bCs/>
        </w:rPr>
        <w:t>Wins</w:t>
      </w:r>
      <w:r w:rsidRPr="00A153EA">
        <w:t xml:space="preserve"> – Positive academic or personal experiences.</w:t>
      </w:r>
    </w:p>
    <w:p w14:paraId="7B271841" w14:textId="77777777" w:rsidR="00A153EA" w:rsidRPr="00A153EA" w:rsidRDefault="00A153EA" w:rsidP="00A153EA">
      <w:pPr>
        <w:numPr>
          <w:ilvl w:val="0"/>
          <w:numId w:val="11"/>
        </w:numPr>
      </w:pPr>
      <w:r w:rsidRPr="00A153EA">
        <w:rPr>
          <w:b/>
          <w:bCs/>
        </w:rPr>
        <w:t>Losses</w:t>
      </w:r>
      <w:r w:rsidRPr="00A153EA">
        <w:t xml:space="preserve"> – Negative or challenging experiences.</w:t>
      </w:r>
    </w:p>
    <w:p w14:paraId="25DA6A5A" w14:textId="77777777" w:rsidR="00A153EA" w:rsidRPr="00A153EA" w:rsidRDefault="00A153EA" w:rsidP="00A153EA">
      <w:pPr>
        <w:numPr>
          <w:ilvl w:val="0"/>
          <w:numId w:val="11"/>
        </w:numPr>
      </w:pPr>
      <w:r w:rsidRPr="00A153EA">
        <w:rPr>
          <w:b/>
          <w:bCs/>
        </w:rPr>
        <w:t>Web-Based System</w:t>
      </w:r>
      <w:r w:rsidRPr="00A153EA">
        <w:t xml:space="preserve"> – An application accessible through a web browser.</w:t>
      </w:r>
    </w:p>
    <w:p w14:paraId="472ED889" w14:textId="77777777" w:rsidR="00A153EA" w:rsidRPr="00A153EA" w:rsidRDefault="00A153EA" w:rsidP="00A153EA">
      <w:pPr>
        <w:numPr>
          <w:ilvl w:val="0"/>
          <w:numId w:val="11"/>
        </w:numPr>
      </w:pPr>
      <w:r w:rsidRPr="00A153EA">
        <w:rPr>
          <w:b/>
          <w:bCs/>
        </w:rPr>
        <w:t>Weekly Reflection</w:t>
      </w:r>
      <w:r w:rsidRPr="00A153EA">
        <w:t xml:space="preserve"> – A summarized insight generated after seven days of entries.</w:t>
      </w:r>
    </w:p>
    <w:p w14:paraId="74E7361B" w14:textId="77777777" w:rsidR="00284178" w:rsidRDefault="00284178"/>
    <w:sectPr w:rsidR="00284178" w:rsidSect="009C575D">
      <w:pgSz w:w="12240" w:h="15840" w:code="1"/>
      <w:pgMar w:top="1440" w:right="1440" w:bottom="1440" w:left="1440"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9FC"/>
    <w:multiLevelType w:val="multilevel"/>
    <w:tmpl w:val="774C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C1EF1"/>
    <w:multiLevelType w:val="multilevel"/>
    <w:tmpl w:val="91C0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1492F"/>
    <w:multiLevelType w:val="multilevel"/>
    <w:tmpl w:val="83F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06201"/>
    <w:multiLevelType w:val="multilevel"/>
    <w:tmpl w:val="FA3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3037A"/>
    <w:multiLevelType w:val="multilevel"/>
    <w:tmpl w:val="24C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A3C3B"/>
    <w:multiLevelType w:val="multilevel"/>
    <w:tmpl w:val="DB58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917B7"/>
    <w:multiLevelType w:val="multilevel"/>
    <w:tmpl w:val="E22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32AC6"/>
    <w:multiLevelType w:val="multilevel"/>
    <w:tmpl w:val="421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824BB"/>
    <w:multiLevelType w:val="multilevel"/>
    <w:tmpl w:val="928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42764"/>
    <w:multiLevelType w:val="multilevel"/>
    <w:tmpl w:val="B67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74FBA"/>
    <w:multiLevelType w:val="multilevel"/>
    <w:tmpl w:val="8C143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110399">
    <w:abstractNumId w:val="5"/>
  </w:num>
  <w:num w:numId="2" w16cid:durableId="716663070">
    <w:abstractNumId w:val="1"/>
  </w:num>
  <w:num w:numId="3" w16cid:durableId="278101210">
    <w:abstractNumId w:val="10"/>
  </w:num>
  <w:num w:numId="4" w16cid:durableId="2089303255">
    <w:abstractNumId w:val="0"/>
  </w:num>
  <w:num w:numId="5" w16cid:durableId="1731223488">
    <w:abstractNumId w:val="6"/>
  </w:num>
  <w:num w:numId="6" w16cid:durableId="1039549608">
    <w:abstractNumId w:val="2"/>
  </w:num>
  <w:num w:numId="7" w16cid:durableId="1645621448">
    <w:abstractNumId w:val="4"/>
  </w:num>
  <w:num w:numId="8" w16cid:durableId="456023322">
    <w:abstractNumId w:val="3"/>
  </w:num>
  <w:num w:numId="9" w16cid:durableId="201327964">
    <w:abstractNumId w:val="9"/>
  </w:num>
  <w:num w:numId="10" w16cid:durableId="206375964">
    <w:abstractNumId w:val="8"/>
  </w:num>
  <w:num w:numId="11" w16cid:durableId="2089838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5D"/>
    <w:rsid w:val="000B5E5A"/>
    <w:rsid w:val="00262962"/>
    <w:rsid w:val="00284178"/>
    <w:rsid w:val="004773F5"/>
    <w:rsid w:val="004A56E8"/>
    <w:rsid w:val="004E0EA2"/>
    <w:rsid w:val="00644AC7"/>
    <w:rsid w:val="00825AB3"/>
    <w:rsid w:val="008D511C"/>
    <w:rsid w:val="009C575D"/>
    <w:rsid w:val="00A153EA"/>
    <w:rsid w:val="00A6734B"/>
    <w:rsid w:val="00B64ADF"/>
    <w:rsid w:val="00C7379D"/>
    <w:rsid w:val="00E85B43"/>
    <w:rsid w:val="00EB1283"/>
    <w:rsid w:val="00F82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045E"/>
  <w15:chartTrackingRefBased/>
  <w15:docId w15:val="{F839B824-E286-472A-93C7-E9C3748CE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75D"/>
    <w:rPr>
      <w:rFonts w:eastAsiaTheme="majorEastAsia" w:cstheme="majorBidi"/>
      <w:color w:val="272727" w:themeColor="text1" w:themeTint="D8"/>
    </w:rPr>
  </w:style>
  <w:style w:type="paragraph" w:styleId="Title">
    <w:name w:val="Title"/>
    <w:basedOn w:val="Normal"/>
    <w:next w:val="Normal"/>
    <w:link w:val="TitleChar"/>
    <w:uiPriority w:val="10"/>
    <w:qFormat/>
    <w:rsid w:val="009C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75D"/>
    <w:pPr>
      <w:spacing w:before="160"/>
      <w:jc w:val="center"/>
    </w:pPr>
    <w:rPr>
      <w:i/>
      <w:iCs/>
      <w:color w:val="404040" w:themeColor="text1" w:themeTint="BF"/>
    </w:rPr>
  </w:style>
  <w:style w:type="character" w:customStyle="1" w:styleId="QuoteChar">
    <w:name w:val="Quote Char"/>
    <w:basedOn w:val="DefaultParagraphFont"/>
    <w:link w:val="Quote"/>
    <w:uiPriority w:val="29"/>
    <w:rsid w:val="009C575D"/>
    <w:rPr>
      <w:i/>
      <w:iCs/>
      <w:color w:val="404040" w:themeColor="text1" w:themeTint="BF"/>
    </w:rPr>
  </w:style>
  <w:style w:type="paragraph" w:styleId="ListParagraph">
    <w:name w:val="List Paragraph"/>
    <w:basedOn w:val="Normal"/>
    <w:uiPriority w:val="34"/>
    <w:qFormat/>
    <w:rsid w:val="009C575D"/>
    <w:pPr>
      <w:ind w:left="720"/>
      <w:contextualSpacing/>
    </w:pPr>
  </w:style>
  <w:style w:type="character" w:styleId="IntenseEmphasis">
    <w:name w:val="Intense Emphasis"/>
    <w:basedOn w:val="DefaultParagraphFont"/>
    <w:uiPriority w:val="21"/>
    <w:qFormat/>
    <w:rsid w:val="009C575D"/>
    <w:rPr>
      <w:i/>
      <w:iCs/>
      <w:color w:val="2F5496" w:themeColor="accent1" w:themeShade="BF"/>
    </w:rPr>
  </w:style>
  <w:style w:type="paragraph" w:styleId="IntenseQuote">
    <w:name w:val="Intense Quote"/>
    <w:basedOn w:val="Normal"/>
    <w:next w:val="Normal"/>
    <w:link w:val="IntenseQuoteChar"/>
    <w:uiPriority w:val="30"/>
    <w:qFormat/>
    <w:rsid w:val="009C5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75D"/>
    <w:rPr>
      <w:i/>
      <w:iCs/>
      <w:color w:val="2F5496" w:themeColor="accent1" w:themeShade="BF"/>
    </w:rPr>
  </w:style>
  <w:style w:type="character" w:styleId="IntenseReference">
    <w:name w:val="Intense Reference"/>
    <w:basedOn w:val="DefaultParagraphFont"/>
    <w:uiPriority w:val="32"/>
    <w:qFormat/>
    <w:rsid w:val="009C5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 Rosa</dc:creator>
  <cp:keywords/>
  <dc:description/>
  <cp:lastModifiedBy>Santa Rosa</cp:lastModifiedBy>
  <cp:revision>1</cp:revision>
  <dcterms:created xsi:type="dcterms:W3CDTF">2026-01-05T09:54:00Z</dcterms:created>
  <dcterms:modified xsi:type="dcterms:W3CDTF">2026-01-05T12:06:00Z</dcterms:modified>
</cp:coreProperties>
</file>