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502BA" w14:textId="77777777" w:rsidR="000B7A89" w:rsidRDefault="000B7A89" w:rsidP="000B7A89">
      <w:pPr>
        <w:jc w:val="center"/>
        <w:rPr>
          <w:rFonts w:hint="eastAsia"/>
          <w:sz w:val="32"/>
          <w:szCs w:val="36"/>
        </w:rPr>
      </w:pPr>
      <w:r w:rsidRPr="00E63638">
        <w:rPr>
          <w:rFonts w:hint="eastAsia"/>
          <w:sz w:val="32"/>
          <w:szCs w:val="36"/>
        </w:rPr>
        <w:t>第一次作业文档</w:t>
      </w:r>
    </w:p>
    <w:p w14:paraId="24B689D1" w14:textId="77777777" w:rsidR="000B7A89" w:rsidRPr="00CD06F0" w:rsidRDefault="000B7A89" w:rsidP="000B7A89">
      <w:pPr>
        <w:jc w:val="center"/>
        <w:rPr>
          <w:rFonts w:hint="eastAsia"/>
          <w:sz w:val="22"/>
          <w:szCs w:val="24"/>
        </w:rPr>
      </w:pPr>
      <w:proofErr w:type="gramStart"/>
      <w:r w:rsidRPr="00CD06F0">
        <w:rPr>
          <w:rFonts w:hint="eastAsia"/>
          <w:sz w:val="22"/>
          <w:szCs w:val="24"/>
        </w:rPr>
        <w:t>谌卓凡</w:t>
      </w:r>
      <w:proofErr w:type="gramEnd"/>
      <w:r w:rsidRPr="00CD06F0">
        <w:rPr>
          <w:rFonts w:hint="eastAsia"/>
          <w:sz w:val="22"/>
          <w:szCs w:val="24"/>
        </w:rPr>
        <w:t xml:space="preserve"> 2023011598 czf23@mails.tsinghua.edu.cn</w:t>
      </w:r>
    </w:p>
    <w:p w14:paraId="09D1CE4D" w14:textId="77777777" w:rsidR="000B7A89" w:rsidRDefault="000B7A89" w:rsidP="000B7A89">
      <w:pPr>
        <w:pStyle w:val="a9"/>
        <w:numPr>
          <w:ilvl w:val="0"/>
          <w:numId w:val="1"/>
        </w:numPr>
        <w:rPr>
          <w:rFonts w:hint="eastAsia"/>
        </w:rPr>
      </w:pPr>
      <w:r>
        <w:rPr>
          <w:rFonts w:hint="eastAsia"/>
        </w:rPr>
        <w:t>使用说明</w:t>
      </w:r>
    </w:p>
    <w:p w14:paraId="50E41C5D" w14:textId="77777777" w:rsidR="000B7A89" w:rsidRDefault="000B7A89" w:rsidP="000B7A89">
      <w:pPr>
        <w:ind w:firstLine="420"/>
        <w:rPr>
          <w:rFonts w:hint="eastAsia"/>
        </w:rPr>
      </w:pPr>
      <w:r>
        <w:rPr>
          <w:rFonts w:hint="eastAsia"/>
        </w:rPr>
        <w:t>将压缩包中的</w:t>
      </w:r>
      <w:proofErr w:type="gramStart"/>
      <w:r>
        <w:rPr>
          <w:rFonts w:hint="eastAsia"/>
        </w:rPr>
        <w:t>的</w:t>
      </w:r>
      <w:proofErr w:type="gramEnd"/>
      <w:r>
        <w:rPr>
          <w:rFonts w:hint="eastAsia"/>
        </w:rPr>
        <w:t>Web文件夹解压出来后右键点击index.html文件用Google浏览器打开即可。</w:t>
      </w:r>
    </w:p>
    <w:p w14:paraId="5A21050F" w14:textId="77777777" w:rsidR="000B7A89" w:rsidRDefault="000B7A89" w:rsidP="000B7A89">
      <w:pPr>
        <w:pStyle w:val="a9"/>
        <w:numPr>
          <w:ilvl w:val="0"/>
          <w:numId w:val="1"/>
        </w:numPr>
        <w:rPr>
          <w:rFonts w:hint="eastAsia"/>
        </w:rPr>
      </w:pPr>
      <w:r>
        <w:rPr>
          <w:rFonts w:hint="eastAsia"/>
        </w:rPr>
        <w:t>实现思路</w:t>
      </w:r>
    </w:p>
    <w:p w14:paraId="4D051A01" w14:textId="08C69831" w:rsidR="000B7A89" w:rsidRDefault="000B7A89" w:rsidP="000B7A89">
      <w:pPr>
        <w:ind w:firstLine="420"/>
        <w:rPr>
          <w:rFonts w:hint="eastAsia"/>
        </w:rPr>
      </w:pPr>
      <w:bookmarkStart w:id="0" w:name="OLE_LINK1"/>
      <w:r>
        <w:rPr>
          <w:rFonts w:hint="eastAsia"/>
        </w:rPr>
        <w:t>与第一次作业同样，HTML文件只负责定义页面内容和结构骨架，而视觉表现由外部的custom.css来处理。</w:t>
      </w:r>
    </w:p>
    <w:p w14:paraId="75D9F7D6" w14:textId="68F5E9D6" w:rsidR="000B7A89" w:rsidRDefault="000B7A89" w:rsidP="000B7A89">
      <w:pPr>
        <w:ind w:firstLine="420"/>
        <w:rPr>
          <w:rFonts w:hint="eastAsia"/>
        </w:rPr>
      </w:pPr>
      <w:r>
        <w:rPr>
          <w:rFonts w:hint="eastAsia"/>
        </w:rPr>
        <w:t>而custom.css文件中</w:t>
      </w:r>
      <w:r w:rsidRPr="00313767">
        <w:t>通过在 :root 中定义CSS变量，实现了主题色彩和布局参数的集中管理。整体布局采用 Flexbox 让页面内容居中，主卡片内部结合了绝对定位和 Flexbox，确保各功能区块精准对齐和分布。</w:t>
      </w:r>
      <w:bookmarkEnd w:id="0"/>
      <w:r w:rsidR="00585D93" w:rsidRPr="00585D93">
        <w:t>此外，还利用 ::before 等伪元素创建了自定义的复选框和悬浮于容器上方的下载图标，提升了页面的视觉精致度。</w:t>
      </w:r>
    </w:p>
    <w:p w14:paraId="6EA84404" w14:textId="0A4EBE60" w:rsidR="00585D93" w:rsidRDefault="00585D93" w:rsidP="000B7A89">
      <w:pPr>
        <w:ind w:firstLine="420"/>
        <w:rPr>
          <w:rFonts w:hint="eastAsia"/>
        </w:rPr>
      </w:pPr>
      <w:r>
        <w:rPr>
          <w:rFonts w:hint="eastAsia"/>
        </w:rPr>
        <w:t>在跳转功能上，</w:t>
      </w:r>
      <w:r w:rsidRPr="00585D93">
        <w:t>通过 JavaScript 实现了一个微型的单页应用（SPA），在无需刷新页面的情况下完成登录和登出流程。</w:t>
      </w:r>
      <w:r>
        <w:rPr>
          <w:rFonts w:hint="eastAsia"/>
        </w:rPr>
        <w:t>主要的思路是：</w:t>
      </w:r>
      <w:r w:rsidRPr="00585D93">
        <w:t>是：在 HTML 中预置“登录”和“已连接”两个视图容器，并默认隐藏后者。脚本通过监听事件来驱动状态切换：当用户点击登录时，脚本会验证输入，获取用户名并动态更新到“已连接”视图中，然后通过切换 CSS 的 .hidden 类来完成视图的显示与隐藏。登出操作则</w:t>
      </w:r>
      <w:proofErr w:type="gramStart"/>
      <w:r w:rsidRPr="00585D93">
        <w:t>逆转此</w:t>
      </w:r>
      <w:proofErr w:type="gramEnd"/>
      <w:r w:rsidRPr="00585D93">
        <w:t>过程，并重置表单状态。</w:t>
      </w:r>
    </w:p>
    <w:p w14:paraId="72FF917E" w14:textId="2D527797" w:rsidR="000B7A89" w:rsidRDefault="000B7A89" w:rsidP="000B7A89">
      <w:pPr>
        <w:rPr>
          <w:rFonts w:hint="eastAsia"/>
        </w:rPr>
      </w:pPr>
      <w:r>
        <w:rPr>
          <w:rFonts w:hint="eastAsia"/>
        </w:rPr>
        <w:t>三、遇到问题</w:t>
      </w:r>
    </w:p>
    <w:p w14:paraId="7DA35B75" w14:textId="77777777" w:rsidR="008606C8" w:rsidRDefault="001659D2">
      <w:pPr>
        <w:rPr>
          <w:rFonts w:hint="eastAsia"/>
        </w:rPr>
      </w:pPr>
      <w:r>
        <w:tab/>
      </w:r>
      <w:r>
        <w:rPr>
          <w:rFonts w:hint="eastAsia"/>
        </w:rPr>
        <w:t>在有第一次作业的基础上，单纯页面的制作上没有任何问题了，当然调整布局参数仍然需要花费一些时间，</w:t>
      </w:r>
      <w:r w:rsidR="008606C8">
        <w:rPr>
          <w:rFonts w:hint="eastAsia"/>
        </w:rPr>
        <w:t>同样有了第一次作业的经验之后，多少</w:t>
      </w:r>
      <w:proofErr w:type="spellStart"/>
      <w:r w:rsidR="008606C8">
        <w:rPr>
          <w:rFonts w:hint="eastAsia"/>
        </w:rPr>
        <w:t>px</w:t>
      </w:r>
      <w:proofErr w:type="spellEnd"/>
      <w:r w:rsidR="008606C8">
        <w:rPr>
          <w:rFonts w:hint="eastAsia"/>
        </w:rPr>
        <w:t>对应多大的位移也基本有了经验，因此也快了很多。</w:t>
      </w:r>
    </w:p>
    <w:p w14:paraId="3CD76287" w14:textId="69656F6B" w:rsidR="00B32707" w:rsidRDefault="008606C8" w:rsidP="008606C8">
      <w:pPr>
        <w:ind w:firstLine="420"/>
        <w:rPr>
          <w:rFonts w:hint="eastAsia"/>
        </w:rPr>
      </w:pPr>
      <w:r>
        <w:rPr>
          <w:rFonts w:hint="eastAsia"/>
        </w:rPr>
        <w:t>主要问题在于</w:t>
      </w:r>
      <w:r w:rsidR="001659D2">
        <w:rPr>
          <w:rFonts w:hint="eastAsia"/>
        </w:rPr>
        <w:t>起初页面切换的策略是在点连接时直接切换到第一次作业做好的网页，点击断开连接再回到登录页面，但是</w:t>
      </w:r>
      <w:r>
        <w:rPr>
          <w:rFonts w:hint="eastAsia"/>
        </w:rPr>
        <w:t>这样一来不能根据输入的用户名来显示连接成功后的用户名，因此选择</w:t>
      </w:r>
      <w:r w:rsidR="00E50BE2">
        <w:rPr>
          <w:rFonts w:hint="eastAsia"/>
        </w:rPr>
        <w:t>在同一个HTML文件中定义两个页面，而后如前述通过JavaScript实现微型单页应用，合并后发现又有一些组件不显示的问题，经过排查发现是在connected.css中隐藏了页眉而在登陆界面中页眉放置了标题和二维码，经过修改解决了代码上的冲突。</w:t>
      </w:r>
    </w:p>
    <w:p w14:paraId="35C8D643" w14:textId="2E071CD6" w:rsidR="00E50BE2" w:rsidRDefault="00E50BE2" w:rsidP="008606C8">
      <w:pPr>
        <w:ind w:firstLine="420"/>
        <w:rPr>
          <w:rFonts w:hint="eastAsia"/>
        </w:rPr>
      </w:pPr>
      <w:r>
        <w:rPr>
          <w:rFonts w:hint="eastAsia"/>
        </w:rPr>
        <w:t>后续在与同学的交流过程中又发现新版的用户名输入前有一个背景提示，因此我在我的页面中也加入了这一功能。</w:t>
      </w:r>
      <w:r w:rsidR="00FF19D3">
        <w:rPr>
          <w:rFonts w:hint="eastAsia"/>
        </w:rPr>
        <w:t>随之而来的又有需要在输入时把背景清除掉，具体是：</w:t>
      </w:r>
      <w:r w:rsidR="00FF19D3" w:rsidRPr="00FF19D3">
        <w:t>利用 JavaScript 为输入框绑定一个一次性的 input 事件监听器。当用户输入第一个字符时，该事件触发，立即隐藏提示文本，并且监听器自动销毁，确保提示不再出现。当用户登出时，脚本会重置这个状态，让提示重新显示，并再次绑定那个一次性的监听器，为下次登录做准备。</w:t>
      </w:r>
    </w:p>
    <w:p w14:paraId="3D62734A" w14:textId="41D5B9A3" w:rsidR="000910EE" w:rsidRDefault="000910EE" w:rsidP="008606C8">
      <w:pPr>
        <w:ind w:firstLine="420"/>
        <w:rPr>
          <w:rFonts w:hint="eastAsia"/>
        </w:rPr>
      </w:pPr>
      <w:r w:rsidRPr="000910EE">
        <w:rPr>
          <w:noProof/>
        </w:rPr>
        <w:drawing>
          <wp:inline distT="0" distB="0" distL="0" distR="0" wp14:anchorId="3F3F7888" wp14:editId="1F25D815">
            <wp:extent cx="2031357" cy="1810515"/>
            <wp:effectExtent l="0" t="0" r="7620" b="0"/>
            <wp:docPr id="1870187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87011" name=""/>
                    <pic:cNvPicPr/>
                  </pic:nvPicPr>
                  <pic:blipFill>
                    <a:blip r:embed="rId7"/>
                    <a:stretch>
                      <a:fillRect/>
                    </a:stretch>
                  </pic:blipFill>
                  <pic:spPr>
                    <a:xfrm>
                      <a:off x="0" y="0"/>
                      <a:ext cx="2036310" cy="1814929"/>
                    </a:xfrm>
                    <a:prstGeom prst="rect">
                      <a:avLst/>
                    </a:prstGeom>
                  </pic:spPr>
                </pic:pic>
              </a:graphicData>
            </a:graphic>
          </wp:inline>
        </w:drawing>
      </w:r>
    </w:p>
    <w:p w14:paraId="5643DB26" w14:textId="10705576" w:rsidR="000910EE" w:rsidRDefault="000910EE" w:rsidP="00F66464">
      <w:pPr>
        <w:pStyle w:val="a9"/>
        <w:numPr>
          <w:ilvl w:val="0"/>
          <w:numId w:val="2"/>
        </w:numPr>
        <w:rPr>
          <w:rFonts w:hint="eastAsia"/>
        </w:rPr>
      </w:pPr>
      <w:r>
        <w:rPr>
          <w:rFonts w:hint="eastAsia"/>
        </w:rPr>
        <w:t>参考</w:t>
      </w:r>
    </w:p>
    <w:p w14:paraId="0B55DE01" w14:textId="2C872F5C" w:rsidR="000910EE" w:rsidRDefault="000910EE" w:rsidP="000910EE">
      <w:pPr>
        <w:pStyle w:val="a9"/>
        <w:ind w:left="420"/>
        <w:rPr>
          <w:rFonts w:hint="eastAsia"/>
        </w:rPr>
      </w:pPr>
      <w:proofErr w:type="gramStart"/>
      <w:r>
        <w:rPr>
          <w:rFonts w:hint="eastAsia"/>
        </w:rPr>
        <w:t>官网代码</w:t>
      </w:r>
      <w:proofErr w:type="gramEnd"/>
      <w:r>
        <w:rPr>
          <w:rFonts w:hint="eastAsia"/>
        </w:rPr>
        <w:t>。</w:t>
      </w:r>
    </w:p>
    <w:sectPr w:rsidR="00091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8C3AC" w14:textId="77777777" w:rsidR="00F67AB7" w:rsidRDefault="00F67AB7" w:rsidP="000B7A89">
      <w:pPr>
        <w:rPr>
          <w:rFonts w:hint="eastAsia"/>
        </w:rPr>
      </w:pPr>
      <w:r>
        <w:separator/>
      </w:r>
    </w:p>
  </w:endnote>
  <w:endnote w:type="continuationSeparator" w:id="0">
    <w:p w14:paraId="2B508C58" w14:textId="77777777" w:rsidR="00F67AB7" w:rsidRDefault="00F67AB7" w:rsidP="000B7A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91878" w14:textId="77777777" w:rsidR="00F67AB7" w:rsidRDefault="00F67AB7" w:rsidP="000B7A89">
      <w:pPr>
        <w:rPr>
          <w:rFonts w:hint="eastAsia"/>
        </w:rPr>
      </w:pPr>
      <w:r>
        <w:separator/>
      </w:r>
    </w:p>
  </w:footnote>
  <w:footnote w:type="continuationSeparator" w:id="0">
    <w:p w14:paraId="69764D95" w14:textId="77777777" w:rsidR="00F67AB7" w:rsidRDefault="00F67AB7" w:rsidP="000B7A8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A7F30"/>
    <w:multiLevelType w:val="hybridMultilevel"/>
    <w:tmpl w:val="E68E9CDE"/>
    <w:lvl w:ilvl="0" w:tplc="FC9A65A6">
      <w:start w:val="4"/>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C72F6D"/>
    <w:multiLevelType w:val="hybridMultilevel"/>
    <w:tmpl w:val="FC7CDE8E"/>
    <w:lvl w:ilvl="0" w:tplc="A8FAEC4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7053191">
    <w:abstractNumId w:val="1"/>
  </w:num>
  <w:num w:numId="2" w16cid:durableId="118085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E8"/>
    <w:rsid w:val="000910EE"/>
    <w:rsid w:val="000B7A89"/>
    <w:rsid w:val="001659D2"/>
    <w:rsid w:val="00531553"/>
    <w:rsid w:val="00585D93"/>
    <w:rsid w:val="00753D60"/>
    <w:rsid w:val="00833677"/>
    <w:rsid w:val="008606C8"/>
    <w:rsid w:val="00B32707"/>
    <w:rsid w:val="00C03002"/>
    <w:rsid w:val="00CF7D92"/>
    <w:rsid w:val="00E50BE2"/>
    <w:rsid w:val="00EB42E8"/>
    <w:rsid w:val="00EC5391"/>
    <w:rsid w:val="00F66464"/>
    <w:rsid w:val="00F67AB7"/>
    <w:rsid w:val="00FF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CB7C12"/>
  <w15:chartTrackingRefBased/>
  <w15:docId w15:val="{A9E47B80-729F-4B23-8DC1-A18B0A97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A89"/>
    <w:pPr>
      <w:widowControl w:val="0"/>
      <w:jc w:val="both"/>
    </w:pPr>
  </w:style>
  <w:style w:type="paragraph" w:styleId="1">
    <w:name w:val="heading 1"/>
    <w:basedOn w:val="a"/>
    <w:next w:val="a"/>
    <w:link w:val="10"/>
    <w:uiPriority w:val="9"/>
    <w:qFormat/>
    <w:rsid w:val="00EB42E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B42E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B42E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B42E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B42E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B42E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B42E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42E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42E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42E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B42E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B42E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B42E8"/>
    <w:rPr>
      <w:rFonts w:cstheme="majorBidi"/>
      <w:color w:val="2F5496" w:themeColor="accent1" w:themeShade="BF"/>
      <w:sz w:val="28"/>
      <w:szCs w:val="28"/>
    </w:rPr>
  </w:style>
  <w:style w:type="character" w:customStyle="1" w:styleId="50">
    <w:name w:val="标题 5 字符"/>
    <w:basedOn w:val="a0"/>
    <w:link w:val="5"/>
    <w:uiPriority w:val="9"/>
    <w:semiHidden/>
    <w:rsid w:val="00EB42E8"/>
    <w:rPr>
      <w:rFonts w:cstheme="majorBidi"/>
      <w:color w:val="2F5496" w:themeColor="accent1" w:themeShade="BF"/>
      <w:sz w:val="24"/>
      <w:szCs w:val="24"/>
    </w:rPr>
  </w:style>
  <w:style w:type="character" w:customStyle="1" w:styleId="60">
    <w:name w:val="标题 6 字符"/>
    <w:basedOn w:val="a0"/>
    <w:link w:val="6"/>
    <w:uiPriority w:val="9"/>
    <w:semiHidden/>
    <w:rsid w:val="00EB42E8"/>
    <w:rPr>
      <w:rFonts w:cstheme="majorBidi"/>
      <w:b/>
      <w:bCs/>
      <w:color w:val="2F5496" w:themeColor="accent1" w:themeShade="BF"/>
    </w:rPr>
  </w:style>
  <w:style w:type="character" w:customStyle="1" w:styleId="70">
    <w:name w:val="标题 7 字符"/>
    <w:basedOn w:val="a0"/>
    <w:link w:val="7"/>
    <w:uiPriority w:val="9"/>
    <w:semiHidden/>
    <w:rsid w:val="00EB42E8"/>
    <w:rPr>
      <w:rFonts w:cstheme="majorBidi"/>
      <w:b/>
      <w:bCs/>
      <w:color w:val="595959" w:themeColor="text1" w:themeTint="A6"/>
    </w:rPr>
  </w:style>
  <w:style w:type="character" w:customStyle="1" w:styleId="80">
    <w:name w:val="标题 8 字符"/>
    <w:basedOn w:val="a0"/>
    <w:link w:val="8"/>
    <w:uiPriority w:val="9"/>
    <w:semiHidden/>
    <w:rsid w:val="00EB42E8"/>
    <w:rPr>
      <w:rFonts w:cstheme="majorBidi"/>
      <w:color w:val="595959" w:themeColor="text1" w:themeTint="A6"/>
    </w:rPr>
  </w:style>
  <w:style w:type="character" w:customStyle="1" w:styleId="90">
    <w:name w:val="标题 9 字符"/>
    <w:basedOn w:val="a0"/>
    <w:link w:val="9"/>
    <w:uiPriority w:val="9"/>
    <w:semiHidden/>
    <w:rsid w:val="00EB42E8"/>
    <w:rPr>
      <w:rFonts w:eastAsiaTheme="majorEastAsia" w:cstheme="majorBidi"/>
      <w:color w:val="595959" w:themeColor="text1" w:themeTint="A6"/>
    </w:rPr>
  </w:style>
  <w:style w:type="paragraph" w:styleId="a3">
    <w:name w:val="Title"/>
    <w:basedOn w:val="a"/>
    <w:next w:val="a"/>
    <w:link w:val="a4"/>
    <w:uiPriority w:val="10"/>
    <w:qFormat/>
    <w:rsid w:val="00EB42E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42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2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42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42E8"/>
    <w:pPr>
      <w:spacing w:before="160" w:after="160"/>
      <w:jc w:val="center"/>
    </w:pPr>
    <w:rPr>
      <w:i/>
      <w:iCs/>
      <w:color w:val="404040" w:themeColor="text1" w:themeTint="BF"/>
    </w:rPr>
  </w:style>
  <w:style w:type="character" w:customStyle="1" w:styleId="a8">
    <w:name w:val="引用 字符"/>
    <w:basedOn w:val="a0"/>
    <w:link w:val="a7"/>
    <w:uiPriority w:val="29"/>
    <w:rsid w:val="00EB42E8"/>
    <w:rPr>
      <w:i/>
      <w:iCs/>
      <w:color w:val="404040" w:themeColor="text1" w:themeTint="BF"/>
    </w:rPr>
  </w:style>
  <w:style w:type="paragraph" w:styleId="a9">
    <w:name w:val="List Paragraph"/>
    <w:basedOn w:val="a"/>
    <w:uiPriority w:val="34"/>
    <w:qFormat/>
    <w:rsid w:val="00EB42E8"/>
    <w:pPr>
      <w:ind w:left="720"/>
      <w:contextualSpacing/>
    </w:pPr>
  </w:style>
  <w:style w:type="character" w:styleId="aa">
    <w:name w:val="Intense Emphasis"/>
    <w:basedOn w:val="a0"/>
    <w:uiPriority w:val="21"/>
    <w:qFormat/>
    <w:rsid w:val="00EB42E8"/>
    <w:rPr>
      <w:i/>
      <w:iCs/>
      <w:color w:val="2F5496" w:themeColor="accent1" w:themeShade="BF"/>
    </w:rPr>
  </w:style>
  <w:style w:type="paragraph" w:styleId="ab">
    <w:name w:val="Intense Quote"/>
    <w:basedOn w:val="a"/>
    <w:next w:val="a"/>
    <w:link w:val="ac"/>
    <w:uiPriority w:val="30"/>
    <w:qFormat/>
    <w:rsid w:val="00EB4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B42E8"/>
    <w:rPr>
      <w:i/>
      <w:iCs/>
      <w:color w:val="2F5496" w:themeColor="accent1" w:themeShade="BF"/>
    </w:rPr>
  </w:style>
  <w:style w:type="character" w:styleId="ad">
    <w:name w:val="Intense Reference"/>
    <w:basedOn w:val="a0"/>
    <w:uiPriority w:val="32"/>
    <w:qFormat/>
    <w:rsid w:val="00EB42E8"/>
    <w:rPr>
      <w:b/>
      <w:bCs/>
      <w:smallCaps/>
      <w:color w:val="2F5496" w:themeColor="accent1" w:themeShade="BF"/>
      <w:spacing w:val="5"/>
    </w:rPr>
  </w:style>
  <w:style w:type="paragraph" w:styleId="ae">
    <w:name w:val="header"/>
    <w:basedOn w:val="a"/>
    <w:link w:val="af"/>
    <w:uiPriority w:val="99"/>
    <w:unhideWhenUsed/>
    <w:rsid w:val="000B7A89"/>
    <w:pPr>
      <w:tabs>
        <w:tab w:val="center" w:pos="4153"/>
        <w:tab w:val="right" w:pos="8306"/>
      </w:tabs>
      <w:snapToGrid w:val="0"/>
      <w:jc w:val="center"/>
    </w:pPr>
    <w:rPr>
      <w:sz w:val="18"/>
      <w:szCs w:val="18"/>
    </w:rPr>
  </w:style>
  <w:style w:type="character" w:customStyle="1" w:styleId="af">
    <w:name w:val="页眉 字符"/>
    <w:basedOn w:val="a0"/>
    <w:link w:val="ae"/>
    <w:uiPriority w:val="99"/>
    <w:rsid w:val="000B7A89"/>
    <w:rPr>
      <w:sz w:val="18"/>
      <w:szCs w:val="18"/>
    </w:rPr>
  </w:style>
  <w:style w:type="paragraph" w:styleId="af0">
    <w:name w:val="footer"/>
    <w:basedOn w:val="a"/>
    <w:link w:val="af1"/>
    <w:uiPriority w:val="99"/>
    <w:unhideWhenUsed/>
    <w:rsid w:val="000B7A89"/>
    <w:pPr>
      <w:tabs>
        <w:tab w:val="center" w:pos="4153"/>
        <w:tab w:val="right" w:pos="8306"/>
      </w:tabs>
      <w:snapToGrid w:val="0"/>
      <w:jc w:val="left"/>
    </w:pPr>
    <w:rPr>
      <w:sz w:val="18"/>
      <w:szCs w:val="18"/>
    </w:rPr>
  </w:style>
  <w:style w:type="character" w:customStyle="1" w:styleId="af1">
    <w:name w:val="页脚 字符"/>
    <w:basedOn w:val="a0"/>
    <w:link w:val="af0"/>
    <w:uiPriority w:val="99"/>
    <w:rsid w:val="000B7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880</Words>
  <Characters>1037</Characters>
  <Application>Microsoft Office Word</Application>
  <DocSecurity>0</DocSecurity>
  <Lines>34</Lines>
  <Paragraphs>14</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卓凡 谌</dc:creator>
  <cp:keywords/>
  <dc:description/>
  <cp:lastModifiedBy>卓凡 谌</cp:lastModifiedBy>
  <cp:revision>5</cp:revision>
  <cp:lastPrinted>2025-06-28T15:15:00Z</cp:lastPrinted>
  <dcterms:created xsi:type="dcterms:W3CDTF">2025-06-28T13:40:00Z</dcterms:created>
  <dcterms:modified xsi:type="dcterms:W3CDTF">2025-06-29T11:36:00Z</dcterms:modified>
</cp:coreProperties>
</file>