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DE19E" w14:textId="5653866A" w:rsidR="00866A69" w:rsidRDefault="00866A69" w:rsidP="00866A69">
      <w:r>
        <w:t>Màu sắc: Đỏ</w:t>
      </w:r>
    </w:p>
    <w:p w14:paraId="105BF61D" w14:textId="4CCE96D9" w:rsidR="00866A69" w:rsidRPr="00866A69" w:rsidRDefault="00866A69" w:rsidP="00866A69">
      <w:r w:rsidRPr="00866A69">
        <w:t>Chất liệu: 50% S.Café + 50% Recycled PET</w:t>
      </w:r>
    </w:p>
    <w:p w14:paraId="32FD7D1E" w14:textId="77777777" w:rsidR="00866A69" w:rsidRPr="00866A69" w:rsidRDefault="00866A69" w:rsidP="00866A69">
      <w:r w:rsidRPr="00866A69">
        <w:t>Công nghệ Hydroponic tăng khả năng bốc hơi nước khỏi vải, giúp nhanh khô</w:t>
      </w:r>
    </w:p>
    <w:p w14:paraId="41B5C5C9" w14:textId="77777777" w:rsidR="00866A69" w:rsidRPr="00866A69" w:rsidRDefault="00866A69" w:rsidP="00866A69">
      <w:r w:rsidRPr="00866A69">
        <w:t>Phù hợp với: đi làm, đi chơi</w:t>
      </w:r>
    </w:p>
    <w:p w14:paraId="75717A58" w14:textId="77777777" w:rsidR="00866A69" w:rsidRPr="00866A69" w:rsidRDefault="00866A69" w:rsidP="00866A69">
      <w:r w:rsidRPr="00866A69">
        <w:t>Kiểu dáng: Regular fit dáng suông</w:t>
      </w:r>
    </w:p>
    <w:p w14:paraId="1D6F895E" w14:textId="77777777" w:rsidR="00866A69" w:rsidRPr="00866A69" w:rsidRDefault="00866A69" w:rsidP="00866A69">
      <w:r w:rsidRPr="00866A69">
        <w:t>Bo cổ dùng sợi Hightwisted 45D/75D tạo co giãn và bền form</w:t>
      </w:r>
    </w:p>
    <w:p w14:paraId="5AF59751" w14:textId="77777777" w:rsidR="00866A69" w:rsidRPr="00866A69" w:rsidRDefault="00866A69" w:rsidP="00866A69">
      <w:r w:rsidRPr="00866A69">
        <w:t>Người mẫu: 186 cm - 72 kg, mặc áo size XL</w:t>
      </w:r>
    </w:p>
    <w:p w14:paraId="1ABAD2CC" w14:textId="77777777" w:rsidR="00866A69" w:rsidRDefault="00866A69" w:rsidP="00866A69">
      <w:r w:rsidRPr="00866A69">
        <w:t>Tự hào sản xuất tại Việt Nam</w:t>
      </w:r>
    </w:p>
    <w:p w14:paraId="27CE9DA6" w14:textId="01B9C3AB" w:rsidR="00866A69" w:rsidRPr="00866A69" w:rsidRDefault="00866A69" w:rsidP="00866A69">
      <w:r>
        <w:t>Giá 181k</w:t>
      </w:r>
    </w:p>
    <w:p w14:paraId="5DA21437" w14:textId="77777777" w:rsidR="00A11BD2" w:rsidRDefault="00A11BD2"/>
    <w:sectPr w:rsidR="00A11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D16"/>
    <w:rsid w:val="007E6AF1"/>
    <w:rsid w:val="00866A69"/>
    <w:rsid w:val="00A11BD2"/>
    <w:rsid w:val="00B77EB1"/>
    <w:rsid w:val="00EE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5048"/>
  <w15:chartTrackingRefBased/>
  <w15:docId w15:val="{08FF5E76-5041-48B6-98A4-D610ACAD9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E2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EE2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E2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EE2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E2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E2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E2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E2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E2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E2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EE2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EE2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EE2D16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E2D16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E2D16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E2D16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E2D16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E2D16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EE2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EE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EE2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EE2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EE2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EE2D1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EE2D1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EE2D16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EE2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EE2D16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EE2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8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51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061343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290507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6280626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299381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4761038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1456718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778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9570616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1214892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8719862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000357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342577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03981808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2024-11-02T10:08:00Z</dcterms:created>
  <dcterms:modified xsi:type="dcterms:W3CDTF">2024-11-02T10:08:00Z</dcterms:modified>
</cp:coreProperties>
</file>