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15C9D" w14:textId="77777777" w:rsidR="00C26716" w:rsidRPr="00C26716" w:rsidRDefault="00C26716" w:rsidP="00C26716">
      <w:pPr>
        <w:numPr>
          <w:ilvl w:val="0"/>
          <w:numId w:val="1"/>
        </w:numPr>
      </w:pPr>
      <w:r w:rsidRPr="00C26716">
        <w:t>Dáng regular fit</w:t>
      </w:r>
    </w:p>
    <w:p w14:paraId="219ADC3D" w14:textId="77777777" w:rsidR="00C26716" w:rsidRPr="00C26716" w:rsidRDefault="00C26716" w:rsidP="00C26716">
      <w:pPr>
        <w:numPr>
          <w:ilvl w:val="0"/>
          <w:numId w:val="1"/>
        </w:numPr>
      </w:pPr>
      <w:r w:rsidRPr="00C26716">
        <w:t>Có dây giày</w:t>
      </w:r>
    </w:p>
    <w:p w14:paraId="4CFFC489" w14:textId="77777777" w:rsidR="00C26716" w:rsidRPr="00C26716" w:rsidRDefault="00C26716" w:rsidP="00C26716">
      <w:pPr>
        <w:numPr>
          <w:ilvl w:val="0"/>
          <w:numId w:val="1"/>
        </w:numPr>
      </w:pPr>
      <w:r w:rsidRPr="00C26716">
        <w:t>Thân giày bằng vải lưới kỹ thuật</w:t>
      </w:r>
    </w:p>
    <w:p w14:paraId="0B239457" w14:textId="77777777" w:rsidR="00C26716" w:rsidRPr="00C26716" w:rsidRDefault="00C26716" w:rsidP="00C26716">
      <w:pPr>
        <w:numPr>
          <w:ilvl w:val="0"/>
          <w:numId w:val="1"/>
        </w:numPr>
      </w:pPr>
      <w:r w:rsidRPr="00C26716">
        <w:t>Đệm Lightstrike Pro</w:t>
      </w:r>
    </w:p>
    <w:p w14:paraId="6EFE758A" w14:textId="77777777" w:rsidR="00C26716" w:rsidRPr="00C26716" w:rsidRDefault="00C26716" w:rsidP="00C26716">
      <w:pPr>
        <w:numPr>
          <w:ilvl w:val="0"/>
          <w:numId w:val="1"/>
        </w:numPr>
      </w:pPr>
      <w:r w:rsidRPr="00C26716">
        <w:t>Các thanh ENERGYROD hạn chế tiêu hao năng lượng</w:t>
      </w:r>
    </w:p>
    <w:p w14:paraId="32F02838" w14:textId="77777777" w:rsidR="00C26716" w:rsidRPr="00C26716" w:rsidRDefault="00C26716" w:rsidP="00C26716">
      <w:pPr>
        <w:numPr>
          <w:ilvl w:val="0"/>
          <w:numId w:val="1"/>
        </w:numPr>
      </w:pPr>
      <w:r w:rsidRPr="00C26716">
        <w:t>Gót giày Slinglaunch cho độ ôm chắc chắn</w:t>
      </w:r>
    </w:p>
    <w:p w14:paraId="4243B433" w14:textId="77777777" w:rsidR="00C26716" w:rsidRPr="00C26716" w:rsidRDefault="00C26716" w:rsidP="00C26716">
      <w:pPr>
        <w:numPr>
          <w:ilvl w:val="0"/>
          <w:numId w:val="2"/>
        </w:numPr>
      </w:pPr>
      <w:r w:rsidRPr="00C26716">
        <w:t>Trọng lượng: 201 g (size UK 8.5)</w:t>
      </w:r>
    </w:p>
    <w:p w14:paraId="3A64E9C9" w14:textId="77777777" w:rsidR="00C26716" w:rsidRPr="00C26716" w:rsidRDefault="00C26716" w:rsidP="00C26716">
      <w:pPr>
        <w:numPr>
          <w:ilvl w:val="0"/>
          <w:numId w:val="2"/>
        </w:numPr>
      </w:pPr>
      <w:r w:rsidRPr="00C26716">
        <w:t>Chênh lệch độ cao đế giữa: 6 mm (gót giày: 33 mm / mũi giày: 27 mm)</w:t>
      </w:r>
    </w:p>
    <w:p w14:paraId="4C699504" w14:textId="77777777" w:rsidR="00C26716" w:rsidRPr="00C26716" w:rsidRDefault="00C26716" w:rsidP="00C26716">
      <w:pPr>
        <w:numPr>
          <w:ilvl w:val="0"/>
          <w:numId w:val="2"/>
        </w:numPr>
      </w:pPr>
      <w:r w:rsidRPr="00C26716">
        <w:t>Đế ngoài Continental™ Rubber</w:t>
      </w:r>
    </w:p>
    <w:p w14:paraId="0986A1DC" w14:textId="77777777" w:rsidR="00C26716" w:rsidRPr="00C26716" w:rsidRDefault="00C26716" w:rsidP="00C26716">
      <w:pPr>
        <w:numPr>
          <w:ilvl w:val="0"/>
          <w:numId w:val="2"/>
        </w:numPr>
      </w:pPr>
      <w:r w:rsidRPr="00C26716">
        <w:t>Có chứa tối thiểu 20% thành phần tái chế</w:t>
      </w:r>
    </w:p>
    <w:p w14:paraId="0CFC1B83" w14:textId="77777777" w:rsidR="00C26716" w:rsidRDefault="00C26716" w:rsidP="00C26716">
      <w:pPr>
        <w:numPr>
          <w:ilvl w:val="0"/>
          <w:numId w:val="2"/>
        </w:numPr>
      </w:pPr>
      <w:r w:rsidRPr="00C26716">
        <w:t>Màu sản phẩm: Cobalt Blue </w:t>
      </w:r>
    </w:p>
    <w:p w14:paraId="23CFA7DE" w14:textId="3072EA35" w:rsidR="000E7D97" w:rsidRPr="00C26716" w:rsidRDefault="000E7D97" w:rsidP="00C26716">
      <w:pPr>
        <w:numPr>
          <w:ilvl w:val="0"/>
          <w:numId w:val="2"/>
        </w:numPr>
      </w:pPr>
      <w:r>
        <w:t>Giá:1900k</w:t>
      </w:r>
    </w:p>
    <w:p w14:paraId="01FB298B" w14:textId="77777777" w:rsidR="00A11BD2" w:rsidRDefault="00A11BD2"/>
    <w:sectPr w:rsidR="00A1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8728D"/>
    <w:multiLevelType w:val="multilevel"/>
    <w:tmpl w:val="C156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54067E"/>
    <w:multiLevelType w:val="multilevel"/>
    <w:tmpl w:val="981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8692316">
    <w:abstractNumId w:val="1"/>
  </w:num>
  <w:num w:numId="2" w16cid:durableId="345130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01"/>
    <w:rsid w:val="000E7D97"/>
    <w:rsid w:val="004A50F5"/>
    <w:rsid w:val="00750401"/>
    <w:rsid w:val="007E6AF1"/>
    <w:rsid w:val="00A11BD2"/>
    <w:rsid w:val="00C2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85A7"/>
  <w15:chartTrackingRefBased/>
  <w15:docId w15:val="{CDD7CA4B-288D-432B-A6C3-D29DEDAC8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50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50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504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50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504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50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50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50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50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504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504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504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5040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5040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5040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5040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5040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5040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50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50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50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50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50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5040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5040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5040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504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5040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504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9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3</cp:revision>
  <dcterms:created xsi:type="dcterms:W3CDTF">2024-11-02T13:44:00Z</dcterms:created>
  <dcterms:modified xsi:type="dcterms:W3CDTF">2024-11-02T13:44:00Z</dcterms:modified>
</cp:coreProperties>
</file>