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1B05" w14:textId="58E27741" w:rsidR="003B3481" w:rsidRDefault="003B3481" w:rsidP="003B3481">
      <w:r>
        <w:t>Màu sắc: xám nhạt</w:t>
      </w:r>
    </w:p>
    <w:p w14:paraId="49CBCF01" w14:textId="72103FA9" w:rsidR="003B3481" w:rsidRPr="003B3481" w:rsidRDefault="003B3481" w:rsidP="003B3481">
      <w:r w:rsidRPr="003B3481">
        <w:t>Vải Recycle Polyester với nhiều tính năng ưu việt.</w:t>
      </w:r>
    </w:p>
    <w:p w14:paraId="2AD14483" w14:textId="77777777" w:rsidR="003B3481" w:rsidRPr="003B3481" w:rsidRDefault="003B3481" w:rsidP="003B3481">
      <w:r w:rsidRPr="003B3481">
        <w:t>Công nghệ ExDry thấm hút và nhanh khô.</w:t>
      </w:r>
    </w:p>
    <w:p w14:paraId="393E25B0" w14:textId="77777777" w:rsidR="003B3481" w:rsidRPr="003B3481" w:rsidRDefault="003B3481" w:rsidP="003B3481">
      <w:r w:rsidRPr="003B3481">
        <w:t>Định lượng 95gsm.</w:t>
      </w:r>
    </w:p>
    <w:p w14:paraId="2038B173" w14:textId="77777777" w:rsidR="003B3481" w:rsidRPr="003B3481" w:rsidRDefault="003B3481" w:rsidP="003B3481">
      <w:r w:rsidRPr="003B3481">
        <w:t>Phối vải Mesh vạt sau giúp thông thoáng.</w:t>
      </w:r>
    </w:p>
    <w:p w14:paraId="39FC3A75" w14:textId="77777777" w:rsidR="003B3481" w:rsidRPr="003B3481" w:rsidRDefault="003B3481" w:rsidP="003B3481">
      <w:r w:rsidRPr="003B3481">
        <w:t>Giặt máy nước lạnh, giặt nhẹ, không giặt khô, sấy khô ở mức thấp, không tẩy.</w:t>
      </w:r>
    </w:p>
    <w:p w14:paraId="1C5B5E64" w14:textId="77777777" w:rsidR="003B3481" w:rsidRPr="003B3481" w:rsidRDefault="003B3481" w:rsidP="003B3481">
      <w:r w:rsidRPr="003B3481">
        <w:t>Người mẫu: 175cm - 69kg, mặc quần XL.</w:t>
      </w:r>
    </w:p>
    <w:p w14:paraId="7840EB88" w14:textId="77777777" w:rsidR="003B3481" w:rsidRPr="003B3481" w:rsidRDefault="003B3481" w:rsidP="003B3481">
      <w:r w:rsidRPr="003B3481">
        <w:t>Tự hào sản xuất tại Nhà máy Scavi, Việt Nam. </w:t>
      </w:r>
    </w:p>
    <w:p w14:paraId="0EEB94FA" w14:textId="1830558F" w:rsidR="00A11BD2" w:rsidRPr="003B3481" w:rsidRDefault="00ED1462" w:rsidP="003B3481">
      <w:r>
        <w:t>Giá bán : 179k</w:t>
      </w:r>
    </w:p>
    <w:sectPr w:rsidR="00A11BD2" w:rsidRPr="003B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2F"/>
    <w:rsid w:val="003B3481"/>
    <w:rsid w:val="005239F9"/>
    <w:rsid w:val="007E6AF1"/>
    <w:rsid w:val="00827733"/>
    <w:rsid w:val="00A11BD2"/>
    <w:rsid w:val="00BE002F"/>
    <w:rsid w:val="00ED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41C1"/>
  <w15:chartTrackingRefBased/>
  <w15:docId w15:val="{4863894E-3540-44AC-B147-0FAE3256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E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E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E0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E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E0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E0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E0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E0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E0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E0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E0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E0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E002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E002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E002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E002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E002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E002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E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E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E0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E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E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E002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E002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E002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E0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E002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E0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410803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396965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86108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810893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8230585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812258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388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6419676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997459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99603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756946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209891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1132559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203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2024-11-02T04:19:00Z</dcterms:created>
  <dcterms:modified xsi:type="dcterms:W3CDTF">2024-11-02T04:25:00Z</dcterms:modified>
</cp:coreProperties>
</file>