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84DD" w14:textId="77777777" w:rsidR="00B107C2" w:rsidRDefault="00000000">
      <w:pPr>
        <w:jc w:val="center"/>
        <w:rPr>
          <w:lang w:eastAsia="ja-JP"/>
        </w:rPr>
      </w:pPr>
      <w:r>
        <w:rPr>
          <w:b/>
          <w:sz w:val="56"/>
          <w:lang w:eastAsia="ja-JP"/>
        </w:rPr>
        <w:t>Intake操作マニュアル</w:t>
      </w:r>
    </w:p>
    <w:p w14:paraId="0656144A" w14:textId="77777777" w:rsidR="00B107C2" w:rsidRDefault="00000000">
      <w:pPr>
        <w:jc w:val="center"/>
      </w:pPr>
      <w:r>
        <w:rPr>
          <w:sz w:val="32"/>
        </w:rPr>
        <w:t>管理者向け（案件登録／Intake）</w:t>
      </w:r>
    </w:p>
    <w:p w14:paraId="2F55140E" w14:textId="77777777" w:rsidR="00B107C2" w:rsidRDefault="00000000">
      <w:pPr>
        <w:jc w:val="center"/>
      </w:pPr>
      <w:r>
        <w:rPr>
          <w:sz w:val="24"/>
        </w:rPr>
        <w:t>日付: 2026-08-21</w:t>
      </w:r>
    </w:p>
    <w:p w14:paraId="6DEF2743" w14:textId="77777777" w:rsidR="00B107C2" w:rsidRDefault="00000000">
      <w:pPr>
        <w:jc w:val="center"/>
      </w:pPr>
      <w:r>
        <w:rPr>
          <w:sz w:val="24"/>
        </w:rPr>
        <w:t>対象読者: 管理者（administrator）</w:t>
      </w:r>
    </w:p>
    <w:p w14:paraId="0AC22ECD" w14:textId="77777777" w:rsidR="00B107C2" w:rsidRDefault="00000000">
      <w:pPr>
        <w:jc w:val="center"/>
      </w:pPr>
      <w:r>
        <w:rPr>
          <w:sz w:val="24"/>
        </w:rPr>
        <w:t>ベースURL: http://localhost/dev/git_test/service-record-evo-0-001</w:t>
      </w:r>
    </w:p>
    <w:p w14:paraId="568A32E2" w14:textId="77777777" w:rsidR="00B107C2" w:rsidRDefault="00B107C2"/>
    <w:p w14:paraId="0ECEDBBA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1. はじめに</w:t>
      </w:r>
    </w:p>
    <w:p w14:paraId="30D016F5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1.1 対象読者</w:t>
      </w:r>
    </w:p>
    <w:p w14:paraId="3A0D8B2C" w14:textId="77777777" w:rsidR="00B107C2" w:rsidRDefault="00000000">
      <w:pPr>
        <w:rPr>
          <w:lang w:eastAsia="ja-JP"/>
        </w:rPr>
      </w:pPr>
      <w:r>
        <w:rPr>
          <w:lang w:eastAsia="ja-JP"/>
        </w:rPr>
        <w:t>本マニュアルは、サービスレコード管理システムにおける Intake（案件登録）機能を利用する管理者（administrator）向けです。案件の新規作成、未登録ファイルからの登録、既存案件へのPDF紐づけ、Loaner案件との関連付けなど、日常運用で必要な操作を説明します。</w:t>
      </w:r>
    </w:p>
    <w:p w14:paraId="34A0EC7B" w14:textId="77777777" w:rsidR="00B107C2" w:rsidRDefault="00000000">
      <w:pPr>
        <w:pStyle w:val="21"/>
      </w:pPr>
      <w:r>
        <w:rPr>
          <w:rFonts w:ascii="游ゴシック" w:eastAsia="游ゴシック" w:hAnsi="游ゴシック"/>
        </w:rPr>
        <w:t>1.2 前提条件</w:t>
      </w:r>
    </w:p>
    <w:p w14:paraId="1C9CE7D4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管理者アカウントでログイン済みであること。</w:t>
      </w:r>
    </w:p>
    <w:p w14:paraId="4A766BE2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ブラウザから http://localhost/dev/git_test/service-record-evo-0-001 にアクセスできること。</w:t>
      </w:r>
    </w:p>
    <w:p w14:paraId="3C159BF6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案件登録に必要なマスタ（機種・ディーラー等）が整備されていること。</w:t>
      </w:r>
    </w:p>
    <w:p w14:paraId="240D048F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ファイルから登録する場合は、PDF等の申請書類が手元にあること。</w:t>
      </w:r>
    </w:p>
    <w:p w14:paraId="2274B3C6" w14:textId="77777777" w:rsidR="00B107C2" w:rsidRDefault="00000000">
      <w:pPr>
        <w:pStyle w:val="21"/>
      </w:pPr>
      <w:r>
        <w:rPr>
          <w:rFonts w:ascii="游ゴシック" w:eastAsia="游ゴシック" w:hAnsi="游ゴシック"/>
        </w:rPr>
        <w:t>1.3 用語</w:t>
      </w:r>
    </w:p>
    <w:p w14:paraId="722173E4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Intake: 未登録ファイルの取り込みと案件新規作成を行う機能画面群。</w:t>
      </w:r>
    </w:p>
    <w:p w14:paraId="0867DE2E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サービス案件: 通常のサービス対応案件（service）。</w:t>
      </w:r>
    </w:p>
    <w:p w14:paraId="13C33101" w14:textId="77777777" w:rsidR="00B107C2" w:rsidRDefault="00000000">
      <w:pPr>
        <w:pStyle w:val="a0"/>
      </w:pPr>
      <w:r>
        <w:t>Loaner案件: 貸出機（loaner）に関する案件。</w:t>
      </w:r>
    </w:p>
    <w:p w14:paraId="423B9FDF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未登録ファイル: アップロード済みだが、まだ案件に紐づいていない書類。</w:t>
      </w:r>
    </w:p>
    <w:p w14:paraId="047103CF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OCR: 申請フォームPDF等から文字情報を読み取る機能。</w:t>
      </w:r>
    </w:p>
    <w:p w14:paraId="7EABCED9" w14:textId="77777777" w:rsidR="00B107C2" w:rsidRDefault="00000000">
      <w:pPr>
        <w:pStyle w:val="a0"/>
      </w:pPr>
      <w:r>
        <w:t>parentID: service案件が参照する親となるloaner案件の識別子。</w:t>
      </w:r>
    </w:p>
    <w:p w14:paraId="202B52F2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2. 画面への入り方（ホーム → Intake）</w:t>
      </w:r>
    </w:p>
    <w:p w14:paraId="3919C7FC" w14:textId="77777777" w:rsidR="00B107C2" w:rsidRDefault="00000000">
      <w:pPr>
        <w:rPr>
          <w:lang w:eastAsia="ja-JP"/>
        </w:rPr>
      </w:pPr>
      <w:r>
        <w:rPr>
          <w:lang w:eastAsia="ja-JP"/>
        </w:rPr>
        <w:t>ログイン後、ホーム画面から Intake へ進みます。ホーム上の Intake への導線（メニュー／カード等）を選択してください。</w:t>
      </w:r>
    </w:p>
    <w:p w14:paraId="2D19DF9F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ブラウザでベースURLにアクセスし、管理者としてログインする。</w:t>
      </w:r>
    </w:p>
    <w:p w14:paraId="54A49EC4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ホーム画面を表示する。</w:t>
      </w:r>
    </w:p>
    <w:p w14:paraId="4A6BB465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Intake（案件登録）へのリンクまたはカードを選択する。</w:t>
      </w:r>
    </w:p>
    <w:p w14:paraId="20F475D0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未登録ファイル一覧（Intake一覧）が表示されることを確認する。</w:t>
      </w:r>
    </w:p>
    <w:p w14:paraId="5D586E59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52F868CF" wp14:editId="1ED9BD4B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389B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図1: ホーム画面</w:t>
      </w:r>
    </w:p>
    <w:p w14:paraId="7F1E57D7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lastRenderedPageBreak/>
        <w:t>3. 未登録ファイル一覧の見方</w:t>
      </w:r>
    </w:p>
    <w:p w14:paraId="4A1CC286" w14:textId="77777777" w:rsidR="00B107C2" w:rsidRDefault="00000000">
      <w:pPr>
        <w:rPr>
          <w:lang w:eastAsia="ja-JP"/>
        </w:rPr>
      </w:pPr>
      <w:r>
        <w:rPr>
          <w:lang w:eastAsia="ja-JP"/>
        </w:rPr>
        <w:t>Intakeの入口画面では、未登録ファイルの一覧と、案件作成のための3つの入口カードが表示されます。一覧から既存の未登録ファイルを選んで案件化したり、ファイルなし／ファイル追加で新規作成を開始できます。</w:t>
      </w:r>
    </w:p>
    <w:p w14:paraId="4C5F6C6A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223FB5E6" wp14:editId="0131EF42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ake-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0144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図2: 未登録ファイル一覧（Intake）</w:t>
      </w:r>
    </w:p>
    <w:p w14:paraId="3770509D" w14:textId="77777777" w:rsidR="00B107C2" w:rsidRDefault="00000000">
      <w:pPr>
        <w:pStyle w:val="21"/>
      </w:pPr>
      <w:r>
        <w:rPr>
          <w:rFonts w:ascii="游ゴシック" w:eastAsia="游ゴシック" w:hAnsi="游ゴシック"/>
        </w:rPr>
        <w:t>3.1 3入口カードの説明</w:t>
      </w:r>
    </w:p>
    <w:p w14:paraId="6AD178BD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添付なしで新規登録: ファイルを付けずに、サービス／Loanerの空の案件作成画面を開く。</w:t>
      </w:r>
    </w:p>
    <w:p w14:paraId="0111E579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ファイル追加（選択／ドラッグ＆ドロップ）: PC上のファイルをアップロードし、そのファイル付きで新規案件を作成する。</w:t>
      </w:r>
    </w:p>
    <w:p w14:paraId="269CFB58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既存未登録ファイルから「このファイルで新規登録」: 一覧上の未登録ファイルを使い、申請フォーム付きの新規案件を作成する（OCR利用可）。</w:t>
      </w:r>
    </w:p>
    <w:p w14:paraId="6F633523" w14:textId="77777777" w:rsidR="00B107C2" w:rsidRDefault="00000000">
      <w:pPr>
        <w:rPr>
          <w:lang w:eastAsia="ja-JP"/>
        </w:rPr>
      </w:pPr>
      <w:r>
        <w:rPr>
          <w:lang w:eastAsia="ja-JP"/>
        </w:rPr>
        <w:t>作成画面では、さらに「既存案件（サービス案件）検索」や「loaner案件検索」により、既存案件への紐づけや親Loanerの指定も行えます（詳細は第5章・第6章）。</w:t>
      </w:r>
    </w:p>
    <w:p w14:paraId="4BFA60B6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lastRenderedPageBreak/>
        <w:t>4. 案件種類ダイアログ（サービス／Loaner）</w:t>
      </w:r>
    </w:p>
    <w:p w14:paraId="5F5CF205" w14:textId="77777777" w:rsidR="00B107C2" w:rsidRDefault="00000000">
      <w:pPr>
        <w:rPr>
          <w:lang w:eastAsia="ja-JP"/>
        </w:rPr>
      </w:pPr>
      <w:r>
        <w:rPr>
          <w:lang w:eastAsia="ja-JP"/>
        </w:rPr>
        <w:t>新規作成を開始すると、案件種類を選択するダイアログが表示されます。「サービス」または「Loaner」を選び、以降の作成画面の種類が決まります。添付なしの場合と、ファイル追加（アップロード）の場合の双方で、同様の種類選択が行われます。</w:t>
      </w:r>
    </w:p>
    <w:p w14:paraId="0BBD83BC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73B45B04" wp14:editId="6914907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se-type-di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7594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図3: 案件種類ダイアログ（添付なし）</w:t>
      </w:r>
    </w:p>
    <w:p w14:paraId="68725DAB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54F69C03" wp14:editId="13CC122F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ase-type-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5E17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lastRenderedPageBreak/>
        <w:t>図4: 案件種類ダイアログ（ファイル追加時）</w:t>
      </w:r>
    </w:p>
    <w:p w14:paraId="05A645B1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サービス: サービス案件の作成フローへ進む。</w:t>
      </w:r>
    </w:p>
    <w:p w14:paraId="56CC46A8" w14:textId="77777777" w:rsidR="00B107C2" w:rsidRDefault="00000000">
      <w:pPr>
        <w:pStyle w:val="a0"/>
      </w:pPr>
      <w:r>
        <w:t>Loaner: Loaner案件の作成フローへ進む。</w:t>
      </w:r>
    </w:p>
    <w:p w14:paraId="75BF6D13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キャンセルすると、未登録ファイル一覧に戻る（またはダイアログを閉じる）。</w:t>
      </w:r>
    </w:p>
    <w:p w14:paraId="4BC86E22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5. 作成パターン一覧表（マトリクス）</w:t>
      </w:r>
    </w:p>
    <w:p w14:paraId="6335EE7C" w14:textId="77777777" w:rsidR="00B107C2" w:rsidRDefault="00000000">
      <w:pPr>
        <w:rPr>
          <w:lang w:eastAsia="ja-JP"/>
        </w:rPr>
      </w:pPr>
      <w:r>
        <w:rPr>
          <w:lang w:eastAsia="ja-JP"/>
        </w:rPr>
        <w:t>Intakeからの案件作成・紐づけには、入口と案件種類の組み合わせで次のパターンがあります。運用時は、目的に応じて該当パターンを選んでください。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07C2" w14:paraId="50A3DA82" w14:textId="77777777">
        <w:tc>
          <w:tcPr>
            <w:tcW w:w="2160" w:type="dxa"/>
          </w:tcPr>
          <w:p w14:paraId="270AE69C" w14:textId="77777777" w:rsidR="00B107C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683DC729" w14:textId="77777777" w:rsidR="00B107C2" w:rsidRDefault="00000000">
            <w:r>
              <w:rPr>
                <w:b/>
                <w:sz w:val="20"/>
              </w:rPr>
              <w:t>入口</w:t>
            </w:r>
          </w:p>
        </w:tc>
        <w:tc>
          <w:tcPr>
            <w:tcW w:w="2160" w:type="dxa"/>
          </w:tcPr>
          <w:p w14:paraId="250E5D97" w14:textId="77777777" w:rsidR="00B107C2" w:rsidRDefault="00000000">
            <w:r>
              <w:rPr>
                <w:b/>
                <w:sz w:val="20"/>
              </w:rPr>
              <w:t>案件種類</w:t>
            </w:r>
          </w:p>
        </w:tc>
        <w:tc>
          <w:tcPr>
            <w:tcW w:w="2160" w:type="dxa"/>
          </w:tcPr>
          <w:p w14:paraId="332940B3" w14:textId="77777777" w:rsidR="00B107C2" w:rsidRDefault="00000000">
            <w:r>
              <w:rPr>
                <w:b/>
                <w:sz w:val="20"/>
              </w:rPr>
              <w:t>結果</w:t>
            </w:r>
          </w:p>
        </w:tc>
      </w:tr>
      <w:tr w:rsidR="00B107C2" w14:paraId="7A173E99" w14:textId="77777777">
        <w:tc>
          <w:tcPr>
            <w:tcW w:w="2160" w:type="dxa"/>
          </w:tcPr>
          <w:p w14:paraId="39029202" w14:textId="77777777" w:rsidR="00B107C2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2A815F8" w14:textId="77777777" w:rsidR="00B107C2" w:rsidRDefault="00000000">
            <w:r>
              <w:rPr>
                <w:sz w:val="20"/>
              </w:rPr>
              <w:t>添付なし</w:t>
            </w:r>
          </w:p>
        </w:tc>
        <w:tc>
          <w:tcPr>
            <w:tcW w:w="2160" w:type="dxa"/>
          </w:tcPr>
          <w:p w14:paraId="755F8A41" w14:textId="77777777" w:rsidR="00B107C2" w:rsidRDefault="00000000">
            <w:r>
              <w:rPr>
                <w:sz w:val="20"/>
              </w:rPr>
              <w:t>サービス</w:t>
            </w:r>
          </w:p>
        </w:tc>
        <w:tc>
          <w:tcPr>
            <w:tcW w:w="2160" w:type="dxa"/>
          </w:tcPr>
          <w:p w14:paraId="6D47E489" w14:textId="77777777" w:rsidR="00B107C2" w:rsidRDefault="00000000">
            <w:r>
              <w:rPr>
                <w:sz w:val="20"/>
              </w:rPr>
              <w:t>新規 service 案件</w:t>
            </w:r>
          </w:p>
        </w:tc>
      </w:tr>
      <w:tr w:rsidR="00B107C2" w14:paraId="761BAAC5" w14:textId="77777777">
        <w:tc>
          <w:tcPr>
            <w:tcW w:w="2160" w:type="dxa"/>
          </w:tcPr>
          <w:p w14:paraId="68C963E6" w14:textId="77777777" w:rsidR="00B107C2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10A5330" w14:textId="77777777" w:rsidR="00B107C2" w:rsidRDefault="00000000">
            <w:r>
              <w:rPr>
                <w:sz w:val="20"/>
              </w:rPr>
              <w:t>添付なし</w:t>
            </w:r>
          </w:p>
        </w:tc>
        <w:tc>
          <w:tcPr>
            <w:tcW w:w="2160" w:type="dxa"/>
          </w:tcPr>
          <w:p w14:paraId="542609BD" w14:textId="77777777" w:rsidR="00B107C2" w:rsidRDefault="00000000">
            <w:r>
              <w:rPr>
                <w:sz w:val="20"/>
              </w:rPr>
              <w:t>Loaner</w:t>
            </w:r>
          </w:p>
        </w:tc>
        <w:tc>
          <w:tcPr>
            <w:tcW w:w="2160" w:type="dxa"/>
          </w:tcPr>
          <w:p w14:paraId="5250856E" w14:textId="77777777" w:rsidR="00B107C2" w:rsidRDefault="00000000">
            <w:r>
              <w:rPr>
                <w:sz w:val="20"/>
              </w:rPr>
              <w:t>新規 loaner 案件</w:t>
            </w:r>
          </w:p>
        </w:tc>
      </w:tr>
      <w:tr w:rsidR="00B107C2" w14:paraId="70421708" w14:textId="77777777">
        <w:tc>
          <w:tcPr>
            <w:tcW w:w="2160" w:type="dxa"/>
          </w:tcPr>
          <w:p w14:paraId="1E73314B" w14:textId="77777777" w:rsidR="00B107C2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436C91C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ファイル追加(選択/D&amp;D)</w:t>
            </w:r>
          </w:p>
        </w:tc>
        <w:tc>
          <w:tcPr>
            <w:tcW w:w="2160" w:type="dxa"/>
          </w:tcPr>
          <w:p w14:paraId="04CE203A" w14:textId="77777777" w:rsidR="00B107C2" w:rsidRDefault="00000000">
            <w:r>
              <w:rPr>
                <w:sz w:val="20"/>
              </w:rPr>
              <w:t>サービス</w:t>
            </w:r>
          </w:p>
        </w:tc>
        <w:tc>
          <w:tcPr>
            <w:tcW w:w="2160" w:type="dxa"/>
          </w:tcPr>
          <w:p w14:paraId="72B6F781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アップロード後、ファイル付き新規 service</w:t>
            </w:r>
          </w:p>
        </w:tc>
      </w:tr>
      <w:tr w:rsidR="00B107C2" w14:paraId="5B51EF3E" w14:textId="77777777">
        <w:tc>
          <w:tcPr>
            <w:tcW w:w="2160" w:type="dxa"/>
          </w:tcPr>
          <w:p w14:paraId="327A81D2" w14:textId="77777777" w:rsidR="00B107C2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0D32F21" w14:textId="77777777" w:rsidR="00B107C2" w:rsidRDefault="00000000">
            <w:r>
              <w:rPr>
                <w:sz w:val="20"/>
              </w:rPr>
              <w:t>ファイル追加</w:t>
            </w:r>
          </w:p>
        </w:tc>
        <w:tc>
          <w:tcPr>
            <w:tcW w:w="2160" w:type="dxa"/>
          </w:tcPr>
          <w:p w14:paraId="60C3D6A9" w14:textId="77777777" w:rsidR="00B107C2" w:rsidRDefault="00000000">
            <w:r>
              <w:rPr>
                <w:sz w:val="20"/>
              </w:rPr>
              <w:t>Loaner</w:t>
            </w:r>
          </w:p>
        </w:tc>
        <w:tc>
          <w:tcPr>
            <w:tcW w:w="2160" w:type="dxa"/>
          </w:tcPr>
          <w:p w14:paraId="540EEAC8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アップロード後、ファイル付き新規 loaner</w:t>
            </w:r>
          </w:p>
        </w:tc>
      </w:tr>
      <w:tr w:rsidR="00B107C2" w14:paraId="00A513F7" w14:textId="77777777">
        <w:tc>
          <w:tcPr>
            <w:tcW w:w="2160" w:type="dxa"/>
          </w:tcPr>
          <w:p w14:paraId="71540FA3" w14:textId="77777777" w:rsidR="00B107C2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0E8D28E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既存未登録ファイル「このファイルで新規登録」</w:t>
            </w:r>
          </w:p>
        </w:tc>
        <w:tc>
          <w:tcPr>
            <w:tcW w:w="2160" w:type="dxa"/>
          </w:tcPr>
          <w:p w14:paraId="3EE2729E" w14:textId="77777777" w:rsidR="00B107C2" w:rsidRDefault="00000000">
            <w:r>
              <w:rPr>
                <w:sz w:val="20"/>
              </w:rPr>
              <w:t>サービス</w:t>
            </w:r>
          </w:p>
        </w:tc>
        <w:tc>
          <w:tcPr>
            <w:tcW w:w="2160" w:type="dxa"/>
          </w:tcPr>
          <w:p w14:paraId="1053F9DC" w14:textId="77777777" w:rsidR="00B107C2" w:rsidRDefault="00000000">
            <w:r>
              <w:rPr>
                <w:sz w:val="20"/>
              </w:rPr>
              <w:t>申請フォーム付き新規 service（OCR可）</w:t>
            </w:r>
          </w:p>
        </w:tc>
      </w:tr>
      <w:tr w:rsidR="00B107C2" w14:paraId="1B1FC23D" w14:textId="77777777">
        <w:tc>
          <w:tcPr>
            <w:tcW w:w="2160" w:type="dxa"/>
          </w:tcPr>
          <w:p w14:paraId="57FB9032" w14:textId="77777777" w:rsidR="00B107C2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8D7A11C" w14:textId="77777777" w:rsidR="00B107C2" w:rsidRDefault="00000000">
            <w:r>
              <w:rPr>
                <w:sz w:val="20"/>
              </w:rPr>
              <w:t>同上</w:t>
            </w:r>
          </w:p>
        </w:tc>
        <w:tc>
          <w:tcPr>
            <w:tcW w:w="2160" w:type="dxa"/>
          </w:tcPr>
          <w:p w14:paraId="334C9766" w14:textId="77777777" w:rsidR="00B107C2" w:rsidRDefault="00000000">
            <w:r>
              <w:rPr>
                <w:sz w:val="20"/>
              </w:rPr>
              <w:t>Loaner</w:t>
            </w:r>
          </w:p>
        </w:tc>
        <w:tc>
          <w:tcPr>
            <w:tcW w:w="2160" w:type="dxa"/>
          </w:tcPr>
          <w:p w14:paraId="1C58F0EF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申請フォーム付き新規 loaner</w:t>
            </w:r>
          </w:p>
        </w:tc>
      </w:tr>
      <w:tr w:rsidR="00B107C2" w14:paraId="75C108E3" w14:textId="77777777">
        <w:tc>
          <w:tcPr>
            <w:tcW w:w="2160" w:type="dxa"/>
          </w:tcPr>
          <w:p w14:paraId="2C6B6797" w14:textId="77777777" w:rsidR="00B107C2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2F71E5FF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作成画面「既存案件(サービス案件)検索」</w:t>
            </w:r>
          </w:p>
        </w:tc>
        <w:tc>
          <w:tcPr>
            <w:tcW w:w="2160" w:type="dxa"/>
          </w:tcPr>
          <w:p w14:paraId="3F912ED2" w14:textId="77777777" w:rsidR="00B107C2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FBDF732" w14:textId="77777777" w:rsidR="00B107C2" w:rsidRDefault="00000000">
            <w:r>
              <w:rPr>
                <w:sz w:val="20"/>
                <w:lang w:eastAsia="ja-JP"/>
              </w:rPr>
              <w:t>選択案件へ PDF アタッチ（ソースファイル必須。</w:t>
            </w:r>
            <w:r>
              <w:rPr>
                <w:sz w:val="20"/>
              </w:rPr>
              <w:t>添付なしでは不可）</w:t>
            </w:r>
          </w:p>
        </w:tc>
      </w:tr>
      <w:tr w:rsidR="00B107C2" w14:paraId="2C1C50D7" w14:textId="77777777">
        <w:tc>
          <w:tcPr>
            <w:tcW w:w="2160" w:type="dxa"/>
          </w:tcPr>
          <w:p w14:paraId="097ED07F" w14:textId="77777777" w:rsidR="00B107C2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61115E7E" w14:textId="77777777" w:rsidR="00B107C2" w:rsidRDefault="00000000">
            <w:r>
              <w:rPr>
                <w:sz w:val="20"/>
              </w:rPr>
              <w:t>作成画面「loaner案件検索」</w:t>
            </w:r>
          </w:p>
        </w:tc>
        <w:tc>
          <w:tcPr>
            <w:tcW w:w="2160" w:type="dxa"/>
          </w:tcPr>
          <w:p w14:paraId="7262F71D" w14:textId="77777777" w:rsidR="00B107C2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59AF1097" w14:textId="77777777" w:rsidR="00B107C2" w:rsidRDefault="00000000">
            <w:r>
              <w:rPr>
                <w:sz w:val="20"/>
              </w:rPr>
              <w:t>新規 service 作成し選択 loaner の parentID に設定</w:t>
            </w:r>
          </w:p>
        </w:tc>
      </w:tr>
    </w:tbl>
    <w:p w14:paraId="555615BB" w14:textId="77777777" w:rsidR="00B107C2" w:rsidRDefault="00B107C2"/>
    <w:p w14:paraId="628C87AA" w14:textId="77777777" w:rsidR="00B107C2" w:rsidRDefault="00000000">
      <w:pPr>
        <w:pStyle w:val="1"/>
      </w:pPr>
      <w:r>
        <w:rPr>
          <w:rFonts w:ascii="游ゴシック" w:eastAsia="游ゴシック" w:hAnsi="游ゴシック"/>
        </w:rPr>
        <w:lastRenderedPageBreak/>
        <w:t>6. パターン詳細</w:t>
      </w:r>
    </w:p>
    <w:p w14:paraId="443D71B4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6.1 パターン1: 添付なしでサービス案件を新規作成</w:t>
      </w:r>
    </w:p>
    <w:p w14:paraId="043FE448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未登録ファイル一覧で「添付なしで新規登録」を選ぶ。</w:t>
      </w:r>
    </w:p>
    <w:p w14:paraId="22254220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案件種類ダイアログで「サービス」を選択する。</w:t>
      </w:r>
    </w:p>
    <w:p w14:paraId="0A66804C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サービス案件の作成画面が開く（空のフォーム）。</w:t>
      </w:r>
    </w:p>
    <w:p w14:paraId="19549FB4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必要項目（顧客情報、機種、ディーラー、内容など）を入力する。</w:t>
      </w:r>
    </w:p>
    <w:p w14:paraId="5E7F89CA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機種マスタ選択など共通操作で値を確定する（第7章参照）。</w:t>
      </w:r>
    </w:p>
    <w:p w14:paraId="5DD5FC92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保存する。保存後は未登録ファイル一覧へ戻る。</w:t>
      </w:r>
    </w:p>
    <w:p w14:paraId="75476658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16E2488E" wp14:editId="02061AE6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reate-service-bl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4118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図5: 添付なしサービス案件の作成画面</w:t>
      </w:r>
    </w:p>
    <w:p w14:paraId="3C840AC3" w14:textId="77777777" w:rsidR="00B107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429C95" wp14:editId="797DCE5A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master-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BAE6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図6: マスタ選択（機種など）</w:t>
      </w:r>
    </w:p>
    <w:p w14:paraId="2E17DE26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6.2 パターン2: 添付なしでLoaner案件を新規作成</w:t>
      </w:r>
    </w:p>
    <w:p w14:paraId="64B2346A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未登録ファイル一覧で「添付なしで新規登録」を選ぶ。</w:t>
      </w:r>
    </w:p>
    <w:p w14:paraId="2391B3D5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案件種類ダイアログで「Loaner」を選択する。</w:t>
      </w:r>
    </w:p>
    <w:p w14:paraId="27ACA662" w14:textId="77777777" w:rsidR="00B107C2" w:rsidRDefault="00000000">
      <w:pPr>
        <w:pStyle w:val="a"/>
      </w:pPr>
      <w:r>
        <w:t>Loaner案件の作成画面が開く。</w:t>
      </w:r>
    </w:p>
    <w:p w14:paraId="2577B354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貸出機に関する必要項目を入力する。</w:t>
      </w:r>
    </w:p>
    <w:p w14:paraId="7C275A0E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保存する。保存後は未登録ファイル一覧へ戻る。</w:t>
      </w:r>
    </w:p>
    <w:p w14:paraId="0CB6C24D" w14:textId="77777777" w:rsidR="00B107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625BD0" wp14:editId="5A6923FC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reate-loaner-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B726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図7: Loaner新規作成画面</w:t>
      </w:r>
    </w:p>
    <w:p w14:paraId="32A708F8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6.3 パターン3・4: ファイル追加から新規作成</w:t>
      </w:r>
    </w:p>
    <w:p w14:paraId="4D0FD59B" w14:textId="77777777" w:rsidR="00B107C2" w:rsidRDefault="00000000">
      <w:pPr>
        <w:rPr>
          <w:lang w:eastAsia="ja-JP"/>
        </w:rPr>
      </w:pPr>
      <w:r>
        <w:rPr>
          <w:lang w:eastAsia="ja-JP"/>
        </w:rPr>
        <w:t>ファイル選択またはドラッグ＆ドロップでファイルを追加し、案件種類（サービス／Loaner）を選ぶと、アップロード後にそのファイルが付いた新規案件の作成画面へ進みます。手順の流れはパターン1・2と同様で、冒頭にアップロードが加わります。</w:t>
      </w:r>
    </w:p>
    <w:p w14:paraId="73826808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「ファイル追加」カードでファイルを選択するか、D&amp;Dする。</w:t>
      </w:r>
    </w:p>
    <w:p w14:paraId="6CDDFB1B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案件種類ダイアログで「サービス」または「Loaner」を選ぶ。</w:t>
      </w:r>
    </w:p>
    <w:p w14:paraId="1AF732EC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アップロード完了後、ファイル付きの作成画面で項目を入力し保存する。</w:t>
      </w:r>
    </w:p>
    <w:p w14:paraId="186941CE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6.4 パターン5・6: 既存未登録ファイルから新規登録（OCR可）</w:t>
      </w:r>
    </w:p>
    <w:p w14:paraId="190E4CE9" w14:textId="77777777" w:rsidR="00B107C2" w:rsidRDefault="00000000">
      <w:pPr>
        <w:rPr>
          <w:lang w:eastAsia="ja-JP"/>
        </w:rPr>
      </w:pPr>
      <w:r>
        <w:rPr>
          <w:lang w:eastAsia="ja-JP"/>
        </w:rPr>
        <w:t>一覧の未登録ファイルに対し「このファイルで新規登録」を実行すると、申請フォーム付きの新規案件を作成できます。サービス／Loanerいずれも選択可能です。申請フォームがある場合はOCR読取を利用できます。</w:t>
      </w:r>
    </w:p>
    <w:p w14:paraId="54A94EA6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未登録ファイル一覧から対象ファイルを確認する。</w:t>
      </w:r>
    </w:p>
    <w:p w14:paraId="7E3B257F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「このファイルで新規登録」を実行する。</w:t>
      </w:r>
    </w:p>
    <w:p w14:paraId="3E1A6841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案件種類（サービス／Loaner）を選択する。</w:t>
      </w:r>
    </w:p>
    <w:p w14:paraId="161E6DD7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作成画面で申請フォームを確認し、必要に応じてOCR読取を実行する。</w:t>
      </w:r>
    </w:p>
    <w:p w14:paraId="28689DFC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lastRenderedPageBreak/>
        <w:t>OCR結果を確認・修正し、拡大・回転などでプレビューを見やすくする。</w:t>
      </w:r>
    </w:p>
    <w:p w14:paraId="50818DF5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関連する他の未登録書類があれば確認し、必要に応じて取り込む。</w:t>
      </w:r>
    </w:p>
    <w:p w14:paraId="152FDFCD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項目を確定して保存する。</w:t>
      </w:r>
    </w:p>
    <w:p w14:paraId="68A96F3F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0E966A32" wp14:editId="3B74A601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reate-from-file-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16F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図8: ファイルからサービス案件作成（OCR・拡大回転）</w:t>
      </w:r>
    </w:p>
    <w:p w14:paraId="592CB83A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051143CB" wp14:editId="0262648B">
            <wp:extent cx="54864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lated-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7F29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図9: 関連未登録書類</w:t>
      </w:r>
    </w:p>
    <w:p w14:paraId="78AF058F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lastRenderedPageBreak/>
        <w:t>6.5 パターン7: 既存サービス案件へPDFをアタッチ</w:t>
      </w:r>
    </w:p>
    <w:p w14:paraId="6D752B98" w14:textId="77777777" w:rsidR="00B107C2" w:rsidRDefault="00000000">
      <w:pPr>
        <w:rPr>
          <w:lang w:eastAsia="ja-JP"/>
        </w:rPr>
      </w:pPr>
      <w:r>
        <w:rPr>
          <w:lang w:eastAsia="ja-JP"/>
        </w:rPr>
        <w:t>作成画面の「既存案件（サービス案件）検索」から既存のサービス案件を選び、ソースとなるファイルをその案件へ添付できます。ソースファイルが必須のため、添付なしで開始したフローではこの操作はできません。</w:t>
      </w:r>
    </w:p>
    <w:p w14:paraId="43164EBE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ファイル付きでIntakeの作成フローを開始する（ファイル追加または既存未登録ファイルから）。</w:t>
      </w:r>
    </w:p>
    <w:p w14:paraId="49D7B7D9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作成画面で「既存案件（サービス案件）検索」を開く。</w:t>
      </w:r>
    </w:p>
    <w:p w14:paraId="73B4DE17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対象のサービス案件を検索・選択する。</w:t>
      </w:r>
    </w:p>
    <w:p w14:paraId="7CB90586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ソースファイルが当該案件へPDFアタッチされることを確認する。</w:t>
      </w:r>
    </w:p>
    <w:p w14:paraId="6115D88B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必要に応じて内容を確認し、処理を完了する。</w:t>
      </w:r>
    </w:p>
    <w:p w14:paraId="1E2137DF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13B7D8E7" wp14:editId="0F08D670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xisting-service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24A6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図10: 既存サービス案件検索・紐づけ</w:t>
      </w:r>
    </w:p>
    <w:p w14:paraId="0BAFEED1" w14:textId="77777777" w:rsidR="00B107C2" w:rsidRDefault="00000000">
      <w:pPr>
        <w:pStyle w:val="2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6.6 パターン8: loaner案件へ紐づけ（parentID設定）</w:t>
      </w:r>
    </w:p>
    <w:p w14:paraId="77697ACD" w14:textId="77777777" w:rsidR="00B107C2" w:rsidRDefault="00000000">
      <w:pPr>
        <w:rPr>
          <w:lang w:eastAsia="ja-JP"/>
        </w:rPr>
      </w:pPr>
      <w:r>
        <w:rPr>
          <w:lang w:eastAsia="ja-JP"/>
        </w:rPr>
        <w:t>作成画面の「loaner案件検索」で既存のLoaner案件を選択すると、新規のサービス案件を作成し、選択したLoanerの parentID に設定する形で関連付けます。</w:t>
      </w:r>
    </w:p>
    <w:p w14:paraId="2498F120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サービス案件の作成画面を開く（必要に応じてファイル付き）。</w:t>
      </w:r>
    </w:p>
    <w:p w14:paraId="1A672CC6" w14:textId="77777777" w:rsidR="00B107C2" w:rsidRDefault="00000000">
      <w:pPr>
        <w:pStyle w:val="a"/>
      </w:pPr>
      <w:r>
        <w:t>「loaner案件検索」を開く。</w:t>
      </w:r>
    </w:p>
    <w:p w14:paraId="032D5ABC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lastRenderedPageBreak/>
        <w:t>紐づけたいLoaner案件を検索・選択する。</w:t>
      </w:r>
    </w:p>
    <w:p w14:paraId="7DFE979D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新規 service が作成され、選択Loanerが parentID として設定されることを確認する。</w:t>
      </w:r>
    </w:p>
    <w:p w14:paraId="2B0B6085" w14:textId="77777777" w:rsidR="00B107C2" w:rsidRDefault="00000000">
      <w:pPr>
        <w:pStyle w:val="a"/>
        <w:rPr>
          <w:lang w:eastAsia="ja-JP"/>
        </w:rPr>
      </w:pPr>
      <w:r>
        <w:rPr>
          <w:lang w:eastAsia="ja-JP"/>
        </w:rPr>
        <w:t>残りの項目を入力して保存する。</w:t>
      </w:r>
    </w:p>
    <w:p w14:paraId="6E8289E2" w14:textId="77777777" w:rsidR="00B107C2" w:rsidRDefault="00000000">
      <w:pPr>
        <w:jc w:val="center"/>
      </w:pPr>
      <w:r>
        <w:rPr>
          <w:noProof/>
        </w:rPr>
        <w:drawing>
          <wp:inline distT="0" distB="0" distL="0" distR="0" wp14:anchorId="611739DD" wp14:editId="5313AF72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oaner-link-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8C74" w14:textId="77777777" w:rsidR="00B107C2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図11: loaner案件検索・紐づけ</w:t>
      </w:r>
    </w:p>
    <w:p w14:paraId="4749009A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7. 作成画面の共通操作</w:t>
      </w:r>
    </w:p>
    <w:p w14:paraId="56A8F234" w14:textId="77777777" w:rsidR="00B107C2" w:rsidRDefault="00000000">
      <w:pPr>
        <w:rPr>
          <w:lang w:eastAsia="ja-JP"/>
        </w:rPr>
      </w:pPr>
      <w:r>
        <w:rPr>
          <w:lang w:eastAsia="ja-JP"/>
        </w:rPr>
        <w:t>サービス／Loanerいずれの作成画面でも、次の共通操作を把握しておくとスムーズです。</w:t>
      </w:r>
    </w:p>
    <w:p w14:paraId="2A60A210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タブ: 入力項目がタブ分けされている場合は、必要なタブを切り替えて漏れなく入力する。</w:t>
      </w:r>
    </w:p>
    <w:p w14:paraId="58360C3D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機種選択: マスタから機種を検索・選択する（図「マスタ選択」参照）。</w:t>
      </w:r>
    </w:p>
    <w:p w14:paraId="2C80647E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dealer選択: ディーラー（販売店等）をマスタから選択する。</w:t>
      </w:r>
    </w:p>
    <w:p w14:paraId="549BF191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switch: 画面上のスイッチ（トグル）で表示・入力モードや関連オプションを切り替える。</w:t>
      </w:r>
    </w:p>
    <w:p w14:paraId="7D8F1F90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保守検索: 保守情報や関連レコードを検索し、案件に反映する。</w:t>
      </w:r>
    </w:p>
    <w:p w14:paraId="76BAD9FC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保存後の遷移: 保存に成功すると、原則として未登録ファイル一覧（Intake一覧）へ戻る。</w:t>
      </w:r>
    </w:p>
    <w:p w14:paraId="7949905B" w14:textId="77777777" w:rsidR="00B107C2" w:rsidRDefault="00000000">
      <w:pPr>
        <w:pStyle w:val="1"/>
      </w:pPr>
      <w:r>
        <w:rPr>
          <w:rFonts w:ascii="游ゴシック" w:eastAsia="游ゴシック" w:hAnsi="游ゴシック"/>
        </w:rPr>
        <w:t>8. 注意事項</w:t>
      </w:r>
    </w:p>
    <w:p w14:paraId="1633DDFC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添付なしで開始したフローでは、既存サービス案件へのファイル紐づけ（パターン7）はできません。ソースファイルが必須です。</w:t>
      </w:r>
    </w:p>
    <w:p w14:paraId="5ED7C7D0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OCR読取には時間がかかることがあります。完了するまで画面を閉じず、結果を確認してから保存してください。</w:t>
      </w:r>
    </w:p>
    <w:p w14:paraId="17196A68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削除ボタンは対象の未登録ファイルや関連データを削除します。取り消しできない場合があるため、実行前に対象を確認してください。</w:t>
      </w:r>
    </w:p>
    <w:p w14:paraId="4513C437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Intake操作にはログイン（管理者権限）が必須です。セッション切れの場合は再ログインしてください。</w:t>
      </w:r>
    </w:p>
    <w:p w14:paraId="225B40CF" w14:textId="77777777" w:rsidR="00B107C2" w:rsidRDefault="00000000">
      <w:pPr>
        <w:pStyle w:val="a0"/>
        <w:rPr>
          <w:lang w:eastAsia="ja-JP"/>
        </w:rPr>
      </w:pPr>
      <w:r>
        <w:rPr>
          <w:lang w:eastAsia="ja-JP"/>
        </w:rPr>
        <w:t>ファイル形式やサイズ制限がある場合は、システム設定に従ってください。</w:t>
      </w:r>
    </w:p>
    <w:p w14:paraId="21D1FBF9" w14:textId="77777777" w:rsidR="00B107C2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9. 付録：主要URL一覧</w:t>
      </w:r>
    </w:p>
    <w:p w14:paraId="0FBC50D5" w14:textId="77777777" w:rsidR="00B107C2" w:rsidRDefault="00000000">
      <w:pPr>
        <w:rPr>
          <w:lang w:eastAsia="ja-JP"/>
        </w:rPr>
      </w:pPr>
      <w:r>
        <w:rPr>
          <w:lang w:eastAsia="ja-JP"/>
        </w:rPr>
        <w:t>ローカル開発環境を想定した主要URLです。環境によりパスは異なる場合があります。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07C2" w14:paraId="7F92F32B" w14:textId="77777777">
        <w:tc>
          <w:tcPr>
            <w:tcW w:w="4320" w:type="dxa"/>
          </w:tcPr>
          <w:p w14:paraId="4675B8E5" w14:textId="77777777" w:rsidR="00B107C2" w:rsidRDefault="00000000">
            <w:r>
              <w:rPr>
                <w:b/>
                <w:sz w:val="20"/>
              </w:rPr>
              <w:t>名称</w:t>
            </w:r>
          </w:p>
        </w:tc>
        <w:tc>
          <w:tcPr>
            <w:tcW w:w="4320" w:type="dxa"/>
          </w:tcPr>
          <w:p w14:paraId="2D4307E7" w14:textId="77777777" w:rsidR="00B107C2" w:rsidRDefault="00000000">
            <w:r>
              <w:rPr>
                <w:b/>
                <w:sz w:val="20"/>
              </w:rPr>
              <w:t>URL</w:t>
            </w:r>
          </w:p>
        </w:tc>
      </w:tr>
      <w:tr w:rsidR="00B107C2" w14:paraId="5E1E6EF4" w14:textId="77777777">
        <w:tc>
          <w:tcPr>
            <w:tcW w:w="4320" w:type="dxa"/>
          </w:tcPr>
          <w:p w14:paraId="4387B90C" w14:textId="77777777" w:rsidR="00B107C2" w:rsidRDefault="00000000">
            <w:r>
              <w:rPr>
                <w:sz w:val="20"/>
              </w:rPr>
              <w:t>ベース</w:t>
            </w:r>
          </w:p>
        </w:tc>
        <w:tc>
          <w:tcPr>
            <w:tcW w:w="4320" w:type="dxa"/>
          </w:tcPr>
          <w:p w14:paraId="48D2E816" w14:textId="77777777" w:rsidR="00B107C2" w:rsidRDefault="00000000">
            <w:r>
              <w:rPr>
                <w:sz w:val="20"/>
              </w:rPr>
              <w:t>http://localhost/dev/git_test/service-record-evo-0-001</w:t>
            </w:r>
          </w:p>
        </w:tc>
      </w:tr>
      <w:tr w:rsidR="00B107C2" w14:paraId="269B7BCE" w14:textId="77777777">
        <w:tc>
          <w:tcPr>
            <w:tcW w:w="4320" w:type="dxa"/>
          </w:tcPr>
          <w:p w14:paraId="5093741C" w14:textId="77777777" w:rsidR="00B107C2" w:rsidRDefault="00000000">
            <w:r>
              <w:rPr>
                <w:sz w:val="20"/>
              </w:rPr>
              <w:t>ホーム</w:t>
            </w:r>
          </w:p>
        </w:tc>
        <w:tc>
          <w:tcPr>
            <w:tcW w:w="4320" w:type="dxa"/>
          </w:tcPr>
          <w:p w14:paraId="43DA3E79" w14:textId="77777777" w:rsidR="00B107C2" w:rsidRDefault="00000000">
            <w:r>
              <w:rPr>
                <w:sz w:val="20"/>
              </w:rPr>
              <w:t>http://localhost/dev/git_test/service-record-evo-0-001/</w:t>
            </w:r>
          </w:p>
        </w:tc>
      </w:tr>
      <w:tr w:rsidR="00B107C2" w14:paraId="17E9145E" w14:textId="77777777">
        <w:tc>
          <w:tcPr>
            <w:tcW w:w="4320" w:type="dxa"/>
          </w:tcPr>
          <w:p w14:paraId="35E94B21" w14:textId="77777777" w:rsidR="00B107C2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Intake（未登録ファイル一覧）</w:t>
            </w:r>
          </w:p>
        </w:tc>
        <w:tc>
          <w:tcPr>
            <w:tcW w:w="4320" w:type="dxa"/>
          </w:tcPr>
          <w:p w14:paraId="51F3FACB" w14:textId="77777777" w:rsidR="00B107C2" w:rsidRDefault="00000000">
            <w:r>
              <w:rPr>
                <w:sz w:val="20"/>
              </w:rPr>
              <w:t>http://localhost/dev/git_test/service-record-evo-0-001/（ホーム経由でIntakeへ）</w:t>
            </w:r>
          </w:p>
        </w:tc>
      </w:tr>
    </w:tbl>
    <w:p w14:paraId="63BF0CB9" w14:textId="77777777" w:rsidR="00B107C2" w:rsidRDefault="00B107C2"/>
    <w:p w14:paraId="3358065A" w14:textId="77777777" w:rsidR="00B107C2" w:rsidRDefault="00000000">
      <w:pPr>
        <w:rPr>
          <w:lang w:eastAsia="ja-JP"/>
        </w:rPr>
      </w:pPr>
      <w:r>
        <w:rPr>
          <w:lang w:eastAsia="ja-JP"/>
        </w:rPr>
        <w:t>実際のIntake画面URLはアプリケーションのルーティングに依存します。運用時はホーム画面のIntake導線から入る方法を推奨します。</w:t>
      </w:r>
    </w:p>
    <w:sectPr w:rsidR="00B10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068707">
    <w:abstractNumId w:val="8"/>
  </w:num>
  <w:num w:numId="2" w16cid:durableId="1817068708">
    <w:abstractNumId w:val="6"/>
  </w:num>
  <w:num w:numId="3" w16cid:durableId="221985122">
    <w:abstractNumId w:val="5"/>
  </w:num>
  <w:num w:numId="4" w16cid:durableId="306977670">
    <w:abstractNumId w:val="4"/>
  </w:num>
  <w:num w:numId="5" w16cid:durableId="1768503450">
    <w:abstractNumId w:val="7"/>
  </w:num>
  <w:num w:numId="6" w16cid:durableId="1185250001">
    <w:abstractNumId w:val="3"/>
  </w:num>
  <w:num w:numId="7" w16cid:durableId="1928617580">
    <w:abstractNumId w:val="2"/>
  </w:num>
  <w:num w:numId="8" w16cid:durableId="1440445896">
    <w:abstractNumId w:val="1"/>
  </w:num>
  <w:num w:numId="9" w16cid:durableId="195752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E8E"/>
    <w:rsid w:val="0029639D"/>
    <w:rsid w:val="00326F90"/>
    <w:rsid w:val="00383170"/>
    <w:rsid w:val="0050750A"/>
    <w:rsid w:val="00AA1D8D"/>
    <w:rsid w:val="00B107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869A43"/>
  <w14:defaultImageDpi w14:val="300"/>
  <w15:docId w15:val="{E6669105-AB65-4E1D-99BE-7D2AECAF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5c9361e-11db-4cdb-bb28-a56c50666d3c}" enabled="1" method="Privileged" siteId="{2c518df7-6644-41f8-8350-3f75e61362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2016</Words>
  <Characters>2500</Characters>
  <Application>Microsoft Office Word</Application>
  <DocSecurity>0</DocSecurity>
  <Lines>131</Lines>
  <Paragraphs>155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Fukuhara, Hiroyuki</cp:lastModifiedBy>
  <cp:revision>3</cp:revision>
  <dcterms:created xsi:type="dcterms:W3CDTF">2013-12-23T23:15:00Z</dcterms:created>
  <dcterms:modified xsi:type="dcterms:W3CDTF">2026-08-22T12:43:00Z</dcterms:modified>
  <cp:category/>
</cp:coreProperties>
</file>