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「Forward2me もしくは類似転送倉庫にAPIがある前提」</w:t>
      </w:r>
      <w:r>
        <w:t xml:space="preserve"> で、</w:t>
      </w:r>
      <w:r>
        <w:br w:type="textWrapping"/>
      </w:r>
      <w:r>
        <w:t xml:space="preserve">atelier-kyo-manager とどうつなぐかの </w:t>
      </w:r>
      <w:r>
        <w:rPr>
          <w:rStyle w:val="5"/>
        </w:rPr>
        <w:t>設計サンプル（仕様＋コードイメージ）</w:t>
      </w:r>
      <w:r>
        <w:t xml:space="preserve"> を出します。</w:t>
      </w:r>
    </w:p>
    <w:p>
      <w:pPr>
        <w:pStyle w:val="7"/>
        <w:keepNext w:val="0"/>
        <w:keepLines w:val="0"/>
        <w:widowControl/>
        <w:suppressLineNumbers w:val="0"/>
      </w:pPr>
      <w:r>
        <w:t>実装フェーズで使い回せるように、かなり具体的に書きます。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1. 全体アーキテクチャ</w:t>
      </w:r>
    </w:p>
    <w:p>
      <w:pPr>
        <w:pStyle w:val="7"/>
        <w:keepNext w:val="0"/>
        <w:keepLines w:val="0"/>
        <w:widowControl/>
        <w:suppressLineNumbers w:val="0"/>
      </w:pPr>
      <w:r>
        <w:t>目的は２つ：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5"/>
        </w:rPr>
        <w:t>入庫検知</w:t>
      </w:r>
      <w:r>
        <w:br w:type="textWrapping"/>
      </w:r>
      <w:r>
        <w:t>「ECサイトから送った荷物が倉庫に到着した」瞬間をフックにする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5"/>
        </w:rPr>
        <w:t>検品画像の取得</w:t>
      </w:r>
      <w:r>
        <w:br w:type="textWrapping"/>
      </w:r>
      <w:r>
        <w:t>入庫時に撮影された写真を AI に渡して、</w:t>
      </w:r>
      <w:r>
        <w:br w:type="textWrapping"/>
      </w:r>
      <w:r>
        <w:t>・商品違い</w:t>
      </w:r>
      <w:r>
        <w:br w:type="textWrapping"/>
      </w:r>
      <w:r>
        <w:t>・ダメージ</w:t>
      </w:r>
      <w:r>
        <w:br w:type="textWrapping"/>
      </w:r>
      <w:r>
        <w:t>・付属品欠品</w:t>
      </w:r>
      <w:r>
        <w:br w:type="textWrapping"/>
      </w:r>
      <w:r>
        <w:t>を自動判定 → BUYMA出品や発送可否に反映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これを atelier-kyo-manager の構造に乗せると、以下のようなフローになります。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[ECサイト注文] 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 (order_id / tracking_no を記録)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[Forward2me へ配送]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[Forward2me が荷物受領] 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[Webhook / Polling で入庫イベントを受信]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[WarehouseEventHandler(新規エージェント)] 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[検品画像URL取得 → Storage保存] 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[Vision AI / LLMに渡して検品結果を生成]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[reporting_agent / persistence_agent に保存]</w:t>
      </w:r>
    </w:p>
    <w:p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[BUYMA出品ステータス更新 / アラート通知]</w:t>
      </w:r>
    </w:p>
    <w:p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099C2"/>
    <w:multiLevelType w:val="multilevel"/>
    <w:tmpl w:val="8CA099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4D70A2"/>
    <w:rsid w:val="7E4D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/>
      <w:kern w:val="0"/>
      <w:sz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2025-11-09T16:13:00Z</dcterms:created>
  <dc:creator>USER</dc:creator>
  <cp:lastModifiedBy>USER</cp:lastModifiedBy>
  <dcterms:modified xsi:type="dcterms:W3CDTF">2025-11-09T16:14:00Z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1041-11.2.0.10707</vt:lpwstr>
  </property>
  <property fmtid="{D5CDD505-2E9C-101B-9397-08002B2CF9AE}" pid="3" name="ICV">
    <vt:lpwstr>F8255FB06A6D458489722AA93FDC83D4</vt:lpwstr>
  </property>
</Properties>
</file>