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6F" w:rsidRDefault="0074666F" w:rsidP="0074666F">
      <w:pPr>
        <w:pStyle w:val="a3"/>
        <w:spacing w:before="0" w:beforeAutospacing="0" w:after="0" w:afterAutospacing="0"/>
        <w:ind w:left="130" w:right="125"/>
        <w:jc w:val="center"/>
      </w:pPr>
      <w:r>
        <w:rPr>
          <w:rFonts w:ascii="Arial" w:hAnsi="Arial" w:cs="Arial"/>
          <w:color w:val="000000"/>
          <w:sz w:val="32"/>
          <w:szCs w:val="32"/>
        </w:rPr>
        <w:t xml:space="preserve">Тест задание для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Front-end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developer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ReactJs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Redux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Концепция: псевдо интернет магазин (каталог, добавление товара) </w:t>
      </w:r>
    </w:p>
    <w:p w:rsidR="0074666F" w:rsidRDefault="0074666F" w:rsidP="0074666F">
      <w:pPr>
        <w:pStyle w:val="a3"/>
        <w:spacing w:before="394" w:beforeAutospacing="0" w:after="0" w:afterAutospacing="0"/>
        <w:ind w:right="1565" w:firstLine="3720"/>
      </w:pPr>
      <w:r>
        <w:rPr>
          <w:rFonts w:ascii="Arial" w:hAnsi="Arial" w:cs="Arial"/>
          <w:color w:val="000000"/>
          <w:sz w:val="32"/>
          <w:szCs w:val="32"/>
        </w:rPr>
        <w:t xml:space="preserve">Уровень 1: Используемые технологии: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nodejs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Webpack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npm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Используемые библиотеки: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React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material-ui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MVP приложение должно состоять из: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408"/>
      </w:pPr>
      <w:r>
        <w:rPr>
          <w:rFonts w:ascii="Arial" w:hAnsi="Arial" w:cs="Arial"/>
          <w:color w:val="000000"/>
          <w:sz w:val="32"/>
          <w:szCs w:val="32"/>
        </w:rPr>
        <w:t xml:space="preserve">1) Хедер, в нем должно находиться лого компании, оно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29"/>
      </w:pPr>
      <w:r>
        <w:rPr>
          <w:rFonts w:ascii="Arial" w:hAnsi="Arial" w:cs="Arial"/>
          <w:color w:val="000000"/>
          <w:sz w:val="32"/>
          <w:szCs w:val="32"/>
        </w:rPr>
        <w:t xml:space="preserve">должно импортироваться в компонент и обрабатываться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лоадером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вебпака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2) Каталог всех товаров, должен браться из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json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-файла, в </w:t>
      </w:r>
    </w:p>
    <w:p w:rsidR="0074666F" w:rsidRDefault="0074666F" w:rsidP="0074666F">
      <w:pPr>
        <w:pStyle w:val="a3"/>
        <w:spacing w:before="106" w:beforeAutospacing="0" w:after="0" w:afterAutospacing="0"/>
        <w:ind w:left="360" w:right="518"/>
      </w:pPr>
      <w:r>
        <w:rPr>
          <w:rFonts w:ascii="Arial" w:hAnsi="Arial" w:cs="Arial"/>
          <w:color w:val="000000"/>
          <w:sz w:val="32"/>
          <w:szCs w:val="32"/>
        </w:rPr>
        <w:t xml:space="preserve">каждом товаре должно присутствовать: Название товара, изображение, короткое описание. 3) На каталоге товаров можно удалить товар нажав на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97"/>
      </w:pPr>
      <w:r>
        <w:rPr>
          <w:rFonts w:ascii="Arial" w:hAnsi="Arial" w:cs="Arial"/>
          <w:color w:val="000000"/>
          <w:sz w:val="32"/>
          <w:szCs w:val="32"/>
        </w:rPr>
        <w:t xml:space="preserve">крестик. 4)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В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нижней части каталога или справа(слева), где будет </w:t>
      </w:r>
    </w:p>
    <w:p w:rsidR="0074666F" w:rsidRDefault="0074666F" w:rsidP="0074666F">
      <w:pPr>
        <w:pStyle w:val="a3"/>
        <w:spacing w:before="101" w:beforeAutospacing="0" w:after="0" w:afterAutospacing="0"/>
        <w:ind w:left="720" w:right="158"/>
      </w:pPr>
      <w:r>
        <w:rPr>
          <w:rFonts w:ascii="Arial" w:hAnsi="Arial" w:cs="Arial"/>
          <w:color w:val="000000"/>
          <w:sz w:val="32"/>
          <w:szCs w:val="32"/>
        </w:rPr>
        <w:t xml:space="preserve">по мнению разработчику удобнее, разместить информацию: Общее кол-во товаров, сумма цен всех товаров, средняя цена, округленная до сотых. А также кнопка удалить все товары. При нажатии на которую каталог должен очищаться. </w:t>
      </w:r>
    </w:p>
    <w:p w:rsidR="0074666F" w:rsidRDefault="0074666F" w:rsidP="0074666F">
      <w:pPr>
        <w:pStyle w:val="a3"/>
        <w:spacing w:before="394" w:beforeAutospacing="0" w:after="0" w:afterAutospacing="0"/>
        <w:ind w:right="437"/>
      </w:pPr>
      <w:proofErr w:type="gramStart"/>
      <w:r>
        <w:rPr>
          <w:rFonts w:ascii="Arial" w:hAnsi="Arial" w:cs="Arial"/>
          <w:color w:val="000000"/>
          <w:sz w:val="32"/>
          <w:szCs w:val="32"/>
        </w:rPr>
        <w:t>!Важно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: Приложение должно собираться и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минифицироваться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вебпаком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командой из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npm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npm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start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npm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run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build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). </w:t>
      </w:r>
    </w:p>
    <w:p w:rsidR="0074666F" w:rsidRDefault="0074666F" w:rsidP="0074666F">
      <w:pPr>
        <w:pStyle w:val="a3"/>
        <w:spacing w:before="0" w:beforeAutospacing="0" w:after="0" w:afterAutospacing="0"/>
        <w:ind w:right="2861" w:firstLine="3720"/>
      </w:pPr>
      <w:r>
        <w:rPr>
          <w:rFonts w:ascii="Arial" w:hAnsi="Arial" w:cs="Arial"/>
          <w:color w:val="000000"/>
          <w:sz w:val="32"/>
          <w:szCs w:val="32"/>
        </w:rPr>
        <w:t xml:space="preserve">Уровень 2: Дополнительные технологии: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Babel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ES6. Дополнительные библиотеки: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react-router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Дополнительные требования: </w:t>
      </w:r>
    </w:p>
    <w:p w:rsidR="0074666F" w:rsidRDefault="0074666F" w:rsidP="0074666F">
      <w:pPr>
        <w:pStyle w:val="a3"/>
        <w:spacing w:before="106" w:beforeAutospacing="0" w:after="0" w:afterAutospacing="0"/>
        <w:ind w:left="360" w:right="811"/>
      </w:pPr>
      <w:r>
        <w:rPr>
          <w:rFonts w:ascii="Arial" w:hAnsi="Arial" w:cs="Arial"/>
          <w:color w:val="000000"/>
          <w:sz w:val="32"/>
          <w:szCs w:val="32"/>
        </w:rPr>
        <w:t xml:space="preserve">1) Меню, которое открывается нажатием по иконке в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30"/>
      </w:pPr>
      <w:r>
        <w:rPr>
          <w:rFonts w:ascii="Arial" w:hAnsi="Arial" w:cs="Arial"/>
          <w:color w:val="000000"/>
          <w:sz w:val="32"/>
          <w:szCs w:val="32"/>
        </w:rPr>
        <w:t xml:space="preserve">верхней части хедера. В меню должна быть ссылка на страницу каталога товаров и на страницу добавление товара. 2) Новые товары нужно записывать в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localStorage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изображения не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обязательны(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для упрощения задания). 3) Приложение при переходе по страницам не должно </w:t>
      </w:r>
    </w:p>
    <w:p w:rsidR="0074666F" w:rsidRDefault="0074666F" w:rsidP="0074666F">
      <w:pPr>
        <w:pStyle w:val="a3"/>
        <w:spacing w:before="101" w:beforeAutospacing="0" w:after="0" w:afterAutospacing="0"/>
        <w:ind w:left="720" w:right="3442"/>
      </w:pPr>
      <w:r>
        <w:rPr>
          <w:rFonts w:ascii="Arial" w:hAnsi="Arial" w:cs="Arial"/>
          <w:color w:val="000000"/>
          <w:sz w:val="32"/>
          <w:szCs w:val="32"/>
        </w:rPr>
        <w:t xml:space="preserve">перегружать страницу браузера. </w:t>
      </w:r>
    </w:p>
    <w:p w:rsidR="0074666F" w:rsidRDefault="0074666F" w:rsidP="0074666F">
      <w:pPr>
        <w:pStyle w:val="a3"/>
        <w:spacing w:before="0" w:beforeAutospacing="0" w:after="0" w:afterAutospacing="0"/>
        <w:ind w:right="3504" w:firstLine="3739"/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3 уровень: Дополнительные библиотеки: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Redux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Дополнительные требования: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128"/>
      </w:pPr>
      <w:r>
        <w:rPr>
          <w:rFonts w:ascii="Arial" w:hAnsi="Arial" w:cs="Arial"/>
          <w:color w:val="000000"/>
          <w:sz w:val="32"/>
          <w:szCs w:val="32"/>
        </w:rPr>
        <w:t xml:space="preserve">1) Компонент по отображению информации о всех </w:t>
      </w:r>
    </w:p>
    <w:p w:rsidR="0074666F" w:rsidRDefault="0074666F" w:rsidP="0074666F">
      <w:pPr>
        <w:pStyle w:val="a3"/>
        <w:spacing w:before="106" w:beforeAutospacing="0" w:after="0" w:afterAutospacing="0"/>
        <w:ind w:left="360" w:right="682"/>
      </w:pPr>
      <w:r>
        <w:rPr>
          <w:rFonts w:ascii="Arial" w:hAnsi="Arial" w:cs="Arial"/>
          <w:color w:val="000000"/>
          <w:sz w:val="32"/>
          <w:szCs w:val="32"/>
        </w:rPr>
        <w:t xml:space="preserve">товарах должен отображаться на всех страницах и динамично реагировать на добавление, удаление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товаров(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должен быть подключен к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Redux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). 2)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В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приложении должна быть реализована система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0"/>
      </w:pPr>
      <w:r>
        <w:rPr>
          <w:rFonts w:ascii="Arial" w:hAnsi="Arial" w:cs="Arial"/>
          <w:color w:val="000000"/>
          <w:sz w:val="32"/>
          <w:szCs w:val="32"/>
        </w:rPr>
        <w:t xml:space="preserve">ролей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пользователей(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без логина). То есть должна быть реализована система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ролей(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админ и пользователь). 3) Роль и текущего пользователя вводить вручную в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62"/>
      </w:pPr>
      <w:proofErr w:type="spellStart"/>
      <w:r>
        <w:rPr>
          <w:rFonts w:ascii="Arial" w:hAnsi="Arial" w:cs="Arial"/>
          <w:color w:val="000000"/>
          <w:sz w:val="32"/>
          <w:szCs w:val="32"/>
        </w:rPr>
        <w:t>стейт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приложения перед его запуском. 4) Страница добавления товара должна быть недоступна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022"/>
      </w:pPr>
      <w:r>
        <w:rPr>
          <w:rFonts w:ascii="Arial" w:hAnsi="Arial" w:cs="Arial"/>
          <w:color w:val="000000"/>
          <w:sz w:val="32"/>
          <w:szCs w:val="32"/>
        </w:rPr>
        <w:t xml:space="preserve">для обычного пользователя. 5)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В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случае перехода на эту страницу должна быть </w:t>
      </w:r>
    </w:p>
    <w:p w:rsidR="0074666F" w:rsidRDefault="0074666F" w:rsidP="0074666F">
      <w:pPr>
        <w:pStyle w:val="a3"/>
        <w:spacing w:before="101" w:beforeAutospacing="0" w:after="0" w:afterAutospacing="0"/>
        <w:ind w:left="360" w:right="1397"/>
      </w:pPr>
      <w:r>
        <w:rPr>
          <w:rFonts w:ascii="Arial" w:hAnsi="Arial" w:cs="Arial"/>
          <w:color w:val="000000"/>
          <w:sz w:val="32"/>
          <w:szCs w:val="32"/>
        </w:rPr>
        <w:t xml:space="preserve">отображена страница с запретом. 6) Каталог также должен быть изменен. Функции </w:t>
      </w:r>
    </w:p>
    <w:p w:rsidR="0074666F" w:rsidRDefault="0074666F" w:rsidP="0074666F">
      <w:pPr>
        <w:pStyle w:val="a3"/>
        <w:spacing w:before="101" w:beforeAutospacing="0" w:after="0" w:afterAutospacing="0"/>
        <w:ind w:left="720" w:right="494"/>
      </w:pPr>
      <w:r>
        <w:rPr>
          <w:rFonts w:ascii="Arial" w:hAnsi="Arial" w:cs="Arial"/>
          <w:color w:val="000000"/>
          <w:sz w:val="32"/>
          <w:szCs w:val="32"/>
        </w:rPr>
        <w:t xml:space="preserve">удаления у обычного пользователя быть не должно. </w:t>
      </w:r>
    </w:p>
    <w:p w:rsidR="00D81863" w:rsidRPr="0074666F" w:rsidRDefault="00D81863" w:rsidP="0074666F">
      <w:bookmarkStart w:id="0" w:name="_GoBack"/>
      <w:bookmarkEnd w:id="0"/>
    </w:p>
    <w:sectPr w:rsidR="00D81863" w:rsidRPr="0074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F0"/>
    <w:rsid w:val="0074666F"/>
    <w:rsid w:val="00B504F0"/>
    <w:rsid w:val="00BC35C0"/>
    <w:rsid w:val="00D8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5FD28-F830-4A48-A111-769445B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2019-03-12T14:35:00Z</dcterms:created>
  <dcterms:modified xsi:type="dcterms:W3CDTF">2019-03-13T08:57:00Z</dcterms:modified>
</cp:coreProperties>
</file>