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Default Extension="wmf" ContentType="image/x-wmf"/>
  <Default Extension="emf" ContentType="image/x-emf"/>
  <Default Extension="dib" ContentType="image/dib"/>
  <Default Extension="png" ContentType="image/png"/>
  <Default Extension="bmp" ContentType="image/bmp"/>
  <Default Extension="tiff" ContentType="image/tiff"/>
  <Default Extension="wdp" ContentType="image/vnd.ms-photo"/>
  <Default Extension="glb" ContentType="model/gltf.binary"/>
  <Default Extension="svg" ContentType="image/svg+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commentsExtended.xml" ContentType="application/vnd.openxmlformats-officedocument.wordprocessingml.commentsExtended+xml"/>
</Types>
</file>

<file path=_rels/.rels><?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body>
    <w:p>
      <w:pPr>
        <w:pStyle w:val="0"/>
        <w:rPr>
          <w:rFonts w:hint="eastAsia" w:ascii="ＭＳ Ｐゴシック" w:hAnsi="ＭＳ Ｐゴシック" w:eastAsia="ＭＳ Ｐゴシック"/>
          <w:b w:val="1"/>
          <w:sz w:val="40"/>
        </w:rPr>
      </w:pPr>
      <w:bookmarkStart w:id="0" w:name="_GoBack"/>
      <w:bookmarkEnd w:id="0"/>
    </w:p>
    <w:p>
      <w:pPr>
        <w:pStyle w:val="0"/>
        <w:jc w:val="center"/>
        <w:rPr>
          <w:rFonts w:hint="default" w:ascii="BIZ UDゴシック" w:hAnsi="BIZ UDゴシック" w:eastAsia="BIZ UDゴシック"/>
          <w:b w:val="1"/>
          <w:sz w:val="40"/>
        </w:rPr>
      </w:pPr>
      <w:r>
        <w:rPr>
          <w:rFonts w:hint="eastAsia" w:ascii="BIZ UDゴシック" w:hAnsi="BIZ UDゴシック" w:eastAsia="BIZ UDゴシック"/>
          <w:b w:val="1"/>
          <w:sz w:val="40"/>
        </w:rPr>
        <w:t>同　意　書</w:t>
      </w:r>
    </w:p>
    <w:p>
      <w:pPr>
        <w:pStyle w:val="0"/>
        <w:rPr>
          <w:rFonts w:hint="default" w:ascii="BIZ UDゴシック" w:hAnsi="BIZ UDゴシック" w:eastAsia="BIZ UDゴシック"/>
        </w:rPr>
      </w:pPr>
    </w:p>
    <w:p>
      <w:pPr>
        <w:pStyle w:val="0"/>
        <w:rPr>
          <w:rFonts w:hint="eastAsia" w:ascii="BIZ UDゴシック" w:hAnsi="BIZ UDゴシック" w:eastAsia="BIZ UDゴシック"/>
        </w:rPr>
      </w:pPr>
    </w:p>
    <w:p>
      <w:pPr>
        <w:pStyle w:val="0"/>
        <w:rPr>
          <w:rFonts w:hint="default" w:ascii="BIZ UDゴシック" w:hAnsi="BIZ UDゴシック" w:eastAsia="BIZ UDゴシック"/>
          <w:sz w:val="32"/>
        </w:rPr>
      </w:pPr>
      <w:r>
        <w:rPr>
          <w:rFonts w:hint="eastAsia" w:ascii="BIZ UDゴシック" w:hAnsi="BIZ UDゴシック" w:eastAsia="BIZ UDゴシック"/>
          <w:sz w:val="32"/>
        </w:rPr>
        <w:t>羽生利根川水辺プロジェクト実行委員会委員長　殿</w:t>
      </w:r>
    </w:p>
    <w:p>
      <w:pPr>
        <w:pStyle w:val="0"/>
        <w:rPr>
          <w:rFonts w:hint="default" w:ascii="BIZ UDゴシック" w:hAnsi="BIZ UDゴシック" w:eastAsia="BIZ UDゴシック"/>
        </w:rPr>
      </w:pPr>
    </w:p>
    <w:p>
      <w:pPr>
        <w:pStyle w:val="0"/>
        <w:rPr>
          <w:rFonts w:hint="eastAsia" w:ascii="BIZ UDゴシック" w:hAnsi="BIZ UDゴシック" w:eastAsia="BIZ UDゴシック"/>
        </w:rPr>
      </w:pPr>
    </w:p>
    <w:p>
      <w:pPr>
        <w:pStyle w:val="0"/>
        <w:jc w:val="right"/>
        <w:rPr>
          <w:rFonts w:hint="default" w:ascii="BIZ UDゴシック" w:hAnsi="BIZ UDゴシック" w:eastAsia="BIZ UDゴシック"/>
        </w:rPr>
      </w:pPr>
      <w:r>
        <w:rPr>
          <w:rFonts w:hint="eastAsia" w:ascii="BIZ UDゴシック" w:hAnsi="BIZ UDゴシック" w:eastAsia="BIZ UDゴシック"/>
        </w:rPr>
        <w:t>令和７</w:t>
      </w:r>
      <w:r>
        <w:rPr>
          <w:rFonts w:hint="default" w:ascii="BIZ UDゴシック" w:hAnsi="BIZ UDゴシック" w:eastAsia="BIZ UDゴシック"/>
        </w:rPr>
        <w:t xml:space="preserve"> </w:t>
      </w:r>
      <w:r>
        <w:rPr>
          <w:rFonts w:hint="eastAsia" w:ascii="BIZ UDゴシック" w:hAnsi="BIZ UDゴシック" w:eastAsia="BIZ UDゴシック"/>
        </w:rPr>
        <w:t>年　　月　　日</w:t>
      </w:r>
    </w:p>
    <w:p>
      <w:pPr>
        <w:pStyle w:val="0"/>
        <w:rPr>
          <w:rFonts w:hint="default" w:ascii="BIZ UDゴシック" w:hAnsi="BIZ UDゴシック" w:eastAsia="BIZ UDゴシック"/>
        </w:rPr>
      </w:pPr>
    </w:p>
    <w:p>
      <w:pPr>
        <w:pStyle w:val="0"/>
        <w:ind w:firstLine="3780" w:firstLineChars="1800"/>
        <w:rPr>
          <w:rFonts w:hint="default" w:ascii="BIZ UDゴシック" w:hAnsi="BIZ UDゴシック" w:eastAsia="BIZ UDゴシック"/>
        </w:rPr>
      </w:pPr>
      <w:r>
        <w:rPr>
          <w:rFonts w:hint="eastAsia" w:ascii="BIZ UDゴシック" w:hAnsi="BIZ UDゴシック" w:eastAsia="BIZ UDゴシック"/>
        </w:rPr>
        <w:t>〒　　　－</w:t>
      </w:r>
    </w:p>
    <w:p>
      <w:pPr>
        <w:pStyle w:val="0"/>
        <w:ind w:firstLine="3780" w:firstLineChars="1800"/>
        <w:rPr>
          <w:rFonts w:hint="default" w:ascii="BIZ UDゴシック" w:hAnsi="BIZ UDゴシック" w:eastAsia="BIZ UDゴシック"/>
          <w:u w:val="single" w:color="auto"/>
        </w:rPr>
      </w:pPr>
    </w:p>
    <w:p>
      <w:pPr>
        <w:pStyle w:val="0"/>
        <w:ind w:firstLine="3780" w:firstLineChars="1800"/>
        <w:rPr>
          <w:rFonts w:hint="default" w:ascii="BIZ UDゴシック" w:hAnsi="BIZ UDゴシック" w:eastAsia="BIZ UDゴシック"/>
          <w:u w:val="single" w:color="auto"/>
        </w:rPr>
      </w:pPr>
      <w:r>
        <w:rPr>
          <w:rFonts w:hint="eastAsia" w:ascii="BIZ UDゴシック" w:hAnsi="BIZ UDゴシック" w:eastAsia="BIZ UDゴシック"/>
          <w:u w:val="single" w:color="auto"/>
        </w:rPr>
        <w:t>住所　　　　　　　　　　　　　　　　　　　　　　　　　</w:t>
      </w:r>
    </w:p>
    <w:p>
      <w:pPr>
        <w:pStyle w:val="0"/>
        <w:ind w:firstLine="2730" w:firstLineChars="1300"/>
        <w:rPr>
          <w:rFonts w:hint="default" w:ascii="BIZ UDゴシック" w:hAnsi="BIZ UDゴシック" w:eastAsia="BIZ UDゴシック"/>
        </w:rPr>
      </w:pPr>
      <w:r>
        <w:rPr>
          <w:rFonts w:hint="eastAsia" w:ascii="BIZ UDゴシック" w:hAnsi="BIZ UDゴシック" w:eastAsia="BIZ UDゴシック"/>
        </w:rPr>
        <w:t>保護者</w:t>
      </w:r>
    </w:p>
    <w:p>
      <w:pPr>
        <w:pStyle w:val="0"/>
        <w:ind w:firstLine="3780" w:firstLineChars="1800"/>
        <w:rPr>
          <w:rFonts w:hint="default" w:ascii="BIZ UDゴシック" w:hAnsi="BIZ UDゴシック" w:eastAsia="BIZ UDゴシック"/>
          <w:u w:val="single" w:color="auto"/>
        </w:rPr>
      </w:pPr>
    </w:p>
    <w:p>
      <w:pPr>
        <w:pStyle w:val="0"/>
        <w:ind w:firstLine="3780" w:firstLineChars="1800"/>
        <w:rPr>
          <w:rFonts w:hint="default" w:ascii="BIZ UDゴシック" w:hAnsi="BIZ UDゴシック" w:eastAsia="BIZ UDゴシック"/>
          <w:u w:val="single" w:color="auto"/>
        </w:rPr>
      </w:pPr>
      <w:r>
        <w:rPr>
          <w:rFonts w:hint="eastAsia" w:ascii="BIZ UDゴシック" w:hAnsi="BIZ UDゴシック" w:eastAsia="BIZ UDゴシック"/>
          <w:u w:val="single" w:color="auto"/>
        </w:rPr>
        <w:t>氏名　　　　　　　　　　　　　　　　　　　　　　　　㊞</w:t>
      </w: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r>
        <w:rPr>
          <w:rFonts w:hint="eastAsia" w:ascii="BIZ UDゴシック" w:hAnsi="BIZ UDゴシック" w:eastAsia="BIZ UDゴシック"/>
        </w:rPr>
        <w:t>　私は保護者として、下記の者が、今回の羽生利根川水遊びフェスボートレースに参加すること及び下記但し書きに同意いたします。</w:t>
      </w: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p>
    <w:p>
      <w:pPr>
        <w:pStyle w:val="16"/>
        <w:rPr>
          <w:rFonts w:hint="default" w:ascii="BIZ UDゴシック" w:hAnsi="BIZ UDゴシック" w:eastAsia="BIZ UDゴシック"/>
        </w:rPr>
      </w:pPr>
      <w:r>
        <w:rPr>
          <w:rFonts w:hint="eastAsia" w:ascii="BIZ UDゴシック" w:hAnsi="BIZ UDゴシック" w:eastAsia="BIZ UDゴシック"/>
        </w:rPr>
        <w:t>記</w:t>
      </w:r>
    </w:p>
    <w:p>
      <w:pPr>
        <w:pStyle w:val="0"/>
        <w:rPr>
          <w:rFonts w:hint="default" w:ascii="BIZ UDゴシック" w:hAnsi="BIZ UDゴシック" w:eastAsia="BIZ UDゴシック"/>
        </w:rPr>
      </w:pPr>
    </w:p>
    <w:p>
      <w:pPr>
        <w:pStyle w:val="0"/>
        <w:ind w:firstLine="1470" w:firstLineChars="700"/>
        <w:rPr>
          <w:rFonts w:hint="default" w:ascii="BIZ UDゴシック" w:hAnsi="BIZ UDゴシック" w:eastAsia="BIZ UDゴシック"/>
        </w:rPr>
      </w:pPr>
      <w:r>
        <w:rPr>
          <w:rFonts w:hint="eastAsia" w:ascii="BIZ UDゴシック" w:hAnsi="BIZ UDゴシック" w:eastAsia="BIZ UDゴシック"/>
        </w:rPr>
        <w:t>〒　　　－</w:t>
      </w:r>
    </w:p>
    <w:p>
      <w:pPr>
        <w:pStyle w:val="0"/>
        <w:ind w:firstLine="1470" w:firstLineChars="700"/>
        <w:rPr>
          <w:rFonts w:hint="default" w:ascii="BIZ UDゴシック" w:hAnsi="BIZ UDゴシック" w:eastAsia="BIZ UDゴシック"/>
          <w:u w:val="single" w:color="auto"/>
        </w:rPr>
      </w:pPr>
    </w:p>
    <w:p>
      <w:pPr>
        <w:pStyle w:val="0"/>
        <w:ind w:firstLine="1470" w:firstLineChars="700"/>
        <w:rPr>
          <w:rFonts w:hint="default" w:ascii="BIZ UDゴシック" w:hAnsi="BIZ UDゴシック" w:eastAsia="BIZ UDゴシック"/>
          <w:u w:val="single" w:color="auto"/>
        </w:rPr>
      </w:pPr>
      <w:r>
        <w:rPr>
          <w:rFonts w:hint="eastAsia" w:ascii="BIZ UDゴシック" w:hAnsi="BIZ UDゴシック" w:eastAsia="BIZ UDゴシック"/>
          <w:u w:val="single" w:color="auto"/>
        </w:rPr>
        <w:t>住所　　　　　　　　　　　　　　　　　　　　　　　　　　　　　</w:t>
      </w:r>
    </w:p>
    <w:p>
      <w:pPr>
        <w:pStyle w:val="0"/>
        <w:ind w:firstLine="420" w:firstLineChars="200"/>
        <w:rPr>
          <w:rFonts w:hint="default" w:ascii="BIZ UDゴシック" w:hAnsi="BIZ UDゴシック" w:eastAsia="BIZ UDゴシック"/>
        </w:rPr>
      </w:pPr>
      <w:r>
        <w:rPr>
          <w:rFonts w:hint="eastAsia" w:ascii="BIZ UDゴシック" w:hAnsi="BIZ UDゴシック" w:eastAsia="BIZ UDゴシック"/>
        </w:rPr>
        <w:t>参加者</w:t>
      </w:r>
    </w:p>
    <w:p>
      <w:pPr>
        <w:pStyle w:val="0"/>
        <w:ind w:firstLine="1470" w:firstLineChars="700"/>
        <w:rPr>
          <w:rFonts w:hint="default" w:ascii="BIZ UDゴシック" w:hAnsi="BIZ UDゴシック" w:eastAsia="BIZ UDゴシック"/>
          <w:u w:val="single" w:color="auto"/>
        </w:rPr>
      </w:pPr>
    </w:p>
    <w:p>
      <w:pPr>
        <w:pStyle w:val="0"/>
        <w:ind w:firstLine="1470" w:firstLineChars="700"/>
        <w:rPr>
          <w:rFonts w:hint="default" w:ascii="BIZ UDゴシック" w:hAnsi="BIZ UDゴシック" w:eastAsia="BIZ UDゴシック"/>
          <w:u w:val="single" w:color="auto"/>
        </w:rPr>
      </w:pPr>
      <w:r>
        <w:rPr>
          <w:rFonts w:hint="eastAsia" w:ascii="BIZ UDゴシック" w:hAnsi="BIZ UDゴシック" w:eastAsia="BIZ UDゴシック"/>
          <w:u w:val="single" w:color="auto"/>
        </w:rPr>
        <w:t>氏名　　　　　　　　　　　　　　　　　　　　（年齢　　　　才）</w:t>
      </w:r>
    </w:p>
    <w:p>
      <w:pPr>
        <w:pStyle w:val="0"/>
        <w:rPr>
          <w:rFonts w:hint="default" w:ascii="BIZ UDゴシック" w:hAnsi="BIZ UDゴシック" w:eastAsia="BIZ UDゴシック"/>
        </w:rPr>
      </w:pPr>
      <w:r>
        <w:rPr>
          <w:rFonts w:hint="eastAsia" w:ascii="BIZ UDゴシック" w:hAnsi="BIZ UDゴシック" w:eastAsia="BIZ UDゴシック"/>
        </w:rPr>
        <w:t>　　　　　　　　　　　　　　　　　　　　　　　　　　　　　　　　（学年　小・中・高　　　　年生）</w:t>
      </w:r>
    </w:p>
    <w:p>
      <w:pPr>
        <w:pStyle w:val="0"/>
        <w:jc w:val="center"/>
        <w:rPr>
          <w:rFonts w:hint="default" w:ascii="BIZ UDゴシック" w:hAnsi="BIZ UDゴシック" w:eastAsia="BIZ UDゴシック"/>
        </w:rPr>
      </w:pP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r>
        <w:rPr>
          <w:rFonts w:hint="eastAsia" w:ascii="BIZ UDゴシック" w:hAnsi="BIZ UDゴシック" w:eastAsia="BIZ UDゴシック"/>
        </w:rPr>
        <w:t>※但し、当日の天候その他の状況により、危険とみなされる場合は、主催者の判断により上記の者の参加を見送らせていただく場合があります。</w:t>
      </w:r>
    </w:p>
    <w:p>
      <w:pPr>
        <w:pStyle w:val="0"/>
        <w:rPr>
          <w:rFonts w:hint="default" w:ascii="BIZ UDゴシック" w:hAnsi="BIZ UDゴシック" w:eastAsia="BIZ UDゴシック"/>
        </w:rPr>
      </w:pPr>
    </w:p>
    <w:p>
      <w:pPr>
        <w:pStyle w:val="0"/>
        <w:rPr>
          <w:rFonts w:hint="default" w:ascii="BIZ UDゴシック" w:hAnsi="BIZ UDゴシック" w:eastAsia="BIZ UDゴシック"/>
        </w:rPr>
      </w:pPr>
      <w:r>
        <w:rPr>
          <w:rFonts w:hint="eastAsia" w:ascii="BIZ UDゴシック" w:hAnsi="BIZ UDゴシック" w:eastAsia="BIZ UDゴシック"/>
        </w:rPr>
        <w:t>※小学生・中学生・高校生１名毎に提出ください。</w:t>
      </w:r>
    </w:p>
    <w:p>
      <w:pPr>
        <w:pStyle w:val="0"/>
        <w:rPr>
          <w:rFonts w:hint="default" w:ascii="BIZ UDゴシック" w:hAnsi="BIZ UDゴシック" w:eastAsia="BIZ UDゴシック"/>
        </w:rPr>
      </w:pPr>
    </w:p>
    <w:sectPr>
      <w:pgSz w:w="11906" w:h="16838"/>
      <w:pgMar w:top="720" w:right="720" w:bottom="720" w:left="720" w:header="851" w:footer="992" w:gutter="0"/>
      <w:cols w:space="720"/>
      <w:textDirection w:val="lrTb"/>
      <w:docGrid w:linePitch="360"/>
    </w:sectPr>
  </w:body>
</w:document>
</file>

<file path=word/commentsExtended.xml><?xml version="1.0" encoding="utf-8"?>
<w15:commentsEx xmlns:w15="http://schemas.microsoft.com/office/word/2012/wordml" xmlns:mc="http://schemas.openxmlformats.org/markup-compatibility/2006" mc:Ignorable="w15"/>
</file>

<file path=word/fontTable.xml><?xml version="1.0" encoding="utf-8"?>
<w:fonts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font w:name="Times New Roman">
    <w:panose1 w:val="00000000000000000000"/>
    <w:charset w:val="00"/>
    <w:family w:val="roman"/>
    <w:notTrueType/>
    <w:pitch w:val="variable"/>
    <w:sig w:usb0="00000000" w:usb1="00000000" w:usb2="00000000" w:usb3="00000000" w:csb0="FF000000" w:csb1="00000000"/>
  </w:font>
  <w:font w:name="Century">
    <w:panose1 w:val="00000000000000000000"/>
    <w:charset w:val="00"/>
    <w:family w:val="roman"/>
    <w:notTrueType/>
    <w:pitch w:val="variable"/>
    <w:sig w:usb0="00000000" w:usb1="00000000" w:usb2="00000000" w:usb3="00000000" w:csb0="FF000000" w:csb1="00000000"/>
  </w:font>
  <w:font w:name="ＭＳ 明朝">
    <w:panose1 w:val="00000000000000000000"/>
    <w:charset w:val="80"/>
    <w:family w:val="roman"/>
    <w:notTrueType/>
    <w:pitch w:val="fixed"/>
    <w:sig w:usb0="00000000" w:usb1="00000000" w:usb2="00000000" w:usb3="00000000" w:csb0="01008200" w:csb1="00000000"/>
  </w:font>
  <w:font w:name="Arial">
    <w:panose1 w:val="00000000000000000000"/>
    <w:charset w:val="00"/>
    <w:family w:val="swiss"/>
    <w:notTrueType/>
    <w:pitch w:val="variable"/>
    <w:sig w:usb0="00000000" w:usb1="00000000" w:usb2="00000000" w:usb3="00000000" w:csb0="FF000000" w:csb1="00000000"/>
  </w:font>
  <w:font w:name="ＭＳ ゴシック">
    <w:panose1 w:val="00000000000000000000"/>
    <w:charset w:val="80"/>
    <w:family w:val="modern"/>
    <w:notTrueType/>
    <w:pitch w:val="fixed"/>
    <w:sig w:usb0="00000000" w:usb1="00000000" w:usb2="00000000" w:usb3="00000000" w:csb0="01008200" w:csb1="00000000"/>
  </w:font>
  <w:font w:name="BIZ UDゴシック">
    <w:panose1 w:val="00000000000000000000"/>
    <w:charset w:val="80"/>
    <w:family w:val="modern"/>
    <w:notTrueType/>
    <w:pitch w:val="fixed"/>
    <w:sig w:usb0="00000000" w:usb1="00000000" w:usb2="00000000" w:usb3="00000000" w:csb0="01008200" w:csb1="00000000"/>
  </w:font>
  <w:font w:name="ＭＳ Ｐゴシック">
    <w:panose1 w:val="00000000000000000000"/>
    <w:charset w:val="80"/>
    <w:family w:val="modern"/>
    <w:notTrueType/>
    <w:pitch w:val="variable"/>
    <w:sig w:usb0="00000000" w:usb1="00000000" w:usb2="00000000" w:usb3="00000000" w:csb0="01008200" w:csb1="00000000"/>
  </w:font>
  <w:font w:name="BIZ UDゴシック">
    <w:panose1 w:val="00000800000000000000"/>
    <w:charset w:val="80"/>
    <w:family w:val="modern"/>
    <w:notTrueType/>
    <w:pitch w:val="fixed"/>
    <w:sig w:usb0="00000000" w:usb1="00000000" w:usb2="00000000" w:usb3="00000000" w:csb0="01008200" w:csb1="00000000"/>
  </w:font>
  <w:font w:name="ＭＳ Ｐゴシック">
    <w:panose1 w:val="00000800000000000000"/>
    <w:charset w:val="80"/>
    <w:family w:val="modern"/>
    <w:notTrueType/>
    <w:pitch w:val="variable"/>
    <w:sig w:usb0="00000000" w:usb1="00000000" w:usb2="00000000" w:usb3="00000000" w:csb0="01008200" w:csb1="00000000"/>
  </w:font>
</w:fonts>
</file>

<file path=word/settings.xml><?xml version="1.0" encoding="utf-8"?>
<w:settings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zoom w:percent="96"/>
  <w:bordersDoNotSurroundHeader/>
  <w:bordersDoNotSurroundFooter/>
  <w:defaultTabStop w:val="840"/>
  <w:displayHorizontalDrawingGridEvery w:val="0"/>
  <w:displayVerticalDrawingGridEvery w:val="2"/>
  <w:characterSpacingControl w:val="compressPunctuation"/>
  <w:hdrShapeDefaults>
    <o:shapelayout v:ext="edi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doNotFlipMirrorIndents" w:uri="http://schemas.microsoft.com/office/word" w:val="1"/>
  </w:compat>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layout v:ext="edit"/>
  </w:shapeDefaults>
  <w:decimalSymbol w:val="."/>
  <w:listSeparator w:val=","/>
  <w15:chartTrackingRefBased/>
</w:settings>
</file>

<file path=word/styles.xml><?xml version="1.0" encoding="utf-8"?>
<w:styles xmlns:r="http://schemas.openxmlformats.org/officeDocument/2006/relationships" xmlns:mc="http://schemas.openxmlformats.org/markup-compatibility/2006" xmlns:wpc="http://schemas.microsoft.com/office/word/2010/wordprocessingCanvas" xmlns:cx1="http://schemas.microsoft.com/office/drawing/2015/9/8/chartex" xmlns:cx2="http://schemas.microsoft.com/office/drawing/2015/10/21/chartex" xmlns:cx3="http://schemas.microsoft.com/office/drawing/2016/5/9/chartex" xmlns:cx4="http://schemas.microsoft.com/office/drawing/2016/5/10/chartex" xmlns:o="urn:schemas-microsoft-com:office:office"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s="http://schemas.microsoft.com/office/word/2010/wordprocessingShape" xmlns:w15="http://schemas.microsoft.com/office/word/2012/wordml" mc:Ignorable="w14 wp14 w15">
  <w:docDefaults>
    <w:rPrDefault>
      <w:rPr>
        <w:rFonts w:ascii="Century" w:hAnsi="Century" w:eastAsia="ＭＳ 明朝"/>
      </w:rPr>
    </w:rPrDefault>
    <w:pPrDefault/>
  </w:docDefaults>
  <w:style w:type="paragraph" w:styleId="0" w:default="1">
    <w:name w:val="Normal"/>
    <w:next w:val="0"/>
    <w:link w:val="0"/>
    <w:uiPriority w:val="0"/>
    <w:qFormat/>
    <w:pPr>
      <w:widowControl w:val="0"/>
      <w:jc w:val="both"/>
    </w:pPr>
    <w:rPr>
      <w:kern w:val="2"/>
      <w:sz w:val="21"/>
    </w:rPr>
  </w:style>
  <w:style w:type="character" w:styleId="10" w:default="1">
    <w:name w:val="Default Paragraph Font"/>
    <w:next w:val="10"/>
    <w:link w:val="0"/>
    <w:uiPriority w:val="0"/>
    <w:semiHidden/>
    <w:rPr/>
  </w:style>
  <w:style w:type="table" w:styleId="11" w:default="1">
    <w:name w:val="Normal Table"/>
    <w:next w:val="11"/>
    <w:link w:val="0"/>
    <w:uiPriority w:val="0"/>
    <w:semiHidden/>
    <w:rPr/>
    <w:tblPr>
      <w:tblInd w:w="0" w:type="dxa"/>
      <w:tblCellMar>
        <w:left w:w="108" w:type="dxa"/>
        <w:right w:w="108" w:type="dxa"/>
        <w:top w:w="0" w:type="dxa"/>
        <w:bottom w:w="0" w:type="dxa"/>
      </w:tblCellMar>
    </w:tblPr>
    <w:trPr/>
    <w:tcPr/>
  </w:style>
  <w:style w:type="paragraph" w:styleId="15" w:customStyle="1">
    <w:name w:val="表 (青) 131"/>
    <w:basedOn w:val="0"/>
    <w:next w:val="15"/>
    <w:link w:val="0"/>
    <w:uiPriority w:val="0"/>
    <w:qFormat/>
    <w:pPr>
      <w:ind w:left="840" w:leftChars="400"/>
    </w:pPr>
  </w:style>
  <w:style w:type="paragraph" w:styleId="16">
    <w:name w:val="Note Heading"/>
    <w:basedOn w:val="0"/>
    <w:next w:val="0"/>
    <w:link w:val="17"/>
    <w:uiPriority w:val="0"/>
    <w:pPr>
      <w:jc w:val="center"/>
    </w:pPr>
  </w:style>
  <w:style w:type="character" w:styleId="17" w:customStyle="1">
    <w:name w:val="記 (文字)"/>
    <w:basedOn w:val="10"/>
    <w:next w:val="17"/>
    <w:link w:val="16"/>
    <w:uiPriority w:val="0"/>
  </w:style>
  <w:style w:type="paragraph" w:styleId="18">
    <w:name w:val="Closing"/>
    <w:basedOn w:val="0"/>
    <w:next w:val="18"/>
    <w:link w:val="19"/>
    <w:uiPriority w:val="0"/>
    <w:pPr>
      <w:jc w:val="right"/>
    </w:pPr>
  </w:style>
  <w:style w:type="character" w:styleId="19" w:customStyle="1">
    <w:name w:val="結語 (文字)"/>
    <w:basedOn w:val="10"/>
    <w:next w:val="19"/>
    <w:link w:val="18"/>
    <w:uiPriority w:val="0"/>
  </w:style>
  <w:style w:type="paragraph" w:styleId="20">
    <w:name w:val="header"/>
    <w:basedOn w:val="0"/>
    <w:next w:val="20"/>
    <w:link w:val="21"/>
    <w:uiPriority w:val="0"/>
    <w:pPr>
      <w:tabs>
        <w:tab w:val="center" w:leader="none" w:pos="4252"/>
        <w:tab w:val="right" w:leader="none" w:pos="8504"/>
      </w:tabs>
      <w:snapToGrid w:val="0"/>
    </w:pPr>
  </w:style>
  <w:style w:type="character" w:styleId="21" w:customStyle="1">
    <w:name w:val="ヘッダー (文字)"/>
    <w:basedOn w:val="10"/>
    <w:next w:val="21"/>
    <w:link w:val="20"/>
    <w:uiPriority w:val="0"/>
  </w:style>
  <w:style w:type="paragraph" w:styleId="22">
    <w:name w:val="footer"/>
    <w:basedOn w:val="0"/>
    <w:next w:val="22"/>
    <w:link w:val="23"/>
    <w:uiPriority w:val="0"/>
    <w:pPr>
      <w:tabs>
        <w:tab w:val="center" w:leader="none" w:pos="4252"/>
        <w:tab w:val="right" w:leader="none" w:pos="8504"/>
      </w:tabs>
      <w:snapToGrid w:val="0"/>
    </w:pPr>
  </w:style>
  <w:style w:type="character" w:styleId="23" w:customStyle="1">
    <w:name w:val="フッター (文字)"/>
    <w:basedOn w:val="10"/>
    <w:next w:val="23"/>
    <w:link w:val="22"/>
    <w:uiPriority w:val="0"/>
  </w:style>
  <w:style w:type="paragraph" w:styleId="24">
    <w:name w:val="Balloon Text"/>
    <w:basedOn w:val="0"/>
    <w:next w:val="24"/>
    <w:link w:val="25"/>
    <w:uiPriority w:val="0"/>
    <w:semiHidden/>
    <w:rPr>
      <w:rFonts w:ascii="Arial" w:hAnsi="Arial" w:eastAsia="ＭＳ ゴシック"/>
      <w:sz w:val="18"/>
    </w:rPr>
  </w:style>
  <w:style w:type="character" w:styleId="25" w:customStyle="1">
    <w:name w:val="吹き出し (文字)"/>
    <w:next w:val="25"/>
    <w:link w:val="24"/>
    <w:uiPriority w:val="0"/>
    <w:rPr>
      <w:rFonts w:ascii="Arial" w:hAnsi="Arial" w:eastAsia="ＭＳ ゴシック"/>
      <w:kern w:val="2"/>
      <w:sz w:val="18"/>
    </w:rPr>
  </w:style>
  <w:style w:type="character" w:styleId="26">
    <w:name w:val="Hyperlink"/>
    <w:next w:val="26"/>
    <w:link w:val="0"/>
    <w:uiPriority w:val="0"/>
    <w:rPr>
      <w:color w:val="0000FF"/>
      <w:u w:val="single" w:color="auto"/>
    </w:rPr>
  </w:style>
  <w:style w:type="paragraph" w:styleId="27" w:customStyle="1">
    <w:name w:val="表 (青) 132"/>
    <w:basedOn w:val="0"/>
    <w:next w:val="27"/>
    <w:link w:val="0"/>
    <w:uiPriority w:val="0"/>
    <w:qFormat/>
    <w:pPr>
      <w:ind w:left="840" w:leftChars="400"/>
    </w:pPr>
  </w:style>
  <w:style w:type="character" w:styleId="28">
    <w:name w:val="footnote reference"/>
    <w:basedOn w:val="10"/>
    <w:next w:val="28"/>
    <w:link w:val="0"/>
    <w:uiPriority w:val="0"/>
    <w:semiHidden/>
    <w:rPr>
      <w:vertAlign w:val="superscript"/>
    </w:rPr>
  </w:style>
  <w:style w:type="character" w:styleId="29">
    <w:name w:val="endnote reference"/>
    <w:basedOn w:val="10"/>
    <w:next w:val="29"/>
    <w:link w:val="0"/>
    <w:uiPriority w:val="0"/>
    <w:semiHidden/>
    <w:rPr>
      <w:vertAlign w:val="superscript"/>
    </w:rPr>
  </w:style>
  <w:style w:type="table" w:styleId="30">
    <w:name w:val="Table Grid"/>
    <w:basedOn w:val="11"/>
    <w:next w:val="30"/>
    <w:link w:val="0"/>
    <w:uiPriority w:val="0"/>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tcPr/>
  </w:style>
</w:styles>
</file>

<file path=word/_rels/document.xml.rels><?xml version="1.0" encoding="UTF-8"?><Relationships xmlns="http://schemas.openxmlformats.org/package/2006/relationships"><Relationship Id="rId1" Type="http://schemas.openxmlformats.org/officeDocument/2006/relationships/fontTable" Target="fontTable.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theme" Target="theme/theme1.xml" /><Relationship Id="rId5" Type="http://schemas.microsoft.com/office/2011/relationships/commentsExtended" Target="commentsExtended.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Template>
  <TotalTime>18</TotalTime>
  <Pages>2</Pages>
  <Words>0</Words>
  <Characters>751</Characters>
  <Application>JUST Note</Application>
  <Lines>1073</Lines>
  <Paragraphs>41</Paragraphs>
  <Company>Toshiba</Company>
  <CharactersWithSpaces>952</CharactersWithSpaces>
  <AppVersion>5.0.5</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 Office User</dc:creator>
  <cp:lastModifiedBy>関口　尋斗</cp:lastModifiedBy>
  <cp:lastPrinted>2025-07-25T08:16:00Z</cp:lastPrinted>
  <dcterms:created xsi:type="dcterms:W3CDTF">2019-08-01T00:06:00Z</dcterms:created>
  <dcterms:modified xsi:type="dcterms:W3CDTF">2025-07-29T04:37:40Z</dcterms:modified>
  <cp:revision>8</cp:revision>
</cp:coreProperties>
</file>