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4ED08AD">
      <w:pPr>
        <w:spacing w:line="240" w:lineRule="atLeast"/>
        <w:jc w:val="center"/>
        <w:rPr>
          <w:rFonts w:ascii="华文中宋" w:hAnsi="华文中宋" w:eastAsia="华文中宋"/>
          <w:b/>
          <w:sz w:val="36"/>
          <w:szCs w:val="36"/>
        </w:rPr>
      </w:pPr>
      <w:r>
        <w:rPr>
          <w:rFonts w:hint="eastAsia" w:ascii="华文中宋" w:hAnsi="华文中宋" w:eastAsia="华文中宋"/>
          <w:b/>
          <w:sz w:val="36"/>
          <w:szCs w:val="36"/>
        </w:rPr>
        <w:t>中山大学计算机学院</w:t>
      </w:r>
    </w:p>
    <w:p w14:paraId="2472B402">
      <w:pPr>
        <w:spacing w:line="240" w:lineRule="atLeast"/>
        <w:jc w:val="center"/>
        <w:rPr>
          <w:rFonts w:ascii="华文中宋" w:hAnsi="华文中宋" w:eastAsia="华文中宋"/>
          <w:b/>
          <w:sz w:val="36"/>
          <w:szCs w:val="36"/>
        </w:rPr>
      </w:pPr>
      <w:r>
        <w:rPr>
          <w:rFonts w:hint="eastAsia" w:ascii="华文中宋" w:hAnsi="华文中宋" w:eastAsia="华文中宋"/>
          <w:b/>
          <w:sz w:val="36"/>
          <w:szCs w:val="36"/>
        </w:rPr>
        <w:t>人工智能</w:t>
      </w:r>
    </w:p>
    <w:p w14:paraId="5F707E6D">
      <w:pPr>
        <w:spacing w:line="240" w:lineRule="atLeast"/>
        <w:jc w:val="center"/>
        <w:rPr>
          <w:rFonts w:ascii="华文中宋" w:hAnsi="华文中宋" w:eastAsia="华文中宋"/>
          <w:b/>
          <w:sz w:val="36"/>
          <w:szCs w:val="36"/>
        </w:rPr>
      </w:pPr>
      <w:r>
        <w:rPr>
          <w:rFonts w:hint="eastAsia" w:ascii="华文中宋" w:hAnsi="华文中宋" w:eastAsia="华文中宋"/>
          <w:b/>
          <w:sz w:val="36"/>
          <w:szCs w:val="36"/>
        </w:rPr>
        <w:t>本科生实验报告</w:t>
      </w:r>
    </w:p>
    <w:p w14:paraId="79AF034C">
      <w:pPr>
        <w:spacing w:line="240" w:lineRule="atLeast"/>
        <w:jc w:val="center"/>
        <w:rPr>
          <w:rFonts w:ascii="华文中宋" w:hAnsi="华文中宋" w:eastAsia="华文中宋"/>
          <w:b/>
          <w:szCs w:val="28"/>
        </w:rPr>
      </w:pPr>
      <w:r>
        <w:rPr>
          <w:rFonts w:hint="eastAsia" w:ascii="华文中宋" w:hAnsi="华文中宋" w:eastAsia="华文中宋"/>
          <w:b/>
          <w:szCs w:val="28"/>
        </w:rPr>
        <w:t>（20</w:t>
      </w:r>
      <w:r>
        <w:rPr>
          <w:rFonts w:ascii="华文中宋" w:hAnsi="华文中宋" w:eastAsia="华文中宋"/>
          <w:b/>
          <w:szCs w:val="28"/>
        </w:rPr>
        <w:t>22</w:t>
      </w:r>
      <w:r>
        <w:rPr>
          <w:rFonts w:hint="eastAsia" w:ascii="华文中宋" w:hAnsi="华文中宋" w:eastAsia="华文中宋"/>
          <w:b/>
          <w:szCs w:val="28"/>
        </w:rPr>
        <w:t>学年春季学期）</w:t>
      </w:r>
    </w:p>
    <w:p w14:paraId="4A1E636F">
      <w:pPr>
        <w:pStyle w:val="22"/>
        <w:ind w:firstLine="0" w:firstLineChars="0"/>
        <w:rPr>
          <w:rFonts w:ascii="华文宋体" w:hAnsi="华文宋体" w:eastAsia="华文宋体"/>
          <w:szCs w:val="21"/>
        </w:rPr>
      </w:pPr>
    </w:p>
    <w:p w14:paraId="0AD977AA">
      <w:pPr>
        <w:pStyle w:val="22"/>
        <w:ind w:firstLine="0" w:firstLineChars="0"/>
        <w:rPr>
          <w:rFonts w:ascii="华文宋体" w:hAnsi="华文宋体" w:eastAsia="华文宋体"/>
          <w:szCs w:val="21"/>
        </w:rPr>
      </w:pPr>
      <w:r>
        <w:rPr>
          <w:rFonts w:hint="eastAsia" w:ascii="华文宋体" w:hAnsi="华文宋体" w:eastAsia="华文宋体"/>
          <w:szCs w:val="21"/>
        </w:rPr>
        <w:t>课程名称：Artificial</w:t>
      </w:r>
      <w:r>
        <w:rPr>
          <w:rFonts w:ascii="华文宋体" w:hAnsi="华文宋体" w:eastAsia="华文宋体"/>
          <w:szCs w:val="21"/>
        </w:rPr>
        <w:t xml:space="preserve"> Intelligence</w:t>
      </w:r>
    </w:p>
    <w:tbl>
      <w:tblPr>
        <w:tblStyle w:val="11"/>
        <w:tblW w:w="83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2340"/>
        <w:gridCol w:w="1484"/>
        <w:gridCol w:w="3085"/>
      </w:tblGrid>
      <w:tr w14:paraId="01C21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trPr>
        <w:tc>
          <w:tcPr>
            <w:tcW w:w="1440" w:type="dxa"/>
            <w:shd w:val="clear" w:color="auto" w:fill="F3F3F3"/>
            <w:vAlign w:val="center"/>
          </w:tcPr>
          <w:p w14:paraId="53D05C2B">
            <w:pPr>
              <w:spacing w:line="240" w:lineRule="atLeast"/>
              <w:jc w:val="center"/>
              <w:rPr>
                <w:rFonts w:ascii="等线" w:hAnsi="等线" w:eastAsia="等线"/>
                <w:szCs w:val="21"/>
              </w:rPr>
            </w:pPr>
            <w:r>
              <w:rPr>
                <w:rFonts w:hint="eastAsia" w:ascii="等线" w:hAnsi="等线" w:eastAsia="等线"/>
                <w:szCs w:val="21"/>
              </w:rPr>
              <w:t>教学班级</w:t>
            </w:r>
          </w:p>
        </w:tc>
        <w:tc>
          <w:tcPr>
            <w:tcW w:w="2340" w:type="dxa"/>
            <w:shd w:val="clear" w:color="auto" w:fill="auto"/>
            <w:vAlign w:val="center"/>
          </w:tcPr>
          <w:p w14:paraId="7B6CCC49">
            <w:pPr>
              <w:spacing w:line="240" w:lineRule="atLeast"/>
              <w:jc w:val="center"/>
              <w:rPr>
                <w:rFonts w:hint="default" w:ascii="等线" w:hAnsi="等线" w:eastAsia="等线"/>
                <w:b/>
                <w:szCs w:val="21"/>
                <w:lang w:val="en-US" w:eastAsia="zh-CN"/>
              </w:rPr>
            </w:pPr>
            <w:r>
              <w:rPr>
                <w:rFonts w:hint="eastAsia" w:ascii="等线" w:hAnsi="等线" w:eastAsia="等线"/>
                <w:b/>
                <w:szCs w:val="21"/>
                <w:lang w:val="en-US" w:eastAsia="zh-CN"/>
              </w:rPr>
              <w:t>20240574</w:t>
            </w:r>
          </w:p>
        </w:tc>
        <w:tc>
          <w:tcPr>
            <w:tcW w:w="1484" w:type="dxa"/>
            <w:shd w:val="clear" w:color="auto" w:fill="F3F3F3"/>
            <w:vAlign w:val="center"/>
          </w:tcPr>
          <w:p w14:paraId="17E61797">
            <w:pPr>
              <w:spacing w:line="240" w:lineRule="atLeast"/>
              <w:jc w:val="center"/>
              <w:rPr>
                <w:rFonts w:ascii="等线" w:hAnsi="等线" w:eastAsia="等线"/>
                <w:szCs w:val="21"/>
              </w:rPr>
            </w:pPr>
            <w:r>
              <w:rPr>
                <w:rFonts w:hint="eastAsia" w:ascii="等线" w:hAnsi="等线" w:eastAsia="等线"/>
                <w:szCs w:val="21"/>
              </w:rPr>
              <w:t>专业（方向）</w:t>
            </w:r>
          </w:p>
        </w:tc>
        <w:tc>
          <w:tcPr>
            <w:tcW w:w="3085" w:type="dxa"/>
            <w:vAlign w:val="center"/>
          </w:tcPr>
          <w:p w14:paraId="7123B420">
            <w:pPr>
              <w:spacing w:line="240" w:lineRule="atLeast"/>
              <w:jc w:val="center"/>
              <w:rPr>
                <w:rFonts w:hint="default" w:ascii="等线" w:hAnsi="等线" w:eastAsia="等线"/>
                <w:b/>
                <w:szCs w:val="21"/>
                <w:lang w:val="en-US" w:eastAsia="zh-CN"/>
              </w:rPr>
            </w:pPr>
            <w:r>
              <w:rPr>
                <w:rFonts w:hint="eastAsia" w:ascii="等线" w:hAnsi="等线" w:eastAsia="等线"/>
                <w:b/>
                <w:szCs w:val="21"/>
                <w:lang w:val="en-US" w:eastAsia="zh-CN"/>
              </w:rPr>
              <w:t>计算机科学与技术</w:t>
            </w:r>
          </w:p>
        </w:tc>
      </w:tr>
      <w:tr w14:paraId="1ACFE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 w:hRule="atLeast"/>
        </w:trPr>
        <w:tc>
          <w:tcPr>
            <w:tcW w:w="1440" w:type="dxa"/>
            <w:shd w:val="clear" w:color="auto" w:fill="F3F3F3"/>
            <w:vAlign w:val="center"/>
          </w:tcPr>
          <w:p w14:paraId="0E5070C5">
            <w:pPr>
              <w:spacing w:line="240" w:lineRule="atLeast"/>
              <w:jc w:val="center"/>
              <w:rPr>
                <w:rFonts w:ascii="等线" w:hAnsi="等线" w:eastAsia="等线"/>
                <w:szCs w:val="21"/>
              </w:rPr>
            </w:pPr>
            <w:r>
              <w:rPr>
                <w:rFonts w:hint="eastAsia" w:ascii="等线" w:hAnsi="等线" w:eastAsia="等线"/>
                <w:szCs w:val="21"/>
              </w:rPr>
              <w:t>学号</w:t>
            </w:r>
          </w:p>
        </w:tc>
        <w:tc>
          <w:tcPr>
            <w:tcW w:w="2340" w:type="dxa"/>
            <w:shd w:val="clear" w:color="auto" w:fill="auto"/>
            <w:vAlign w:val="center"/>
          </w:tcPr>
          <w:p w14:paraId="3F02DCFB">
            <w:pPr>
              <w:spacing w:line="240" w:lineRule="atLeast"/>
              <w:jc w:val="center"/>
              <w:rPr>
                <w:rFonts w:hint="default" w:ascii="等线" w:hAnsi="等线" w:eastAsia="等线"/>
                <w:b/>
                <w:szCs w:val="21"/>
                <w:lang w:val="en-US" w:eastAsia="zh-CN"/>
              </w:rPr>
            </w:pPr>
            <w:r>
              <w:rPr>
                <w:rFonts w:hint="eastAsia" w:ascii="等线" w:hAnsi="等线" w:eastAsia="等线"/>
                <w:b/>
                <w:szCs w:val="21"/>
                <w:lang w:val="en-US" w:eastAsia="zh-CN"/>
              </w:rPr>
              <w:t>23320093</w:t>
            </w:r>
          </w:p>
        </w:tc>
        <w:tc>
          <w:tcPr>
            <w:tcW w:w="1484" w:type="dxa"/>
            <w:shd w:val="clear" w:color="auto" w:fill="F3F3F3"/>
            <w:vAlign w:val="center"/>
          </w:tcPr>
          <w:p w14:paraId="6BE4687D">
            <w:pPr>
              <w:spacing w:line="240" w:lineRule="atLeast"/>
              <w:jc w:val="center"/>
              <w:rPr>
                <w:rFonts w:ascii="等线" w:hAnsi="等线" w:eastAsia="等线"/>
                <w:szCs w:val="21"/>
              </w:rPr>
            </w:pPr>
            <w:r>
              <w:rPr>
                <w:rFonts w:hint="eastAsia" w:ascii="等线" w:hAnsi="等线" w:eastAsia="等线"/>
                <w:szCs w:val="21"/>
              </w:rPr>
              <w:t>姓名</w:t>
            </w:r>
          </w:p>
        </w:tc>
        <w:tc>
          <w:tcPr>
            <w:tcW w:w="3085" w:type="dxa"/>
            <w:vAlign w:val="center"/>
          </w:tcPr>
          <w:p w14:paraId="34898569">
            <w:pPr>
              <w:spacing w:line="240" w:lineRule="atLeast"/>
              <w:jc w:val="center"/>
              <w:rPr>
                <w:rFonts w:hint="default" w:ascii="等线" w:hAnsi="等线" w:eastAsia="等线"/>
                <w:b/>
                <w:szCs w:val="21"/>
                <w:lang w:val="en-US" w:eastAsia="zh-CN"/>
              </w:rPr>
            </w:pPr>
            <w:r>
              <w:rPr>
                <w:rFonts w:hint="eastAsia" w:ascii="等线" w:hAnsi="等线" w:eastAsia="等线"/>
                <w:b/>
                <w:szCs w:val="21"/>
                <w:lang w:val="en-US" w:eastAsia="zh-CN"/>
              </w:rPr>
              <w:t>林宏宇</w:t>
            </w:r>
          </w:p>
        </w:tc>
      </w:tr>
    </w:tbl>
    <w:p w14:paraId="35B79964">
      <w:pPr>
        <w:pStyle w:val="2"/>
        <w:rPr>
          <w:sz w:val="32"/>
          <w:szCs w:val="32"/>
        </w:rPr>
      </w:pPr>
      <w:r>
        <w:rPr>
          <w:rFonts w:hint="eastAsia"/>
          <w:sz w:val="32"/>
          <w:szCs w:val="32"/>
        </w:rPr>
        <w:t>实验题目</w:t>
      </w:r>
    </w:p>
    <w:p w14:paraId="516852A2">
      <w:pPr>
        <w:pStyle w:val="9"/>
        <w:numPr>
          <w:ilvl w:val="0"/>
          <w:numId w:val="0"/>
        </w:numPr>
        <w:rPr>
          <w:rFonts w:ascii="宋体" w:hAnsi="宋体" w:eastAsia="宋体" w:cs="宋体"/>
          <w:sz w:val="24"/>
          <w:szCs w:val="24"/>
        </w:rPr>
      </w:pPr>
      <w:r>
        <w:drawing>
          <wp:inline distT="0" distB="0" distL="114300" distR="114300">
            <wp:extent cx="5274310" cy="3727450"/>
            <wp:effectExtent l="0" t="0" r="889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4310" cy="3727450"/>
                    </a:xfrm>
                    <a:prstGeom prst="rect">
                      <a:avLst/>
                    </a:prstGeom>
                    <a:noFill/>
                    <a:ln>
                      <a:noFill/>
                    </a:ln>
                  </pic:spPr>
                </pic:pic>
              </a:graphicData>
            </a:graphic>
          </wp:inline>
        </w:drawing>
      </w:r>
    </w:p>
    <w:p w14:paraId="49DAE9DC">
      <w:pPr>
        <w:rPr>
          <w:rFonts w:ascii="宋体" w:hAnsi="宋体" w:eastAsia="宋体" w:cs="宋体"/>
          <w:sz w:val="24"/>
          <w:szCs w:val="24"/>
        </w:rPr>
      </w:pPr>
    </w:p>
    <w:p w14:paraId="750D6DEE">
      <w:pPr>
        <w:pStyle w:val="2"/>
        <w:rPr>
          <w:sz w:val="32"/>
          <w:szCs w:val="32"/>
        </w:rPr>
      </w:pPr>
      <w:r>
        <w:rPr>
          <w:rFonts w:hint="eastAsia"/>
          <w:sz w:val="32"/>
          <w:szCs w:val="32"/>
        </w:rPr>
        <w:t>实验内容</w:t>
      </w:r>
    </w:p>
    <w:p w14:paraId="1F3F367A">
      <w:pPr>
        <w:pStyle w:val="9"/>
      </w:pPr>
      <w:r>
        <w:rPr>
          <w:rFonts w:hint="eastAsia"/>
        </w:rPr>
        <w:t>算法原理</w:t>
      </w:r>
    </w:p>
    <w:p w14:paraId="36101972">
      <w:pPr>
        <w:ind w:firstLine="420" w:firstLineChars="0"/>
      </w:pPr>
      <w:r>
        <w:rPr>
          <w:b/>
          <w:bCs/>
        </w:rPr>
        <w:t>遗传算法</w:t>
      </w:r>
      <w:r>
        <w:t>是一种模拟自然选择和遗传机制的优化算法。它是一种启发式的搜索算法，通过模拟生物进化的过程来解决优化问题。遗传算法的基本思想是通过迭代地选择、交叉和变异来生成新的解，直到找到一个较优解。</w:t>
      </w:r>
    </w:p>
    <w:p w14:paraId="1808FF3F">
      <w:pPr>
        <w:ind w:firstLine="420" w:firstLineChars="0"/>
      </w:pPr>
    </w:p>
    <w:p w14:paraId="3B1CFEB8">
      <w:r>
        <w:rPr>
          <w:b/>
          <w:bCs/>
        </w:rPr>
        <w:t>遗传算法的基本步骤</w:t>
      </w:r>
      <w:r>
        <w:t>包括：</w:t>
      </w:r>
    </w:p>
    <w:p w14:paraId="11B61F42">
      <w:r>
        <w:rPr>
          <w:rFonts w:hint="eastAsia"/>
          <w:lang w:val="en-US" w:eastAsia="zh-CN"/>
        </w:rPr>
        <w:t>1.</w:t>
      </w:r>
      <w:r>
        <w:t>初始化种群：</w:t>
      </w:r>
    </w:p>
    <w:p w14:paraId="0ADB6BF7">
      <w:r>
        <w:t>随机生成一组候选解，这些解构成初始种群。</w:t>
      </w:r>
    </w:p>
    <w:p w14:paraId="1616B0D8">
      <w:pPr>
        <w:rPr>
          <w:rFonts w:hint="eastAsia" w:eastAsiaTheme="minorEastAsia"/>
          <w:lang w:eastAsia="zh-CN"/>
        </w:rPr>
      </w:pPr>
      <w:r>
        <w:rPr>
          <w:rFonts w:hint="eastAsia"/>
          <w:lang w:val="en-US" w:eastAsia="zh-CN"/>
        </w:rPr>
        <w:t>2.</w:t>
      </w:r>
      <w:r>
        <w:t>选择</w:t>
      </w:r>
      <w:r>
        <w:rPr>
          <w:rFonts w:hint="eastAsia"/>
          <w:lang w:eastAsia="zh-CN"/>
        </w:rPr>
        <w:t>：</w:t>
      </w:r>
    </w:p>
    <w:p w14:paraId="620C2CBA">
      <w:r>
        <w:t>根据适应度函数选择个体，适应度较高的个体有更大的机会被选为父代。适应度是个体解的优劣标准，通常用问题的目标函数来衡量。</w:t>
      </w:r>
    </w:p>
    <w:p w14:paraId="15ADB113">
      <w:r>
        <w:rPr>
          <w:rFonts w:hint="eastAsia"/>
          <w:lang w:val="en-US" w:eastAsia="zh-CN"/>
        </w:rPr>
        <w:t>3.</w:t>
      </w:r>
      <w:r>
        <w:t>交叉：</w:t>
      </w:r>
    </w:p>
    <w:p w14:paraId="1DF6422A">
      <w:r>
        <w:t>从父代中选出两个个体，通过交换它们的基因（也就是路径部分）生成新的个体（子代）。交叉操作模拟生物遗传中的基因交换。</w:t>
      </w:r>
    </w:p>
    <w:p w14:paraId="76001C24">
      <w:r>
        <w:rPr>
          <w:rFonts w:hint="eastAsia"/>
          <w:lang w:val="en-US" w:eastAsia="zh-CN"/>
        </w:rPr>
        <w:t>4.</w:t>
      </w:r>
      <w:r>
        <w:t>变异：</w:t>
      </w:r>
    </w:p>
    <w:p w14:paraId="4B799841">
      <w:r>
        <w:t>在子代中进行小范围的随机变化，模拟生物中的基因突变。变异有助于保持种群的多样性，避免陷入局部最优。</w:t>
      </w:r>
    </w:p>
    <w:p w14:paraId="47C50E90">
      <w:r>
        <w:rPr>
          <w:rFonts w:hint="eastAsia"/>
          <w:lang w:val="en-US" w:eastAsia="zh-CN"/>
        </w:rPr>
        <w:t>5.</w:t>
      </w:r>
      <w:r>
        <w:t>替换：</w:t>
      </w:r>
    </w:p>
    <w:p w14:paraId="30EE1E26">
      <w:r>
        <w:t>根据某些策略（如精英选择策略），将部分新生成的子代替代老一代的个体，更新种群。</w:t>
      </w:r>
    </w:p>
    <w:p w14:paraId="52D317A0">
      <w:r>
        <w:rPr>
          <w:rFonts w:hint="eastAsia"/>
          <w:lang w:val="en-US" w:eastAsia="zh-CN"/>
        </w:rPr>
        <w:t>6.</w:t>
      </w:r>
      <w:r>
        <w:t>终止条件：</w:t>
      </w:r>
    </w:p>
    <w:p w14:paraId="70563BAA">
      <w:r>
        <w:t>达到设定的迭代次数或满足某些停止条件时，算法终止，输出最佳解。</w:t>
      </w:r>
    </w:p>
    <w:p w14:paraId="0FCEF84F"/>
    <w:p w14:paraId="1754C1D3">
      <w:pPr>
        <w:rPr>
          <w:rFonts w:hint="eastAsia" w:eastAsiaTheme="minorEastAsia"/>
          <w:lang w:eastAsia="zh-CN"/>
        </w:rPr>
      </w:pPr>
      <w:r>
        <w:t>在</w:t>
      </w:r>
      <w:r>
        <w:rPr>
          <w:b/>
          <w:bCs/>
        </w:rPr>
        <w:t>这道题中的应用</w:t>
      </w:r>
      <w:r>
        <w:rPr>
          <w:rFonts w:hint="eastAsia"/>
          <w:lang w:eastAsia="zh-CN"/>
        </w:rPr>
        <w:t>：</w:t>
      </w:r>
    </w:p>
    <w:p w14:paraId="5817576B">
      <w:pPr>
        <w:ind w:firstLine="420" w:firstLineChars="0"/>
      </w:pPr>
      <w:r>
        <w:t>遗传算法被应用于旅行商问题（TSP，Travelling Salesman Problem），即给定一组城市和它们之间的距离，要求找到一条最短的路径，使得从一个起点城市出发，经过所有城市一次并最终回到起点城市。</w:t>
      </w:r>
    </w:p>
    <w:p w14:paraId="170FBF2F">
      <w:pPr>
        <w:ind w:firstLine="420" w:firstLineChars="0"/>
      </w:pPr>
      <w:r>
        <w:t>主要步骤在代码中的应用：</w:t>
      </w:r>
    </w:p>
    <w:p w14:paraId="729D09EC">
      <w:r>
        <w:rPr>
          <w:rFonts w:hint="eastAsia"/>
          <w:lang w:val="en-US" w:eastAsia="zh-CN"/>
        </w:rPr>
        <w:t>1.</w:t>
      </w:r>
      <w:r>
        <w:t>初始化种群：</w:t>
      </w:r>
    </w:p>
    <w:p w14:paraId="671DF1CF">
      <w:r>
        <w:t>首先生成一个种群，每个</w:t>
      </w:r>
      <w:r>
        <w:rPr>
          <w:rFonts w:hint="eastAsia"/>
          <w:lang w:val="en-US" w:eastAsia="zh-CN"/>
        </w:rPr>
        <w:t>种群</w:t>
      </w:r>
      <w:r>
        <w:t>个体即路径</w:t>
      </w:r>
      <w:r>
        <w:rPr>
          <w:rFonts w:hint="eastAsia"/>
          <w:lang w:eastAsia="zh-CN"/>
        </w:rPr>
        <w:t>，</w:t>
      </w:r>
      <w:r>
        <w:t>是城市的一个排列</w:t>
      </w:r>
      <w:r>
        <w:rPr>
          <w:rFonts w:hint="eastAsia"/>
          <w:lang w:eastAsia="zh-CN"/>
        </w:rPr>
        <w:t>，</w:t>
      </w:r>
      <w:r>
        <w:t>通过打乱城市顺序来生成随机路径。</w:t>
      </w:r>
    </w:p>
    <w:p w14:paraId="556B94BF">
      <w:r>
        <w:drawing>
          <wp:inline distT="0" distB="0" distL="114300" distR="114300">
            <wp:extent cx="5273040" cy="1108075"/>
            <wp:effectExtent l="0" t="0" r="10160" b="952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5273040" cy="1108075"/>
                    </a:xfrm>
                    <a:prstGeom prst="rect">
                      <a:avLst/>
                    </a:prstGeom>
                    <a:noFill/>
                    <a:ln>
                      <a:noFill/>
                    </a:ln>
                  </pic:spPr>
                </pic:pic>
              </a:graphicData>
            </a:graphic>
          </wp:inline>
        </w:drawing>
      </w:r>
    </w:p>
    <w:p w14:paraId="6DC49EE5">
      <w:r>
        <w:rPr>
          <w:rFonts w:hint="eastAsia"/>
          <w:lang w:val="en-US" w:eastAsia="zh-CN"/>
        </w:rPr>
        <w:t>2.</w:t>
      </w:r>
      <w:r>
        <w:t>选择操作：</w:t>
      </w:r>
    </w:p>
    <w:p w14:paraId="0FC5E601">
      <w:r>
        <w:t>根据路径的长度即适应度</w:t>
      </w:r>
      <w:r>
        <w:rPr>
          <w:rFonts w:hint="eastAsia"/>
          <w:lang w:eastAsia="zh-CN"/>
        </w:rPr>
        <w:t>，</w:t>
      </w:r>
      <w:r>
        <w:t>来选择父代。路径越短，适应度越高，越有可能成为父代。</w:t>
      </w:r>
    </w:p>
    <w:p w14:paraId="4AD9318A">
      <w:r>
        <w:rPr>
          <w:rFonts w:hint="eastAsia"/>
          <w:lang w:val="en-US" w:eastAsia="zh-CN"/>
        </w:rPr>
        <w:t>3.</w:t>
      </w:r>
      <w:r>
        <w:t>交叉操作：</w:t>
      </w:r>
    </w:p>
    <w:p w14:paraId="542CF8E3">
      <w:r>
        <w:t>从</w:t>
      </w:r>
      <w:r>
        <w:rPr>
          <w:color w:val="0000FF"/>
        </w:rPr>
        <w:t>父代中选择两个个体</w:t>
      </w:r>
      <w:r>
        <w:t>，通过交换部分基因即城市的顺序生成新的子代。</w:t>
      </w:r>
    </w:p>
    <w:p w14:paraId="13EAC8C3"/>
    <w:p w14:paraId="5B6406AF">
      <w:pPr>
        <w:rPr>
          <w:rFonts w:hint="eastAsia"/>
        </w:rPr>
      </w:pPr>
      <w:r>
        <w:rPr>
          <w:rFonts w:hint="eastAsia"/>
        </w:rPr>
        <w:t>部分映射交叉（PMX）的步骤：</w:t>
      </w:r>
    </w:p>
    <w:p w14:paraId="0AEE21F5">
      <w:pPr>
        <w:rPr>
          <w:rFonts w:hint="eastAsia"/>
        </w:rPr>
      </w:pPr>
      <w:r>
        <w:rPr>
          <w:rFonts w:hint="eastAsia"/>
        </w:rPr>
        <w:t>随机选择两个交叉点：随机选择两个下标 s 和 t，它们定义了交叉的区间（即子串）。</w:t>
      </w:r>
    </w:p>
    <w:p w14:paraId="1CD0C791">
      <w:pPr>
        <w:rPr>
          <w:rFonts w:hint="eastAsia"/>
        </w:rPr>
      </w:pPr>
      <w:r>
        <w:rPr>
          <w:rFonts w:hint="eastAsia"/>
        </w:rPr>
        <w:t>交换两个子串：将两个父代个体中的交叉区间交换，生成两个子代。</w:t>
      </w:r>
    </w:p>
    <w:p w14:paraId="596F5BD7">
      <w:pPr>
        <w:rPr>
          <w:rFonts w:hint="eastAsia"/>
        </w:rPr>
      </w:pPr>
      <w:r>
        <w:rPr>
          <w:rFonts w:hint="eastAsia"/>
        </w:rPr>
        <w:t>处理映射关系：为了避免重复，部分映射交叉需要在交换的过程中，映射父代的基因。</w:t>
      </w:r>
    </w:p>
    <w:p w14:paraId="37AE8FBC">
      <w:r>
        <w:rPr>
          <w:rFonts w:hint="eastAsia"/>
        </w:rPr>
        <w:t>生成新的子代染色体：根据映射关系调整子代，保证没有重复元素。</w:t>
      </w:r>
    </w:p>
    <w:p w14:paraId="58F7FD1E">
      <w:r>
        <w:drawing>
          <wp:inline distT="0" distB="0" distL="114300" distR="114300">
            <wp:extent cx="5272405" cy="3913505"/>
            <wp:effectExtent l="0" t="0" r="10795" b="1079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tretch>
                      <a:fillRect/>
                    </a:stretch>
                  </pic:blipFill>
                  <pic:spPr>
                    <a:xfrm>
                      <a:off x="0" y="0"/>
                      <a:ext cx="5272405" cy="3913505"/>
                    </a:xfrm>
                    <a:prstGeom prst="rect">
                      <a:avLst/>
                    </a:prstGeom>
                    <a:noFill/>
                    <a:ln>
                      <a:noFill/>
                    </a:ln>
                  </pic:spPr>
                </pic:pic>
              </a:graphicData>
            </a:graphic>
          </wp:inline>
        </w:drawing>
      </w:r>
    </w:p>
    <w:p w14:paraId="527BC657">
      <w:r>
        <w:rPr>
          <w:rFonts w:hint="eastAsia"/>
          <w:lang w:val="en-US" w:eastAsia="zh-CN"/>
        </w:rPr>
        <w:t>4.</w:t>
      </w:r>
      <w:r>
        <w:t>变异操作：</w:t>
      </w:r>
    </w:p>
    <w:p w14:paraId="184CEF89">
      <w:r>
        <w:rPr>
          <w:color w:val="0000FF"/>
        </w:rPr>
        <w:t>随机交换子代路径中的两个城市位置，以进行变异</w:t>
      </w:r>
      <w:r>
        <w:t>。变异操作是为了增加解的多样性，避免算法陷入局部最优。</w:t>
      </w:r>
    </w:p>
    <w:p w14:paraId="35E282FF">
      <w:r>
        <w:drawing>
          <wp:inline distT="0" distB="0" distL="114300" distR="114300">
            <wp:extent cx="5266690" cy="3962400"/>
            <wp:effectExtent l="0" t="0" r="3810"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8"/>
                    <a:stretch>
                      <a:fillRect/>
                    </a:stretch>
                  </pic:blipFill>
                  <pic:spPr>
                    <a:xfrm>
                      <a:off x="0" y="0"/>
                      <a:ext cx="5266690" cy="3962400"/>
                    </a:xfrm>
                    <a:prstGeom prst="rect">
                      <a:avLst/>
                    </a:prstGeom>
                    <a:noFill/>
                    <a:ln>
                      <a:noFill/>
                    </a:ln>
                  </pic:spPr>
                </pic:pic>
              </a:graphicData>
            </a:graphic>
          </wp:inline>
        </w:drawing>
      </w:r>
    </w:p>
    <w:p w14:paraId="7DE82314">
      <w:r>
        <w:rPr>
          <w:rFonts w:hint="eastAsia"/>
          <w:lang w:val="en-US" w:eastAsia="zh-CN"/>
        </w:rPr>
        <w:t>5.</w:t>
      </w:r>
      <w:r>
        <w:t>迭代与优化：</w:t>
      </w:r>
    </w:p>
    <w:p w14:paraId="36CC79A2">
      <w:r>
        <w:t>通过多代的迭代，不断更新种群，最终得到最短的路径</w:t>
      </w:r>
      <w:r>
        <w:rPr>
          <w:rFonts w:hint="eastAsia"/>
          <w:lang w:eastAsia="zh-CN"/>
        </w:rPr>
        <w:t>，</w:t>
      </w:r>
      <w:r>
        <w:t>即最优解。</w:t>
      </w:r>
    </w:p>
    <w:p w14:paraId="39C8B9D3">
      <w:r>
        <w:rPr>
          <w:rFonts w:hint="eastAsia"/>
          <w:lang w:val="en-US" w:eastAsia="zh-CN"/>
        </w:rPr>
        <w:t>6.适应度</w:t>
      </w:r>
      <w:r>
        <w:t>路径长度</w:t>
      </w:r>
      <w:r>
        <w:rPr>
          <w:rFonts w:hint="eastAsia"/>
          <w:lang w:val="en-US" w:eastAsia="zh-CN"/>
        </w:rPr>
        <w:t>计算</w:t>
      </w:r>
      <w:r>
        <w:t>：</w:t>
      </w:r>
    </w:p>
    <w:p w14:paraId="4ECC35C2">
      <w:r>
        <w:t>计算路径的总长度</w:t>
      </w:r>
      <w:r>
        <w:rPr>
          <w:rFonts w:hint="eastAsia"/>
          <w:lang w:eastAsia="zh-CN"/>
        </w:rPr>
        <w:t>，</w:t>
      </w:r>
      <w:r>
        <w:rPr>
          <w:rFonts w:hint="eastAsia"/>
          <w:lang w:val="en-US" w:eastAsia="zh-CN"/>
        </w:rPr>
        <w:t>来表示种群的</w:t>
      </w:r>
      <w:r>
        <w:t>适应度。路径的总长度由城市之间的欧几里得距离计算得出。</w:t>
      </w:r>
    </w:p>
    <w:p w14:paraId="5719B944">
      <w:pPr>
        <w:ind w:left="420"/>
      </w:pPr>
    </w:p>
    <w:p w14:paraId="10E54278">
      <w:pPr>
        <w:pStyle w:val="9"/>
      </w:pPr>
      <w:r>
        <w:rPr>
          <w:rFonts w:hint="eastAsia"/>
        </w:rPr>
        <w:t>伪代码</w:t>
      </w:r>
    </w:p>
    <w:p w14:paraId="2B75FC9A">
      <w:pPr>
        <w:rPr>
          <w:rFonts w:hint="eastAsia"/>
        </w:rPr>
      </w:pPr>
      <w:r>
        <w:rPr>
          <w:rFonts w:hint="eastAsia"/>
        </w:rPr>
        <w:t>导入numpy, pandas, matplotlib, math, random</w:t>
      </w:r>
    </w:p>
    <w:p w14:paraId="5D7F28D9">
      <w:pPr>
        <w:rPr>
          <w:rFonts w:hint="eastAsia"/>
        </w:rPr>
      </w:pPr>
      <w:r>
        <w:rPr>
          <w:rFonts w:hint="eastAsia"/>
        </w:rPr>
        <w:t>初始化图形参数以支持中文显示</w:t>
      </w:r>
    </w:p>
    <w:p w14:paraId="66951FDA">
      <w:pPr>
        <w:rPr>
          <w:rFonts w:hint="eastAsia"/>
        </w:rPr>
      </w:pPr>
    </w:p>
    <w:p w14:paraId="402E4BB6">
      <w:pPr>
        <w:rPr>
          <w:rFonts w:hint="eastAsia"/>
        </w:rPr>
      </w:pPr>
      <w:r>
        <w:rPr>
          <w:rFonts w:hint="eastAsia"/>
        </w:rPr>
        <w:t>函数 read_data():</w:t>
      </w:r>
    </w:p>
    <w:p w14:paraId="7F78D4FC">
      <w:pPr>
        <w:rPr>
          <w:rFonts w:hint="eastAsia"/>
        </w:rPr>
      </w:pPr>
      <w:r>
        <w:rPr>
          <w:rFonts w:hint="eastAsia"/>
        </w:rPr>
        <w:t xml:space="preserve">    读取 CSV 文件数据</w:t>
      </w:r>
    </w:p>
    <w:p w14:paraId="5C1C07EF">
      <w:pPr>
        <w:rPr>
          <w:rFonts w:hint="eastAsia"/>
        </w:rPr>
      </w:pPr>
      <w:r>
        <w:rPr>
          <w:rFonts w:hint="eastAsia"/>
        </w:rPr>
        <w:t xml:space="preserve">    提取城市名称、x 坐标、y 坐标</w:t>
      </w:r>
    </w:p>
    <w:p w14:paraId="0405572F">
      <w:pPr>
        <w:rPr>
          <w:rFonts w:hint="eastAsia"/>
        </w:rPr>
      </w:pPr>
      <w:r>
        <w:rPr>
          <w:rFonts w:hint="eastAsia"/>
        </w:rPr>
        <w:t xml:space="preserve">    绘制城市位置图并标注城市名称</w:t>
      </w:r>
    </w:p>
    <w:p w14:paraId="2B2D777E">
      <w:pPr>
        <w:rPr>
          <w:rFonts w:hint="eastAsia"/>
        </w:rPr>
      </w:pPr>
      <w:r>
        <w:rPr>
          <w:rFonts w:hint="eastAsia"/>
        </w:rPr>
        <w:t xml:space="preserve">    返回城市名称、x 坐标、y 坐标</w:t>
      </w:r>
    </w:p>
    <w:p w14:paraId="0B6BF666">
      <w:pPr>
        <w:rPr>
          <w:rFonts w:hint="eastAsia"/>
        </w:rPr>
      </w:pPr>
    </w:p>
    <w:p w14:paraId="561A0C6F">
      <w:pPr>
        <w:rPr>
          <w:rFonts w:hint="eastAsia"/>
        </w:rPr>
      </w:pPr>
      <w:r>
        <w:rPr>
          <w:rFonts w:hint="eastAsia"/>
        </w:rPr>
        <w:t>函数 distances(城市名称, x坐标, y坐标):</w:t>
      </w:r>
    </w:p>
    <w:p w14:paraId="261BA75E">
      <w:pPr>
        <w:rPr>
          <w:rFonts w:hint="eastAsia"/>
        </w:rPr>
      </w:pPr>
      <w:r>
        <w:rPr>
          <w:rFonts w:hint="eastAsia"/>
        </w:rPr>
        <w:t xml:space="preserve">    初始化城市总数</w:t>
      </w:r>
    </w:p>
    <w:p w14:paraId="743EB0F7">
      <w:pPr>
        <w:rPr>
          <w:rFonts w:hint="eastAsia"/>
        </w:rPr>
      </w:pPr>
      <w:r>
        <w:rPr>
          <w:rFonts w:hint="eastAsia"/>
        </w:rPr>
        <w:t xml:space="preserve">    初始化一个全 0 的距离矩阵</w:t>
      </w:r>
    </w:p>
    <w:p w14:paraId="240F9627">
      <w:pPr>
        <w:rPr>
          <w:rFonts w:hint="eastAsia"/>
        </w:rPr>
      </w:pPr>
      <w:r>
        <w:rPr>
          <w:rFonts w:hint="eastAsia"/>
        </w:rPr>
        <w:t xml:space="preserve">    对每对城市计算欧几里得距离并填充矩阵</w:t>
      </w:r>
    </w:p>
    <w:p w14:paraId="2E66738E">
      <w:pPr>
        <w:rPr>
          <w:rFonts w:hint="eastAsia"/>
        </w:rPr>
      </w:pPr>
      <w:r>
        <w:rPr>
          <w:rFonts w:hint="eastAsia"/>
        </w:rPr>
        <w:t xml:space="preserve">    返回城市总数、距离矩阵</w:t>
      </w:r>
    </w:p>
    <w:p w14:paraId="73542942">
      <w:pPr>
        <w:rPr>
          <w:rFonts w:hint="eastAsia"/>
        </w:rPr>
      </w:pPr>
    </w:p>
    <w:p w14:paraId="4D22F5A2">
      <w:pPr>
        <w:rPr>
          <w:rFonts w:hint="eastAsia"/>
        </w:rPr>
      </w:pPr>
      <w:r>
        <w:rPr>
          <w:rFonts w:hint="eastAsia"/>
        </w:rPr>
        <w:t>函数 path_length(路径, 起始城市):</w:t>
      </w:r>
    </w:p>
    <w:p w14:paraId="6878DCF4">
      <w:pPr>
        <w:rPr>
          <w:rFonts w:hint="eastAsia"/>
        </w:rPr>
      </w:pPr>
      <w:r>
        <w:rPr>
          <w:rFonts w:hint="eastAsia"/>
        </w:rPr>
        <w:t xml:space="preserve">    初始化距离为 0</w:t>
      </w:r>
    </w:p>
    <w:p w14:paraId="7E2BC1C2">
      <w:pPr>
        <w:rPr>
          <w:rFonts w:hint="eastAsia"/>
        </w:rPr>
      </w:pPr>
      <w:r>
        <w:rPr>
          <w:rFonts w:hint="eastAsia"/>
        </w:rPr>
        <w:t xml:space="preserve">    计算从起点到第一个城市的距离</w:t>
      </w:r>
    </w:p>
    <w:p w14:paraId="6F9D1706">
      <w:pPr>
        <w:rPr>
          <w:rFonts w:hint="eastAsia"/>
        </w:rPr>
      </w:pPr>
      <w:r>
        <w:rPr>
          <w:rFonts w:hint="eastAsia"/>
        </w:rPr>
        <w:t xml:space="preserve">    对路径中每两个城市之间的距离进行累加</w:t>
      </w:r>
    </w:p>
    <w:p w14:paraId="7910C087">
      <w:pPr>
        <w:rPr>
          <w:rFonts w:hint="eastAsia"/>
        </w:rPr>
      </w:pPr>
      <w:r>
        <w:rPr>
          <w:rFonts w:hint="eastAsia"/>
        </w:rPr>
        <w:t xml:space="preserve">    返回路径的总长度</w:t>
      </w:r>
    </w:p>
    <w:p w14:paraId="1B8500C2">
      <w:pPr>
        <w:rPr>
          <w:rFonts w:hint="eastAsia"/>
        </w:rPr>
      </w:pPr>
    </w:p>
    <w:p w14:paraId="7F1EE6D6">
      <w:pPr>
        <w:rPr>
          <w:rFonts w:hint="eastAsia"/>
        </w:rPr>
      </w:pPr>
      <w:r>
        <w:rPr>
          <w:rFonts w:hint="eastAsia"/>
        </w:rPr>
        <w:t>函数 get_result(种群, 起始城市):</w:t>
      </w:r>
    </w:p>
    <w:p w14:paraId="60B13CFD">
      <w:pPr>
        <w:rPr>
          <w:rFonts w:hint="eastAsia"/>
        </w:rPr>
      </w:pPr>
      <w:r>
        <w:rPr>
          <w:rFonts w:hint="eastAsia"/>
        </w:rPr>
        <w:t xml:space="preserve">    计算每个路径的总长度并排序</w:t>
      </w:r>
    </w:p>
    <w:p w14:paraId="3AFF9683">
      <w:pPr>
        <w:rPr>
          <w:rFonts w:hint="eastAsia"/>
        </w:rPr>
      </w:pPr>
      <w:r>
        <w:rPr>
          <w:rFonts w:hint="eastAsia"/>
        </w:rPr>
        <w:t xml:space="preserve">    返回最短路径和长度</w:t>
      </w:r>
    </w:p>
    <w:p w14:paraId="3AA894CA">
      <w:pPr>
        <w:rPr>
          <w:rFonts w:hint="eastAsia"/>
        </w:rPr>
      </w:pPr>
    </w:p>
    <w:p w14:paraId="72604ABA">
      <w:pPr>
        <w:rPr>
          <w:rFonts w:hint="eastAsia"/>
        </w:rPr>
      </w:pPr>
      <w:r>
        <w:rPr>
          <w:rFonts w:hint="eastAsia"/>
        </w:rPr>
        <w:t>函数 selection(种群, 保留率, 生命强度, 起始城市):</w:t>
      </w:r>
    </w:p>
    <w:p w14:paraId="60499A37">
      <w:pPr>
        <w:rPr>
          <w:rFonts w:hint="eastAsia"/>
        </w:rPr>
      </w:pPr>
      <w:r>
        <w:rPr>
          <w:rFonts w:hint="eastAsia"/>
        </w:rPr>
        <w:t xml:space="preserve">    计算每个路径的总长度并排序</w:t>
      </w:r>
    </w:p>
    <w:p w14:paraId="763D397F">
      <w:pPr>
        <w:rPr>
          <w:rFonts w:hint="eastAsia"/>
        </w:rPr>
      </w:pPr>
      <w:r>
        <w:rPr>
          <w:rFonts w:hint="eastAsia"/>
        </w:rPr>
        <w:t xml:space="preserve">    保留适应性强的种群</w:t>
      </w:r>
    </w:p>
    <w:p w14:paraId="0E2A0542">
      <w:pPr>
        <w:rPr>
          <w:rFonts w:hint="eastAsia"/>
        </w:rPr>
      </w:pPr>
      <w:r>
        <w:rPr>
          <w:rFonts w:hint="eastAsia"/>
        </w:rPr>
        <w:t xml:space="preserve">    根据生命强度随机选择适应性较差的个体</w:t>
      </w:r>
    </w:p>
    <w:p w14:paraId="73D6F260">
      <w:pPr>
        <w:rPr>
          <w:rFonts w:hint="eastAsia"/>
        </w:rPr>
      </w:pPr>
      <w:r>
        <w:rPr>
          <w:rFonts w:hint="eastAsia"/>
        </w:rPr>
        <w:t xml:space="preserve">    返回选择的父代种群</w:t>
      </w:r>
    </w:p>
    <w:p w14:paraId="1ABCEDFD">
      <w:pPr>
        <w:rPr>
          <w:rFonts w:hint="eastAsia"/>
        </w:rPr>
      </w:pPr>
    </w:p>
    <w:p w14:paraId="4BAC22B6">
      <w:pPr>
        <w:rPr>
          <w:rFonts w:hint="eastAsia"/>
        </w:rPr>
      </w:pPr>
      <w:r>
        <w:rPr>
          <w:rFonts w:hint="eastAsia"/>
        </w:rPr>
        <w:t>函数 pmx_crossover(父代种群, 种群个体数):</w:t>
      </w:r>
    </w:p>
    <w:p w14:paraId="1730CA40">
      <w:pPr>
        <w:rPr>
          <w:rFonts w:hint="eastAsia"/>
        </w:rPr>
      </w:pPr>
      <w:r>
        <w:rPr>
          <w:rFonts w:hint="eastAsia"/>
        </w:rPr>
        <w:t xml:space="preserve">    随机选择父代个体进行交叉</w:t>
      </w:r>
    </w:p>
    <w:p w14:paraId="790E08E4">
      <w:pPr>
        <w:rPr>
          <w:rFonts w:hint="eastAsia"/>
        </w:rPr>
      </w:pPr>
      <w:r>
        <w:rPr>
          <w:rFonts w:hint="eastAsia"/>
        </w:rPr>
        <w:t xml:space="preserve">    选择两个交叉点并交换基因</w:t>
      </w:r>
    </w:p>
    <w:p w14:paraId="31E91196">
      <w:pPr>
        <w:rPr>
          <w:rFonts w:hint="eastAsia"/>
        </w:rPr>
      </w:pPr>
      <w:r>
        <w:rPr>
          <w:rFonts w:hint="eastAsia"/>
        </w:rPr>
        <w:t xml:space="preserve">    使用 PMX 映射方法避免重复基因</w:t>
      </w:r>
    </w:p>
    <w:p w14:paraId="6B65F794">
      <w:pPr>
        <w:rPr>
          <w:rFonts w:hint="eastAsia"/>
        </w:rPr>
      </w:pPr>
      <w:r>
        <w:rPr>
          <w:rFonts w:hint="eastAsia"/>
        </w:rPr>
        <w:t xml:space="preserve">    返回子代种群</w:t>
      </w:r>
    </w:p>
    <w:p w14:paraId="5AA76155">
      <w:pPr>
        <w:rPr>
          <w:rFonts w:hint="eastAsia"/>
        </w:rPr>
      </w:pPr>
    </w:p>
    <w:p w14:paraId="0D0CEF87">
      <w:pPr>
        <w:rPr>
          <w:rFonts w:hint="eastAsia"/>
        </w:rPr>
      </w:pPr>
      <w:r>
        <w:rPr>
          <w:rFonts w:hint="eastAsia"/>
        </w:rPr>
        <w:t>函数 mutation(子代种群, 变异率):</w:t>
      </w:r>
    </w:p>
    <w:p w14:paraId="38B2EC7C">
      <w:pPr>
        <w:rPr>
          <w:rFonts w:hint="eastAsia"/>
        </w:rPr>
      </w:pPr>
      <w:r>
        <w:rPr>
          <w:rFonts w:hint="eastAsia"/>
        </w:rPr>
        <w:t xml:space="preserve">    根据变异率随机交换路径中的两个城市位置</w:t>
      </w:r>
    </w:p>
    <w:p w14:paraId="6244443C">
      <w:pPr>
        <w:rPr>
          <w:rFonts w:hint="eastAsia"/>
        </w:rPr>
      </w:pPr>
      <w:r>
        <w:rPr>
          <w:rFonts w:hint="eastAsia"/>
        </w:rPr>
        <w:t xml:space="preserve">    返回变异后的子代种群</w:t>
      </w:r>
    </w:p>
    <w:p w14:paraId="72F9C0F4">
      <w:pPr>
        <w:rPr>
          <w:rFonts w:hint="eastAsia"/>
        </w:rPr>
      </w:pPr>
    </w:p>
    <w:p w14:paraId="4CC4CDCF">
      <w:pPr>
        <w:rPr>
          <w:rFonts w:hint="eastAsia"/>
        </w:rPr>
      </w:pPr>
      <w:r>
        <w:rPr>
          <w:rFonts w:hint="eastAsia"/>
        </w:rPr>
        <w:t>函数 mutation_reverse(子代种群, 变异率):</w:t>
      </w:r>
    </w:p>
    <w:p w14:paraId="5CE64153">
      <w:pPr>
        <w:rPr>
          <w:rFonts w:hint="eastAsia"/>
        </w:rPr>
      </w:pPr>
      <w:r>
        <w:rPr>
          <w:rFonts w:hint="eastAsia"/>
        </w:rPr>
        <w:t xml:space="preserve">    根据变异率随机倒置路径中的部分城市</w:t>
      </w:r>
    </w:p>
    <w:p w14:paraId="64519FE2">
      <w:pPr>
        <w:rPr>
          <w:rFonts w:hint="eastAsia"/>
        </w:rPr>
      </w:pPr>
      <w:r>
        <w:rPr>
          <w:rFonts w:hint="eastAsia"/>
        </w:rPr>
        <w:t xml:space="preserve">    返回变异后的子代种群</w:t>
      </w:r>
    </w:p>
    <w:p w14:paraId="3F1D352E">
      <w:pPr>
        <w:rPr>
          <w:rFonts w:hint="eastAsia"/>
        </w:rPr>
      </w:pPr>
    </w:p>
    <w:p w14:paraId="29890D8F">
      <w:pPr>
        <w:rPr>
          <w:rFonts w:hint="eastAsia"/>
        </w:rPr>
      </w:pPr>
      <w:r>
        <w:rPr>
          <w:rFonts w:hint="eastAsia"/>
        </w:rPr>
        <w:t>函数 plt_magin(迭代次数, 路径长度, 最优路径, 起始城市, 城市名称, x坐标, y坐标):</w:t>
      </w:r>
    </w:p>
    <w:p w14:paraId="1B37E3A6">
      <w:pPr>
        <w:rPr>
          <w:rFonts w:hint="eastAsia"/>
        </w:rPr>
      </w:pPr>
      <w:r>
        <w:rPr>
          <w:rFonts w:hint="eastAsia"/>
        </w:rPr>
        <w:t xml:space="preserve">    打印当前迭代的最优路径长度</w:t>
      </w:r>
    </w:p>
    <w:p w14:paraId="53780273">
      <w:pPr>
        <w:rPr>
          <w:rFonts w:hint="eastAsia"/>
        </w:rPr>
      </w:pPr>
      <w:r>
        <w:rPr>
          <w:rFonts w:hint="eastAsia"/>
        </w:rPr>
        <w:t xml:space="preserve">    绘制最优路径的城市位置图</w:t>
      </w:r>
    </w:p>
    <w:p w14:paraId="21F50BFA">
      <w:pPr>
        <w:rPr>
          <w:rFonts w:hint="eastAsia"/>
        </w:rPr>
      </w:pPr>
      <w:r>
        <w:rPr>
          <w:rFonts w:hint="eastAsia"/>
        </w:rPr>
        <w:t xml:space="preserve">    绘制每代最优路径的变化图</w:t>
      </w:r>
    </w:p>
    <w:p w14:paraId="06422A27">
      <w:pPr>
        <w:rPr>
          <w:rFonts w:hint="eastAsia"/>
        </w:rPr>
      </w:pPr>
    </w:p>
    <w:p w14:paraId="13EAF970">
      <w:pPr>
        <w:rPr>
          <w:rFonts w:hint="eastAsia"/>
        </w:rPr>
      </w:pPr>
      <w:r>
        <w:rPr>
          <w:rFonts w:hint="eastAsia"/>
        </w:rPr>
        <w:t>函数 GA_TSP(源点, 种群个体数, 改良次数, 进化次数, 保留率, 生命强度, 变异率):</w:t>
      </w:r>
    </w:p>
    <w:p w14:paraId="06C6D8EB">
      <w:pPr>
        <w:rPr>
          <w:rFonts w:hint="eastAsia"/>
        </w:rPr>
      </w:pPr>
      <w:r>
        <w:rPr>
          <w:rFonts w:hint="eastAsia"/>
        </w:rPr>
        <w:t xml:space="preserve">    读取城市数据并计算城市距离矩阵</w:t>
      </w:r>
    </w:p>
    <w:p w14:paraId="5104C37A">
      <w:pPr>
        <w:rPr>
          <w:rFonts w:hint="eastAsia"/>
        </w:rPr>
      </w:pPr>
      <w:r>
        <w:rPr>
          <w:rFonts w:hint="eastAsia"/>
        </w:rPr>
        <w:t xml:space="preserve">    初始化路径列表并随机生成初始种群</w:t>
      </w:r>
    </w:p>
    <w:p w14:paraId="31794533">
      <w:pPr>
        <w:rPr>
          <w:rFonts w:hint="eastAsia"/>
        </w:rPr>
      </w:pPr>
      <w:r>
        <w:rPr>
          <w:rFonts w:hint="eastAsia"/>
        </w:rPr>
        <w:t xml:space="preserve">    对每代种群进行选择、交叉、变异等操作</w:t>
      </w:r>
    </w:p>
    <w:p w14:paraId="4F986C59">
      <w:pPr>
        <w:rPr>
          <w:rFonts w:hint="eastAsia"/>
        </w:rPr>
      </w:pPr>
      <w:r>
        <w:rPr>
          <w:rFonts w:hint="eastAsia"/>
        </w:rPr>
        <w:t xml:space="preserve">    记录每代最优路径的长度并可视化</w:t>
      </w:r>
    </w:p>
    <w:p w14:paraId="4112822F">
      <w:r>
        <w:rPr>
          <w:rFonts w:hint="eastAsia"/>
        </w:rPr>
        <w:t xml:space="preserve">    输出最终结果</w:t>
      </w:r>
    </w:p>
    <w:p w14:paraId="4633A420">
      <w:pPr>
        <w:ind w:left="420"/>
      </w:pPr>
    </w:p>
    <w:p w14:paraId="462C31BF">
      <w:pPr>
        <w:pStyle w:val="9"/>
      </w:pPr>
      <w:r>
        <w:rPr>
          <w:rFonts w:hint="eastAsia"/>
        </w:rPr>
        <w:t>关键代码展示（带注释）</w:t>
      </w:r>
    </w:p>
    <w:p w14:paraId="002A3E14">
      <w:pPr>
        <w:rPr>
          <w:rFonts w:hint="default"/>
          <w:lang w:val="en-US" w:eastAsia="zh-CN"/>
        </w:rPr>
      </w:pPr>
      <w:r>
        <w:rPr>
          <w:rFonts w:hint="eastAsia"/>
          <w:lang w:val="en-US" w:eastAsia="zh-CN"/>
        </w:rPr>
        <w:t>1.读取城市的.tsp格式文件数据</w:t>
      </w:r>
    </w:p>
    <w:p w14:paraId="121555D9">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def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read_map</w:t>
      </w:r>
      <w:r>
        <w:rPr>
          <w:rFonts w:hint="default" w:ascii="Consolas" w:hAnsi="Consolas" w:eastAsia="Consolas" w:cs="Consolas"/>
          <w:b w:val="0"/>
          <w:bCs w:val="0"/>
          <w:color w:val="D4D4D4"/>
          <w:kern w:val="0"/>
          <w:sz w:val="14"/>
          <w:szCs w:val="14"/>
          <w:shd w:val="clear" w:fill="1E1E1E"/>
          <w:lang w:val="en-US" w:eastAsia="zh-CN" w:bidi="ar"/>
        </w:rPr>
        <w:t>():</w:t>
      </w:r>
    </w:p>
    <w:p w14:paraId="394078E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city_name</w:t>
      </w:r>
      <w:r>
        <w:rPr>
          <w:rFonts w:hint="default" w:ascii="Consolas" w:hAnsi="Consolas" w:eastAsia="Consolas" w:cs="Consolas"/>
          <w:b w:val="0"/>
          <w:bCs w:val="0"/>
          <w:color w:val="D4D4D4"/>
          <w:kern w:val="0"/>
          <w:sz w:val="14"/>
          <w:szCs w:val="14"/>
          <w:shd w:val="clear" w:fill="1E1E1E"/>
          <w:lang w:val="en-US" w:eastAsia="zh-CN" w:bidi="ar"/>
        </w:rPr>
        <w:t xml:space="preserve"> = []</w:t>
      </w:r>
    </w:p>
    <w:p w14:paraId="707D17B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city_x</w:t>
      </w:r>
      <w:r>
        <w:rPr>
          <w:rFonts w:hint="default" w:ascii="Consolas" w:hAnsi="Consolas" w:eastAsia="Consolas" w:cs="Consolas"/>
          <w:b w:val="0"/>
          <w:bCs w:val="0"/>
          <w:color w:val="D4D4D4"/>
          <w:kern w:val="0"/>
          <w:sz w:val="14"/>
          <w:szCs w:val="14"/>
          <w:shd w:val="clear" w:fill="1E1E1E"/>
          <w:lang w:val="en-US" w:eastAsia="zh-CN" w:bidi="ar"/>
        </w:rPr>
        <w:t xml:space="preserve"> = []</w:t>
      </w:r>
    </w:p>
    <w:p w14:paraId="2B78F53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city_y</w:t>
      </w:r>
      <w:r>
        <w:rPr>
          <w:rFonts w:hint="default" w:ascii="Consolas" w:hAnsi="Consolas" w:eastAsia="Consolas" w:cs="Consolas"/>
          <w:b w:val="0"/>
          <w:bCs w:val="0"/>
          <w:color w:val="D4D4D4"/>
          <w:kern w:val="0"/>
          <w:sz w:val="14"/>
          <w:szCs w:val="14"/>
          <w:shd w:val="clear" w:fill="1E1E1E"/>
          <w:lang w:val="en-US" w:eastAsia="zh-CN" w:bidi="ar"/>
        </w:rPr>
        <w:t xml:space="preserve"> = []</w:t>
      </w:r>
    </w:p>
    <w:p w14:paraId="36232DE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with</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open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'ja9847.tsp'</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E9178"/>
          <w:kern w:val="0"/>
          <w:sz w:val="14"/>
          <w:szCs w:val="14"/>
          <w:shd w:val="clear" w:fill="1E1E1E"/>
          <w:lang w:val="en-US" w:eastAsia="zh-CN" w:bidi="ar"/>
        </w:rPr>
        <w:t>'r'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as</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file</w:t>
      </w:r>
      <w:r>
        <w:rPr>
          <w:rFonts w:hint="default" w:ascii="Consolas" w:hAnsi="Consolas" w:eastAsia="Consolas" w:cs="Consolas"/>
          <w:b w:val="0"/>
          <w:bCs w:val="0"/>
          <w:color w:val="D4D4D4"/>
          <w:kern w:val="0"/>
          <w:sz w:val="14"/>
          <w:szCs w:val="14"/>
          <w:shd w:val="clear" w:fill="1E1E1E"/>
          <w:lang w:val="en-US" w:eastAsia="zh-CN" w:bidi="ar"/>
        </w:rPr>
        <w:t>:</w:t>
      </w:r>
    </w:p>
    <w:p w14:paraId="6F897A2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lines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file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readlines</w:t>
      </w:r>
      <w:r>
        <w:rPr>
          <w:rFonts w:hint="default" w:ascii="Consolas" w:hAnsi="Consolas" w:eastAsia="Consolas" w:cs="Consolas"/>
          <w:b w:val="0"/>
          <w:bCs w:val="0"/>
          <w:color w:val="D4D4D4"/>
          <w:kern w:val="0"/>
          <w:sz w:val="14"/>
          <w:szCs w:val="14"/>
          <w:shd w:val="clear" w:fill="1E1E1E"/>
          <w:lang w:val="en-US" w:eastAsia="zh-CN" w:bidi="ar"/>
        </w:rPr>
        <w:t>()</w:t>
      </w:r>
    </w:p>
    <w:p w14:paraId="05778C7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reading_coords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569CD6"/>
          <w:kern w:val="0"/>
          <w:sz w:val="14"/>
          <w:szCs w:val="14"/>
          <w:shd w:val="clear" w:fill="1E1E1E"/>
          <w:lang w:val="en-US" w:eastAsia="zh-CN" w:bidi="ar"/>
        </w:rPr>
        <w:t>False</w:t>
      </w:r>
    </w:p>
    <w:p w14:paraId="62C2518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line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lines</w:t>
      </w:r>
      <w:r>
        <w:rPr>
          <w:rFonts w:hint="default" w:ascii="Consolas" w:hAnsi="Consolas" w:eastAsia="Consolas" w:cs="Consolas"/>
          <w:b w:val="0"/>
          <w:bCs w:val="0"/>
          <w:color w:val="D4D4D4"/>
          <w:kern w:val="0"/>
          <w:sz w:val="14"/>
          <w:szCs w:val="14"/>
          <w:shd w:val="clear" w:fill="1E1E1E"/>
          <w:lang w:val="en-US" w:eastAsia="zh-CN" w:bidi="ar"/>
        </w:rPr>
        <w:t>:</w:t>
      </w:r>
    </w:p>
    <w:p w14:paraId="1C5A1F7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#跳过注释行</w:t>
      </w:r>
    </w:p>
    <w:p w14:paraId="1208AEA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line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startswith</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'COMMENT'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not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line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strip</w:t>
      </w:r>
      <w:r>
        <w:rPr>
          <w:rFonts w:hint="default" w:ascii="Consolas" w:hAnsi="Consolas" w:eastAsia="Consolas" w:cs="Consolas"/>
          <w:b w:val="0"/>
          <w:bCs w:val="0"/>
          <w:color w:val="D4D4D4"/>
          <w:kern w:val="0"/>
          <w:sz w:val="14"/>
          <w:szCs w:val="14"/>
          <w:shd w:val="clear" w:fill="1E1E1E"/>
          <w:lang w:val="en-US" w:eastAsia="zh-CN" w:bidi="ar"/>
        </w:rPr>
        <w:t>():</w:t>
      </w:r>
    </w:p>
    <w:p w14:paraId="57FF4A4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continue</w:t>
      </w:r>
    </w:p>
    <w:p w14:paraId="53AAA51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#开始读取节点坐标部分</w:t>
      </w:r>
    </w:p>
    <w:p w14:paraId="4AF7D57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line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strip</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CE9178"/>
          <w:kern w:val="0"/>
          <w:sz w:val="14"/>
          <w:szCs w:val="14"/>
          <w:shd w:val="clear" w:fill="1E1E1E"/>
          <w:lang w:val="en-US" w:eastAsia="zh-CN" w:bidi="ar"/>
        </w:rPr>
        <w:t>'NODE_COORD_SECTION'</w:t>
      </w:r>
      <w:r>
        <w:rPr>
          <w:rFonts w:hint="default" w:ascii="Consolas" w:hAnsi="Consolas" w:eastAsia="Consolas" w:cs="Consolas"/>
          <w:b w:val="0"/>
          <w:bCs w:val="0"/>
          <w:color w:val="D4D4D4"/>
          <w:kern w:val="0"/>
          <w:sz w:val="14"/>
          <w:szCs w:val="14"/>
          <w:shd w:val="clear" w:fill="1E1E1E"/>
          <w:lang w:val="en-US" w:eastAsia="zh-CN" w:bidi="ar"/>
        </w:rPr>
        <w:t>:</w:t>
      </w:r>
    </w:p>
    <w:p w14:paraId="69AE3C2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reading_coords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569CD6"/>
          <w:kern w:val="0"/>
          <w:sz w:val="14"/>
          <w:szCs w:val="14"/>
          <w:shd w:val="clear" w:fill="1E1E1E"/>
          <w:lang w:val="en-US" w:eastAsia="zh-CN" w:bidi="ar"/>
        </w:rPr>
        <w:t>True</w:t>
      </w:r>
    </w:p>
    <w:p w14:paraId="5B59548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continue</w:t>
      </w:r>
    </w:p>
    <w:p w14:paraId="7FA1C05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#结束读取节点坐标部分</w:t>
      </w:r>
    </w:p>
    <w:p w14:paraId="25B706B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line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strip</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CE9178"/>
          <w:kern w:val="0"/>
          <w:sz w:val="14"/>
          <w:szCs w:val="14"/>
          <w:shd w:val="clear" w:fill="1E1E1E"/>
          <w:lang w:val="en-US" w:eastAsia="zh-CN" w:bidi="ar"/>
        </w:rPr>
        <w:t>'EOF'</w:t>
      </w:r>
      <w:r>
        <w:rPr>
          <w:rFonts w:hint="default" w:ascii="Consolas" w:hAnsi="Consolas" w:eastAsia="Consolas" w:cs="Consolas"/>
          <w:b w:val="0"/>
          <w:bCs w:val="0"/>
          <w:color w:val="D4D4D4"/>
          <w:kern w:val="0"/>
          <w:sz w:val="14"/>
          <w:szCs w:val="14"/>
          <w:shd w:val="clear" w:fill="1E1E1E"/>
          <w:lang w:val="en-US" w:eastAsia="zh-CN" w:bidi="ar"/>
        </w:rPr>
        <w:t>:</w:t>
      </w:r>
    </w:p>
    <w:p w14:paraId="3960DC9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break</w:t>
      </w:r>
    </w:p>
    <w:p w14:paraId="46D97D2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#读取坐标数据</w:t>
      </w:r>
    </w:p>
    <w:p w14:paraId="4A1EA82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reading_coords</w:t>
      </w:r>
      <w:r>
        <w:rPr>
          <w:rFonts w:hint="default" w:ascii="Consolas" w:hAnsi="Consolas" w:eastAsia="Consolas" w:cs="Consolas"/>
          <w:b w:val="0"/>
          <w:bCs w:val="0"/>
          <w:color w:val="D4D4D4"/>
          <w:kern w:val="0"/>
          <w:sz w:val="14"/>
          <w:szCs w:val="14"/>
          <w:shd w:val="clear" w:fill="1E1E1E"/>
          <w:lang w:val="en-US" w:eastAsia="zh-CN" w:bidi="ar"/>
        </w:rPr>
        <w:t>:</w:t>
      </w:r>
    </w:p>
    <w:p w14:paraId="49AEF77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parts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line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split</w:t>
      </w:r>
      <w:r>
        <w:rPr>
          <w:rFonts w:hint="default" w:ascii="Consolas" w:hAnsi="Consolas" w:eastAsia="Consolas" w:cs="Consolas"/>
          <w:b w:val="0"/>
          <w:bCs w:val="0"/>
          <w:color w:val="D4D4D4"/>
          <w:kern w:val="0"/>
          <w:sz w:val="14"/>
          <w:szCs w:val="14"/>
          <w:shd w:val="clear" w:fill="1E1E1E"/>
          <w:lang w:val="en-US" w:eastAsia="zh-CN" w:bidi="ar"/>
        </w:rPr>
        <w:t>()</w:t>
      </w:r>
    </w:p>
    <w:p w14:paraId="536B005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len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parts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3</w:t>
      </w:r>
      <w:r>
        <w:rPr>
          <w:rFonts w:hint="default" w:ascii="Consolas" w:hAnsi="Consolas" w:eastAsia="Consolas" w:cs="Consolas"/>
          <w:b w:val="0"/>
          <w:bCs w:val="0"/>
          <w:color w:val="D4D4D4"/>
          <w:kern w:val="0"/>
          <w:sz w:val="14"/>
          <w:szCs w:val="14"/>
          <w:shd w:val="clear" w:fill="1E1E1E"/>
          <w:lang w:val="en-US" w:eastAsia="zh-CN" w:bidi="ar"/>
        </w:rPr>
        <w:t>:</w:t>
      </w:r>
    </w:p>
    <w:p w14:paraId="28611C6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city_name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append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parts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w:t>
      </w:r>
    </w:p>
    <w:p w14:paraId="413E770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city_x</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append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EC9B0"/>
          <w:kern w:val="0"/>
          <w:sz w:val="14"/>
          <w:szCs w:val="14"/>
          <w:shd w:val="clear" w:fill="1E1E1E"/>
          <w:lang w:val="en-US" w:eastAsia="zh-CN" w:bidi="ar"/>
        </w:rPr>
        <w:t>float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parts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42582A1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city_y</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append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EC9B0"/>
          <w:kern w:val="0"/>
          <w:sz w:val="14"/>
          <w:szCs w:val="14"/>
          <w:shd w:val="clear" w:fill="1E1E1E"/>
          <w:lang w:val="en-US" w:eastAsia="zh-CN" w:bidi="ar"/>
        </w:rPr>
        <w:t>float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parts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2</w:t>
      </w:r>
      <w:r>
        <w:rPr>
          <w:rFonts w:hint="default" w:ascii="Consolas" w:hAnsi="Consolas" w:eastAsia="Consolas" w:cs="Consolas"/>
          <w:b w:val="0"/>
          <w:bCs w:val="0"/>
          <w:color w:val="D4D4D4"/>
          <w:kern w:val="0"/>
          <w:sz w:val="14"/>
          <w:szCs w:val="14"/>
          <w:shd w:val="clear" w:fill="1E1E1E"/>
          <w:lang w:val="en-US" w:eastAsia="zh-CN" w:bidi="ar"/>
        </w:rPr>
        <w:t>]))</w:t>
      </w:r>
    </w:p>
    <w:p w14:paraId="4D54F14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city_name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city_x</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city_y</w:t>
      </w:r>
    </w:p>
    <w:p w14:paraId="366F68BF">
      <w:pPr>
        <w:tabs>
          <w:tab w:val="left" w:pos="1318"/>
        </w:tabs>
        <w:rPr>
          <w:rFonts w:hint="eastAsia"/>
          <w:lang w:val="en-US" w:eastAsia="zh-CN"/>
        </w:rPr>
      </w:pPr>
      <w:r>
        <w:rPr>
          <w:rFonts w:hint="eastAsia"/>
          <w:lang w:val="en-US" w:eastAsia="zh-CN"/>
        </w:rPr>
        <w:t>2.计算城市之间的距离</w:t>
      </w:r>
    </w:p>
    <w:p w14:paraId="16A8DD72">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#计算不同城市间的距离矩阵</w:t>
      </w:r>
    </w:p>
    <w:p w14:paraId="04F9508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def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cal_distances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city_name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city_position_x</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city_position_y</w:t>
      </w:r>
      <w:r>
        <w:rPr>
          <w:rFonts w:hint="default" w:ascii="Consolas" w:hAnsi="Consolas" w:eastAsia="Consolas" w:cs="Consolas"/>
          <w:b w:val="0"/>
          <w:bCs w:val="0"/>
          <w:color w:val="D4D4D4"/>
          <w:kern w:val="0"/>
          <w:sz w:val="14"/>
          <w:szCs w:val="14"/>
          <w:shd w:val="clear" w:fill="1E1E1E"/>
          <w:lang w:val="en-US" w:eastAsia="zh-CN" w:bidi="ar"/>
        </w:rPr>
        <w:t>):</w:t>
      </w:r>
    </w:p>
    <w:p w14:paraId="1B31132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global</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city_distance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#声明城市之间距离为全局变量</w:t>
      </w:r>
    </w:p>
    <w:p w14:paraId="3591FD2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city_num</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len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city_name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#城市数量</w:t>
      </w:r>
    </w:p>
    <w:p w14:paraId="2D97D07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city_distance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np</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zeros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city_num</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city_num</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#初始化城市距离矩阵 np.zeros创建一个全0的矩阵，参数为矩阵的行和列</w:t>
      </w:r>
    </w:p>
    <w:p w14:paraId="4E15362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0634E22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range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city_num</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6A9955"/>
          <w:kern w:val="0"/>
          <w:sz w:val="14"/>
          <w:szCs w:val="14"/>
          <w:shd w:val="clear" w:fill="1E1E1E"/>
          <w:lang w:val="en-US" w:eastAsia="zh-CN" w:bidi="ar"/>
        </w:rPr>
        <w:t>#计算两城市之间的欧几里得距离</w:t>
      </w:r>
    </w:p>
    <w:p w14:paraId="1A8F989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j</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range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city_num</w:t>
      </w:r>
      <w:r>
        <w:rPr>
          <w:rFonts w:hint="default" w:ascii="Consolas" w:hAnsi="Consolas" w:eastAsia="Consolas" w:cs="Consolas"/>
          <w:b w:val="0"/>
          <w:bCs w:val="0"/>
          <w:color w:val="D4D4D4"/>
          <w:kern w:val="0"/>
          <w:sz w:val="14"/>
          <w:szCs w:val="14"/>
          <w:shd w:val="clear" w:fill="1E1E1E"/>
          <w:lang w:val="en-US" w:eastAsia="zh-CN" w:bidi="ar"/>
        </w:rPr>
        <w:t>):</w:t>
      </w:r>
    </w:p>
    <w:p w14:paraId="697A73D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city_distance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j</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math</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sqrt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city_position_x</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city_position_x</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j</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2</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city_position_y</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city_position_y</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j</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2</w:t>
      </w:r>
      <w:r>
        <w:rPr>
          <w:rFonts w:hint="default" w:ascii="Consolas" w:hAnsi="Consolas" w:eastAsia="Consolas" w:cs="Consolas"/>
          <w:b w:val="0"/>
          <w:bCs w:val="0"/>
          <w:color w:val="D4D4D4"/>
          <w:kern w:val="0"/>
          <w:sz w:val="14"/>
          <w:szCs w:val="14"/>
          <w:shd w:val="clear" w:fill="1E1E1E"/>
          <w:lang w:val="en-US" w:eastAsia="zh-CN" w:bidi="ar"/>
        </w:rPr>
        <w:t>)</w:t>
      </w:r>
    </w:p>
    <w:p w14:paraId="7C659938">
      <w:pPr>
        <w:keepNext w:val="0"/>
        <w:keepLines w:val="0"/>
        <w:widowControl/>
        <w:suppressLineNumbers w:val="0"/>
        <w:shd w:val="clear" w:fill="1E1E1E"/>
        <w:spacing w:line="190" w:lineRule="atLeast"/>
        <w:jc w:val="left"/>
        <w:rPr>
          <w:rFonts w:hint="eastAsia"/>
          <w:lang w:val="en-US" w:eastAsia="zh-CN"/>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city_num</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city_distance</w:t>
      </w:r>
      <w:r>
        <w:rPr>
          <w:rFonts w:hint="eastAsia"/>
          <w:lang w:val="en-US" w:eastAsia="zh-CN"/>
        </w:rPr>
        <w:tab/>
      </w:r>
    </w:p>
    <w:p w14:paraId="5722866C">
      <w:pPr>
        <w:rPr>
          <w:rFonts w:hint="default"/>
          <w:lang w:val="en-US" w:eastAsia="zh-CN"/>
        </w:rPr>
      </w:pPr>
      <w:r>
        <w:rPr>
          <w:rFonts w:hint="eastAsia"/>
          <w:lang w:val="en-US" w:eastAsia="zh-CN"/>
        </w:rPr>
        <w:t>3.计算路径的总长度花费</w:t>
      </w:r>
    </w:p>
    <w:p w14:paraId="38441492">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#计算一条路径的总长度</w:t>
      </w:r>
    </w:p>
    <w:p w14:paraId="332F578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def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cal_length</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path</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origin</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#参数：具体路径，出发源点</w:t>
      </w:r>
    </w:p>
    <w:p w14:paraId="244FFE5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distance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p>
    <w:p w14:paraId="4D29B0C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distance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city_distance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origin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path</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#从起点到第一个城市的距离</w:t>
      </w:r>
    </w:p>
    <w:p w14:paraId="1955902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range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len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path</w:t>
      </w:r>
      <w:r>
        <w:rPr>
          <w:rFonts w:hint="default" w:ascii="Consolas" w:hAnsi="Consolas" w:eastAsia="Consolas" w:cs="Consolas"/>
          <w:b w:val="0"/>
          <w:bCs w:val="0"/>
          <w:color w:val="D4D4D4"/>
          <w:kern w:val="0"/>
          <w:sz w:val="14"/>
          <w:szCs w:val="14"/>
          <w:shd w:val="clear" w:fill="1E1E1E"/>
          <w:lang w:val="en-US" w:eastAsia="zh-CN" w:bidi="ar"/>
        </w:rPr>
        <w:t>)):</w:t>
      </w:r>
    </w:p>
    <w:p w14:paraId="7C19E21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len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path</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11E94EC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distance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city_distance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origin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path</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#从最后一个城市回到起点的距离</w:t>
      </w:r>
    </w:p>
    <w:p w14:paraId="640382A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else</w:t>
      </w:r>
      <w:r>
        <w:rPr>
          <w:rFonts w:hint="default" w:ascii="Consolas" w:hAnsi="Consolas" w:eastAsia="Consolas" w:cs="Consolas"/>
          <w:b w:val="0"/>
          <w:bCs w:val="0"/>
          <w:color w:val="D4D4D4"/>
          <w:kern w:val="0"/>
          <w:sz w:val="14"/>
          <w:szCs w:val="14"/>
          <w:shd w:val="clear" w:fill="1E1E1E"/>
          <w:lang w:val="en-US" w:eastAsia="zh-CN" w:bidi="ar"/>
        </w:rPr>
        <w:t>:</w:t>
      </w:r>
    </w:p>
    <w:p w14:paraId="5DD15E6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distance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city_distance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path</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path</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#计算城市间的路径距离</w:t>
      </w:r>
    </w:p>
    <w:p w14:paraId="78FF5758">
      <w:pPr>
        <w:keepNext w:val="0"/>
        <w:keepLines w:val="0"/>
        <w:widowControl/>
        <w:suppressLineNumbers w:val="0"/>
        <w:shd w:val="clear" w:fill="1E1E1E"/>
        <w:spacing w:line="190" w:lineRule="atLeast"/>
        <w:jc w:val="left"/>
        <w:rPr>
          <w:rFonts w:hint="eastAsia"/>
          <w:lang w:val="en-US" w:eastAsia="zh-CN"/>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distance</w:t>
      </w:r>
    </w:p>
    <w:p w14:paraId="728465D1">
      <w:pPr>
        <w:rPr>
          <w:rFonts w:hint="eastAsia"/>
          <w:lang w:val="en-US" w:eastAsia="zh-CN"/>
        </w:rPr>
      </w:pPr>
      <w:r>
        <w:rPr>
          <w:rFonts w:hint="eastAsia"/>
          <w:lang w:val="en-US" w:eastAsia="zh-CN"/>
        </w:rPr>
        <w:t>4.找种群的最优个体</w:t>
      </w:r>
    </w:p>
    <w:p w14:paraId="056DF137">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#代种群最优个体</w:t>
      </w:r>
    </w:p>
    <w:p w14:paraId="302B19E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def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get_result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population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origin</w:t>
      </w:r>
      <w:r>
        <w:rPr>
          <w:rFonts w:hint="default" w:ascii="Consolas" w:hAnsi="Consolas" w:eastAsia="Consolas" w:cs="Consolas"/>
          <w:b w:val="0"/>
          <w:bCs w:val="0"/>
          <w:color w:val="D4D4D4"/>
          <w:kern w:val="0"/>
          <w:sz w:val="14"/>
          <w:szCs w:val="14"/>
          <w:shd w:val="clear" w:fill="1E1E1E"/>
          <w:lang w:val="en-US" w:eastAsia="zh-CN" w:bidi="ar"/>
        </w:rPr>
        <w:t>):</w:t>
      </w:r>
    </w:p>
    <w:p w14:paraId="28B1E0C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sorted_paths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cal_length</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path</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origin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path</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path</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population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#存储每个路径的长度和路径</w:t>
      </w:r>
    </w:p>
    <w:p w14:paraId="08048AF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sorted_paths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sorted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sorted_paths</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#按路径长度升序排列取出最优路径</w:t>
      </w:r>
    </w:p>
    <w:p w14:paraId="16019DF5">
      <w:pPr>
        <w:keepNext w:val="0"/>
        <w:keepLines w:val="0"/>
        <w:widowControl/>
        <w:suppressLineNumbers w:val="0"/>
        <w:shd w:val="clear" w:fill="1E1E1E"/>
        <w:spacing w:line="190" w:lineRule="atLeast"/>
        <w:jc w:val="left"/>
        <w:rPr>
          <w:rFonts w:hint="eastAsia"/>
          <w:lang w:val="en-US" w:eastAsia="zh-CN"/>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sorted_paths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sorted_paths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#路径，长度</w:t>
      </w:r>
    </w:p>
    <w:p w14:paraId="3E38F53A">
      <w:pPr>
        <w:rPr>
          <w:rFonts w:hint="eastAsia"/>
          <w:lang w:val="en-US" w:eastAsia="zh-CN"/>
        </w:rPr>
      </w:pPr>
      <w:r>
        <w:rPr>
          <w:rFonts w:hint="eastAsia"/>
          <w:lang w:val="en-US" w:eastAsia="zh-CN"/>
        </w:rPr>
        <w:t>5.找到父代种群</w:t>
      </w:r>
    </w:p>
    <w:p w14:paraId="18DE477A">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#选择父代种群</w:t>
      </w:r>
    </w:p>
    <w:p w14:paraId="3714930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def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selection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population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retain_rate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live_rate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origin</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#参数：种群，适者比例，生命强度，出发点</w:t>
      </w:r>
    </w:p>
    <w:p w14:paraId="3206E0D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sorted_paths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cal_length</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path</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origin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path</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path</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population</w:t>
      </w:r>
      <w:r>
        <w:rPr>
          <w:rFonts w:hint="default" w:ascii="Consolas" w:hAnsi="Consolas" w:eastAsia="Consolas" w:cs="Consolas"/>
          <w:b w:val="0"/>
          <w:bCs w:val="0"/>
          <w:color w:val="D4D4D4"/>
          <w:kern w:val="0"/>
          <w:sz w:val="14"/>
          <w:szCs w:val="14"/>
          <w:shd w:val="clear" w:fill="1E1E1E"/>
          <w:lang w:val="en-US" w:eastAsia="zh-CN" w:bidi="ar"/>
        </w:rPr>
        <w:t>]</w:t>
      </w:r>
    </w:p>
    <w:p w14:paraId="5FFA91C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sorted_paths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path</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path</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sorted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sorted_paths</w:t>
      </w:r>
      <w:r>
        <w:rPr>
          <w:rFonts w:hint="default" w:ascii="Consolas" w:hAnsi="Consolas" w:eastAsia="Consolas" w:cs="Consolas"/>
          <w:b w:val="0"/>
          <w:bCs w:val="0"/>
          <w:color w:val="D4D4D4"/>
          <w:kern w:val="0"/>
          <w:sz w:val="14"/>
          <w:szCs w:val="14"/>
          <w:shd w:val="clear" w:fill="1E1E1E"/>
          <w:lang w:val="en-US" w:eastAsia="zh-CN" w:bidi="ar"/>
        </w:rPr>
        <w:t>)]</w:t>
      </w:r>
    </w:p>
    <w:p w14:paraId="48D2959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retain_num</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len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sorted_paths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retain_rate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#对应适者比例的适应性强的个体数量</w:t>
      </w:r>
    </w:p>
    <w:p w14:paraId="6C9242B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parents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sorted_paths</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retain_num</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#保留适应性强的前retain_num个体 成为父代的一部分以便繁殖</w:t>
      </w:r>
    </w:p>
    <w:p w14:paraId="00ABDA0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p>
    <w:p w14:paraId="1E64707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sorted_paths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retain_num</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#对于适应性弱的染色体</w:t>
      </w:r>
    </w:p>
    <w:p w14:paraId="7CFDF18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random</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random</w:t>
      </w:r>
      <w:r>
        <w:rPr>
          <w:rFonts w:hint="default" w:ascii="Consolas" w:hAnsi="Consolas" w:eastAsia="Consolas" w:cs="Consolas"/>
          <w:b w:val="0"/>
          <w:bCs w:val="0"/>
          <w:color w:val="D4D4D4"/>
          <w:kern w:val="0"/>
          <w:sz w:val="14"/>
          <w:szCs w:val="14"/>
          <w:shd w:val="clear" w:fill="1E1E1E"/>
          <w:lang w:val="en-US" w:eastAsia="zh-CN" w:bidi="ar"/>
        </w:rPr>
        <w:t xml:space="preserve">() &lt; </w:t>
      </w:r>
      <w:r>
        <w:rPr>
          <w:rFonts w:hint="default" w:ascii="Consolas" w:hAnsi="Consolas" w:eastAsia="Consolas" w:cs="Consolas"/>
          <w:b w:val="0"/>
          <w:bCs w:val="0"/>
          <w:color w:val="9CDCFE"/>
          <w:kern w:val="0"/>
          <w:sz w:val="14"/>
          <w:szCs w:val="14"/>
          <w:shd w:val="clear" w:fill="1E1E1E"/>
          <w:lang w:val="en-US" w:eastAsia="zh-CN" w:bidi="ar"/>
        </w:rPr>
        <w:t>live_rate</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#随机数小于生命强度，则保留该个体成为父代的一部分以便繁殖</w:t>
      </w:r>
    </w:p>
    <w:p w14:paraId="633FDF5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parents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append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w:t>
      </w:r>
    </w:p>
    <w:p w14:paraId="18DC6E72">
      <w:pPr>
        <w:keepNext w:val="0"/>
        <w:keepLines w:val="0"/>
        <w:widowControl/>
        <w:suppressLineNumbers w:val="0"/>
        <w:shd w:val="clear" w:fill="1E1E1E"/>
        <w:spacing w:line="190" w:lineRule="atLeast"/>
        <w:jc w:val="left"/>
        <w:rPr>
          <w:rFonts w:hint="default"/>
          <w:lang w:val="en-US" w:eastAsia="zh-CN"/>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parents</w:t>
      </w:r>
    </w:p>
    <w:p w14:paraId="17EF30A8">
      <w:pPr>
        <w:rPr>
          <w:rFonts w:hint="eastAsia"/>
          <w:lang w:val="en-US" w:eastAsia="zh-CN"/>
        </w:rPr>
      </w:pPr>
    </w:p>
    <w:p w14:paraId="1352112C">
      <w:pPr>
        <w:numPr>
          <w:ilvl w:val="0"/>
          <w:numId w:val="3"/>
        </w:numPr>
        <w:rPr>
          <w:rFonts w:hint="eastAsia"/>
          <w:lang w:val="en-US" w:eastAsia="zh-CN"/>
        </w:rPr>
      </w:pPr>
      <w:r>
        <w:rPr>
          <w:rFonts w:hint="eastAsia"/>
          <w:lang w:val="en-US" w:eastAsia="zh-CN"/>
        </w:rPr>
        <w:t>部分映射交叉</w:t>
      </w:r>
    </w:p>
    <w:p w14:paraId="21A92765">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#部分映射交叉</w:t>
      </w:r>
    </w:p>
    <w:p w14:paraId="1180F34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def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pmx_crossover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parents</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population_num</w:t>
      </w:r>
      <w:r>
        <w:rPr>
          <w:rFonts w:hint="default" w:ascii="Consolas" w:hAnsi="Consolas" w:eastAsia="Consolas" w:cs="Consolas"/>
          <w:b w:val="0"/>
          <w:bCs w:val="0"/>
          <w:color w:val="D4D4D4"/>
          <w:kern w:val="0"/>
          <w:sz w:val="14"/>
          <w:szCs w:val="14"/>
          <w:shd w:val="clear" w:fill="1E1E1E"/>
          <w:lang w:val="en-US" w:eastAsia="zh-CN" w:bidi="ar"/>
        </w:rPr>
        <w:t>):  </w:t>
      </w:r>
    </w:p>
    <w:p w14:paraId="6638153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childen_num</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population_num</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len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parents</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#计算要生成子代的个数</w:t>
      </w:r>
    </w:p>
    <w:p w14:paraId="424A732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children</w:t>
      </w:r>
      <w:r>
        <w:rPr>
          <w:rFonts w:hint="default" w:ascii="Consolas" w:hAnsi="Consolas" w:eastAsia="Consolas" w:cs="Consolas"/>
          <w:b w:val="0"/>
          <w:bCs w:val="0"/>
          <w:color w:val="D4D4D4"/>
          <w:kern w:val="0"/>
          <w:sz w:val="14"/>
          <w:szCs w:val="14"/>
          <w:shd w:val="clear" w:fill="1E1E1E"/>
          <w:lang w:val="en-US" w:eastAsia="zh-CN" w:bidi="ar"/>
        </w:rPr>
        <w:t xml:space="preserve"> = []</w:t>
      </w:r>
    </w:p>
    <w:p w14:paraId="3A9CDF6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while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len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children</w:t>
      </w:r>
      <w:r>
        <w:rPr>
          <w:rFonts w:hint="default" w:ascii="Consolas" w:hAnsi="Consolas" w:eastAsia="Consolas" w:cs="Consolas"/>
          <w:b w:val="0"/>
          <w:bCs w:val="0"/>
          <w:color w:val="D4D4D4"/>
          <w:kern w:val="0"/>
          <w:sz w:val="14"/>
          <w:szCs w:val="14"/>
          <w:shd w:val="clear" w:fill="1E1E1E"/>
          <w:lang w:val="en-US" w:eastAsia="zh-CN" w:bidi="ar"/>
        </w:rPr>
        <w:t xml:space="preserve">) &lt; </w:t>
      </w:r>
      <w:r>
        <w:rPr>
          <w:rFonts w:hint="default" w:ascii="Consolas" w:hAnsi="Consolas" w:eastAsia="Consolas" w:cs="Consolas"/>
          <w:b w:val="0"/>
          <w:bCs w:val="0"/>
          <w:color w:val="9CDCFE"/>
          <w:kern w:val="0"/>
          <w:sz w:val="14"/>
          <w:szCs w:val="14"/>
          <w:shd w:val="clear" w:fill="1E1E1E"/>
          <w:lang w:val="en-US" w:eastAsia="zh-CN" w:bidi="ar"/>
        </w:rPr>
        <w:t>childen_num</w:t>
      </w:r>
      <w:r>
        <w:rPr>
          <w:rFonts w:hint="default" w:ascii="Consolas" w:hAnsi="Consolas" w:eastAsia="Consolas" w:cs="Consolas"/>
          <w:b w:val="0"/>
          <w:bCs w:val="0"/>
          <w:color w:val="D4D4D4"/>
          <w:kern w:val="0"/>
          <w:sz w:val="14"/>
          <w:szCs w:val="14"/>
          <w:shd w:val="clear" w:fill="1E1E1E"/>
          <w:lang w:val="en-US" w:eastAsia="zh-CN" w:bidi="ar"/>
        </w:rPr>
        <w:t>:</w:t>
      </w:r>
    </w:p>
    <w:p w14:paraId="093E63A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#在父母种群中随机选择父母</w:t>
      </w:r>
    </w:p>
    <w:p w14:paraId="6B68EEE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male_index</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random</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randint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len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parents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5272DCC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female_index</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random</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randint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len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parents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2255290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06DFDD9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male_index</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female_index</w:t>
      </w:r>
      <w:r>
        <w:rPr>
          <w:rFonts w:hint="default" w:ascii="Consolas" w:hAnsi="Consolas" w:eastAsia="Consolas" w:cs="Consolas"/>
          <w:b w:val="0"/>
          <w:bCs w:val="0"/>
          <w:color w:val="D4D4D4"/>
          <w:kern w:val="0"/>
          <w:sz w:val="14"/>
          <w:szCs w:val="14"/>
          <w:shd w:val="clear" w:fill="1E1E1E"/>
          <w:lang w:val="en-US" w:eastAsia="zh-CN" w:bidi="ar"/>
        </w:rPr>
        <w:t>:</w:t>
      </w:r>
    </w:p>
    <w:p w14:paraId="0BADBA6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male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parents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male_index</w:t>
      </w:r>
      <w:r>
        <w:rPr>
          <w:rFonts w:hint="default" w:ascii="Consolas" w:hAnsi="Consolas" w:eastAsia="Consolas" w:cs="Consolas"/>
          <w:b w:val="0"/>
          <w:bCs w:val="0"/>
          <w:color w:val="D4D4D4"/>
          <w:kern w:val="0"/>
          <w:sz w:val="14"/>
          <w:szCs w:val="14"/>
          <w:shd w:val="clear" w:fill="1E1E1E"/>
          <w:lang w:val="en-US" w:eastAsia="zh-CN" w:bidi="ar"/>
        </w:rPr>
        <w:t>]</w:t>
      </w:r>
    </w:p>
    <w:p w14:paraId="095D2181">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female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parents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female_index</w:t>
      </w:r>
      <w:r>
        <w:rPr>
          <w:rFonts w:hint="default" w:ascii="Consolas" w:hAnsi="Consolas" w:eastAsia="Consolas" w:cs="Consolas"/>
          <w:b w:val="0"/>
          <w:bCs w:val="0"/>
          <w:color w:val="D4D4D4"/>
          <w:kern w:val="0"/>
          <w:sz w:val="14"/>
          <w:szCs w:val="14"/>
          <w:shd w:val="clear" w:fill="1E1E1E"/>
          <w:lang w:val="en-US" w:eastAsia="zh-CN" w:bidi="ar"/>
        </w:rPr>
        <w:t>]</w:t>
      </w:r>
    </w:p>
    <w:p w14:paraId="09B0DA8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#随机选择两个下标 s 和 t</w:t>
      </w:r>
    </w:p>
    <w:p w14:paraId="7CA5BCE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random</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randint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len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male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018936A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random</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randint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len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male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2BAEC57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6A9955"/>
          <w:kern w:val="0"/>
          <w:sz w:val="14"/>
          <w:szCs w:val="14"/>
          <w:shd w:val="clear" w:fill="1E1E1E"/>
          <w:lang w:val="en-US" w:eastAsia="zh-CN" w:bidi="ar"/>
        </w:rPr>
        <w:t>#确保s和t不相等，且s&lt;t</w:t>
      </w:r>
    </w:p>
    <w:p w14:paraId="112CFCB3">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w:t>
      </w:r>
    </w:p>
    <w:p w14:paraId="4913CDF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#交换两个父代个体中的子串</w:t>
      </w:r>
    </w:p>
    <w:p w14:paraId="64908FB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child1</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male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female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male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0E342103">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child2</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female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male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female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05185A0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#通过映射关系调整交叉后的路径，避免重复</w:t>
      </w:r>
    </w:p>
    <w:p w14:paraId="708A82F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child1</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pmx_map</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child1</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male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female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t</w:t>
      </w:r>
      <w:r>
        <w:rPr>
          <w:rFonts w:hint="default" w:ascii="Consolas" w:hAnsi="Consolas" w:eastAsia="Consolas" w:cs="Consolas"/>
          <w:b w:val="0"/>
          <w:bCs w:val="0"/>
          <w:color w:val="D4D4D4"/>
          <w:kern w:val="0"/>
          <w:sz w:val="14"/>
          <w:szCs w:val="14"/>
          <w:shd w:val="clear" w:fill="1E1E1E"/>
          <w:lang w:val="en-US" w:eastAsia="zh-CN" w:bidi="ar"/>
        </w:rPr>
        <w:t>)</w:t>
      </w:r>
    </w:p>
    <w:p w14:paraId="12377549">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child2</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pmx_map</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child2</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female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male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t</w:t>
      </w:r>
      <w:r>
        <w:rPr>
          <w:rFonts w:hint="default" w:ascii="Consolas" w:hAnsi="Consolas" w:eastAsia="Consolas" w:cs="Consolas"/>
          <w:b w:val="0"/>
          <w:bCs w:val="0"/>
          <w:color w:val="D4D4D4"/>
          <w:kern w:val="0"/>
          <w:sz w:val="14"/>
          <w:szCs w:val="14"/>
          <w:shd w:val="clear" w:fill="1E1E1E"/>
          <w:lang w:val="en-US" w:eastAsia="zh-CN" w:bidi="ar"/>
        </w:rPr>
        <w:t>)</w:t>
      </w:r>
    </w:p>
    <w:p w14:paraId="7A6E0A1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#将生成的子代添加到子代列表中</w:t>
      </w:r>
    </w:p>
    <w:p w14:paraId="13F3FD3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children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append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child1</w:t>
      </w:r>
      <w:r>
        <w:rPr>
          <w:rFonts w:hint="default" w:ascii="Consolas" w:hAnsi="Consolas" w:eastAsia="Consolas" w:cs="Consolas"/>
          <w:b w:val="0"/>
          <w:bCs w:val="0"/>
          <w:color w:val="D4D4D4"/>
          <w:kern w:val="0"/>
          <w:sz w:val="14"/>
          <w:szCs w:val="14"/>
          <w:shd w:val="clear" w:fill="1E1E1E"/>
          <w:lang w:val="en-US" w:eastAsia="zh-CN" w:bidi="ar"/>
        </w:rPr>
        <w:t>)</w:t>
      </w:r>
    </w:p>
    <w:p w14:paraId="459A3FFC">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children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append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child2</w:t>
      </w:r>
      <w:r>
        <w:rPr>
          <w:rFonts w:hint="default" w:ascii="Consolas" w:hAnsi="Consolas" w:eastAsia="Consolas" w:cs="Consolas"/>
          <w:b w:val="0"/>
          <w:bCs w:val="0"/>
          <w:color w:val="D4D4D4"/>
          <w:kern w:val="0"/>
          <w:sz w:val="14"/>
          <w:szCs w:val="14"/>
          <w:shd w:val="clear" w:fill="1E1E1E"/>
          <w:lang w:val="en-US" w:eastAsia="zh-CN" w:bidi="ar"/>
        </w:rPr>
        <w:t>)</w:t>
      </w:r>
    </w:p>
    <w:p w14:paraId="0E570D7C">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children</w:t>
      </w:r>
    </w:p>
    <w:p w14:paraId="06D13C5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#映射来调整子代的顺序，且确保没有重复元素</w:t>
      </w:r>
    </w:p>
    <w:p w14:paraId="08590C3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def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pmx_map</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child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segment1</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segment2</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t</w:t>
      </w:r>
      <w:r>
        <w:rPr>
          <w:rFonts w:hint="default" w:ascii="Consolas" w:hAnsi="Consolas" w:eastAsia="Consolas" w:cs="Consolas"/>
          <w:b w:val="0"/>
          <w:bCs w:val="0"/>
          <w:color w:val="D4D4D4"/>
          <w:kern w:val="0"/>
          <w:sz w:val="14"/>
          <w:szCs w:val="14"/>
          <w:shd w:val="clear" w:fill="1E1E1E"/>
          <w:lang w:val="en-US" w:eastAsia="zh-CN" w:bidi="ar"/>
        </w:rPr>
        <w:t>):</w:t>
      </w:r>
    </w:p>
    <w:p w14:paraId="3165E00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w:t>
      </w:r>
    </w:p>
    <w:p w14:paraId="62A9008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while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&lt;</w:t>
      </w:r>
      <w:r>
        <w:rPr>
          <w:rFonts w:hint="default" w:ascii="Consolas" w:hAnsi="Consolas" w:eastAsia="Consolas" w:cs="Consolas"/>
          <w:b w:val="0"/>
          <w:bCs w:val="0"/>
          <w:color w:val="DCDCAA"/>
          <w:kern w:val="0"/>
          <w:sz w:val="14"/>
          <w:szCs w:val="14"/>
          <w:shd w:val="clear" w:fill="1E1E1E"/>
          <w:lang w:val="en-US" w:eastAsia="zh-CN" w:bidi="ar"/>
        </w:rPr>
        <w:t>len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child</w:t>
      </w:r>
      <w:r>
        <w:rPr>
          <w:rFonts w:hint="default" w:ascii="Consolas" w:hAnsi="Consolas" w:eastAsia="Consolas" w:cs="Consolas"/>
          <w:b w:val="0"/>
          <w:bCs w:val="0"/>
          <w:color w:val="D4D4D4"/>
          <w:kern w:val="0"/>
          <w:sz w:val="14"/>
          <w:szCs w:val="14"/>
          <w:shd w:val="clear" w:fill="1E1E1E"/>
          <w:lang w:val="en-US" w:eastAsia="zh-CN" w:bidi="ar"/>
        </w:rPr>
        <w:t>):</w:t>
      </w:r>
    </w:p>
    <w:p w14:paraId="3530561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w:t>
      </w:r>
      <w:r>
        <w:rPr>
          <w:rFonts w:hint="default" w:ascii="Consolas" w:hAnsi="Consolas" w:eastAsia="Consolas" w:cs="Consolas"/>
          <w:b w:val="0"/>
          <w:bCs w:val="0"/>
          <w:color w:val="D4D4D4"/>
          <w:kern w:val="0"/>
          <w:sz w:val="14"/>
          <w:szCs w:val="14"/>
          <w:shd w:val="clear" w:fill="1E1E1E"/>
          <w:lang w:val="en-US" w:eastAsia="zh-CN" w:bidi="ar"/>
        </w:rPr>
        <w:t>&lt;=</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&lt;=</w:t>
      </w:r>
      <w:r>
        <w:rPr>
          <w:rFonts w:hint="default" w:ascii="Consolas" w:hAnsi="Consolas" w:eastAsia="Consolas" w:cs="Consolas"/>
          <w:b w:val="0"/>
          <w:bCs w:val="0"/>
          <w:color w:val="9CDCFE"/>
          <w:kern w:val="0"/>
          <w:sz w:val="14"/>
          <w:szCs w:val="14"/>
          <w:shd w:val="clear" w:fill="1E1E1E"/>
          <w:lang w:val="en-US" w:eastAsia="zh-CN" w:bidi="ar"/>
        </w:rPr>
        <w:t>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6A9955"/>
          <w:kern w:val="0"/>
          <w:sz w:val="14"/>
          <w:szCs w:val="14"/>
          <w:shd w:val="clear" w:fill="1E1E1E"/>
          <w:lang w:val="en-US" w:eastAsia="zh-CN" w:bidi="ar"/>
        </w:rPr>
        <w:t>#跳过索引范围 [s, t] 这一部分不需要映射</w:t>
      </w:r>
    </w:p>
    <w:p w14:paraId="5655EE7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w:t>
      </w:r>
    </w:p>
    <w:p w14:paraId="3982336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else</w:t>
      </w:r>
      <w:r>
        <w:rPr>
          <w:rFonts w:hint="default" w:ascii="Consolas" w:hAnsi="Consolas" w:eastAsia="Consolas" w:cs="Consolas"/>
          <w:b w:val="0"/>
          <w:bCs w:val="0"/>
          <w:color w:val="D4D4D4"/>
          <w:kern w:val="0"/>
          <w:sz w:val="14"/>
          <w:szCs w:val="14"/>
          <w:shd w:val="clear" w:fill="1E1E1E"/>
          <w:lang w:val="en-US" w:eastAsia="zh-CN" w:bidi="ar"/>
        </w:rPr>
        <w:t>:</w:t>
      </w:r>
    </w:p>
    <w:p w14:paraId="0179B15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child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segment2</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#找到映射关系，并替换</w:t>
      </w:r>
    </w:p>
    <w:p w14:paraId="0E792CF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index</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segment2</w:t>
      </w:r>
      <w:r>
        <w:rPr>
          <w:rFonts w:hint="default" w:ascii="Consolas" w:hAnsi="Consolas" w:eastAsia="Consolas" w:cs="Consolas"/>
          <w:b w:val="0"/>
          <w:bCs w:val="0"/>
          <w:color w:val="D4D4D4"/>
          <w:kern w:val="0"/>
          <w:sz w:val="14"/>
          <w:szCs w:val="14"/>
          <w:shd w:val="clear" w:fill="1E1E1E"/>
          <w:lang w:val="en-US" w:eastAsia="zh-CN" w:bidi="ar"/>
        </w:rPr>
        <w:t>.index(</w:t>
      </w:r>
      <w:r>
        <w:rPr>
          <w:rFonts w:hint="default" w:ascii="Consolas" w:hAnsi="Consolas" w:eastAsia="Consolas" w:cs="Consolas"/>
          <w:b w:val="0"/>
          <w:bCs w:val="0"/>
          <w:color w:val="9CDCFE"/>
          <w:kern w:val="0"/>
          <w:sz w:val="14"/>
          <w:szCs w:val="14"/>
          <w:shd w:val="clear" w:fill="1E1E1E"/>
          <w:lang w:val="en-US" w:eastAsia="zh-CN" w:bidi="ar"/>
        </w:rPr>
        <w:t>child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w:t>
      </w:r>
    </w:p>
    <w:p w14:paraId="478071C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child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segment1</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index</w:t>
      </w:r>
      <w:r>
        <w:rPr>
          <w:rFonts w:hint="default" w:ascii="Consolas" w:hAnsi="Consolas" w:eastAsia="Consolas" w:cs="Consolas"/>
          <w:b w:val="0"/>
          <w:bCs w:val="0"/>
          <w:color w:val="D4D4D4"/>
          <w:kern w:val="0"/>
          <w:sz w:val="14"/>
          <w:szCs w:val="14"/>
          <w:shd w:val="clear" w:fill="1E1E1E"/>
          <w:lang w:val="en-US" w:eastAsia="zh-CN" w:bidi="ar"/>
        </w:rPr>
        <w:t>]</w:t>
      </w:r>
    </w:p>
    <w:p w14:paraId="10FEF36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#不需要+1 继续检查替换后的元素是否在segment2中</w:t>
      </w:r>
    </w:p>
    <w:p w14:paraId="03AA4D0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else</w:t>
      </w:r>
      <w:r>
        <w:rPr>
          <w:rFonts w:hint="default" w:ascii="Consolas" w:hAnsi="Consolas" w:eastAsia="Consolas" w:cs="Consolas"/>
          <w:b w:val="0"/>
          <w:bCs w:val="0"/>
          <w:color w:val="D4D4D4"/>
          <w:kern w:val="0"/>
          <w:sz w:val="14"/>
          <w:szCs w:val="14"/>
          <w:shd w:val="clear" w:fill="1E1E1E"/>
          <w:lang w:val="en-US" w:eastAsia="zh-CN" w:bidi="ar"/>
        </w:rPr>
        <w:t>:</w:t>
      </w:r>
    </w:p>
    <w:p w14:paraId="3A15E97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#处理下一个值</w:t>
      </w:r>
    </w:p>
    <w:p w14:paraId="54F04EF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child</w:t>
      </w:r>
    </w:p>
    <w:p w14:paraId="6012AE56">
      <w:pPr>
        <w:rPr>
          <w:rFonts w:hint="eastAsia"/>
          <w:lang w:val="en-US" w:eastAsia="zh-CN"/>
        </w:rPr>
      </w:pPr>
    </w:p>
    <w:p w14:paraId="3AF63B52">
      <w:pPr>
        <w:rPr>
          <w:rFonts w:hint="default"/>
          <w:lang w:val="en-US" w:eastAsia="zh-CN"/>
        </w:rPr>
      </w:pPr>
      <w:r>
        <w:rPr>
          <w:rFonts w:hint="eastAsia"/>
          <w:lang w:val="en-US" w:eastAsia="zh-CN"/>
        </w:rPr>
        <w:t>7.倒置变异</w:t>
      </w:r>
    </w:p>
    <w:p w14:paraId="303BFA84">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#倒置变异</w:t>
      </w:r>
    </w:p>
    <w:p w14:paraId="73D30D1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def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mutation_reverse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children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mutation_rate</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#参数：孩子种群，变异率</w:t>
      </w:r>
    </w:p>
    <w:p w14:paraId="1AFDCEA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range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len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children</w:t>
      </w:r>
      <w:r>
        <w:rPr>
          <w:rFonts w:hint="default" w:ascii="Consolas" w:hAnsi="Consolas" w:eastAsia="Consolas" w:cs="Consolas"/>
          <w:b w:val="0"/>
          <w:bCs w:val="0"/>
          <w:color w:val="D4D4D4"/>
          <w:kern w:val="0"/>
          <w:sz w:val="14"/>
          <w:szCs w:val="14"/>
          <w:shd w:val="clear" w:fill="1E1E1E"/>
          <w:lang w:val="en-US" w:eastAsia="zh-CN" w:bidi="ar"/>
        </w:rPr>
        <w:t>)):</w:t>
      </w:r>
    </w:p>
    <w:p w14:paraId="1440E0B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random</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random</w:t>
      </w:r>
      <w:r>
        <w:rPr>
          <w:rFonts w:hint="default" w:ascii="Consolas" w:hAnsi="Consolas" w:eastAsia="Consolas" w:cs="Consolas"/>
          <w:b w:val="0"/>
          <w:bCs w:val="0"/>
          <w:color w:val="D4D4D4"/>
          <w:kern w:val="0"/>
          <w:sz w:val="14"/>
          <w:szCs w:val="14"/>
          <w:shd w:val="clear" w:fill="1E1E1E"/>
          <w:lang w:val="en-US" w:eastAsia="zh-CN" w:bidi="ar"/>
        </w:rPr>
        <w:t xml:space="preserve">() &lt; </w:t>
      </w:r>
      <w:r>
        <w:rPr>
          <w:rFonts w:hint="default" w:ascii="Consolas" w:hAnsi="Consolas" w:eastAsia="Consolas" w:cs="Consolas"/>
          <w:b w:val="0"/>
          <w:bCs w:val="0"/>
          <w:color w:val="9CDCFE"/>
          <w:kern w:val="0"/>
          <w:sz w:val="14"/>
          <w:szCs w:val="14"/>
          <w:shd w:val="clear" w:fill="1E1E1E"/>
          <w:lang w:val="en-US" w:eastAsia="zh-CN" w:bidi="ar"/>
        </w:rPr>
        <w:t>mutation_rate</w:t>
      </w:r>
      <w:r>
        <w:rPr>
          <w:rFonts w:hint="default" w:ascii="Consolas" w:hAnsi="Consolas" w:eastAsia="Consolas" w:cs="Consolas"/>
          <w:b w:val="0"/>
          <w:bCs w:val="0"/>
          <w:color w:val="D4D4D4"/>
          <w:kern w:val="0"/>
          <w:sz w:val="14"/>
          <w:szCs w:val="14"/>
          <w:shd w:val="clear" w:fill="1E1E1E"/>
          <w:lang w:val="en-US" w:eastAsia="zh-CN" w:bidi="ar"/>
        </w:rPr>
        <w:t xml:space="preserve">: </w:t>
      </w:r>
    </w:p>
    <w:p w14:paraId="337A6F0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child</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children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w:t>
      </w:r>
    </w:p>
    <w:p w14:paraId="70D69DD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#随机选择下标s和t</w:t>
      </w:r>
    </w:p>
    <w:p w14:paraId="14A5E11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random</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randint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len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child</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2</w:t>
      </w:r>
      <w:r>
        <w:rPr>
          <w:rFonts w:hint="default" w:ascii="Consolas" w:hAnsi="Consolas" w:eastAsia="Consolas" w:cs="Consolas"/>
          <w:b w:val="0"/>
          <w:bCs w:val="0"/>
          <w:color w:val="D4D4D4"/>
          <w:kern w:val="0"/>
          <w:sz w:val="14"/>
          <w:szCs w:val="14"/>
          <w:shd w:val="clear" w:fill="1E1E1E"/>
          <w:lang w:val="en-US" w:eastAsia="zh-CN" w:bidi="ar"/>
        </w:rPr>
        <w:t>)</w:t>
      </w:r>
    </w:p>
    <w:p w14:paraId="647BA4D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random</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randint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len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child</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2914C30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#将s到t中间部分倒置</w:t>
      </w:r>
    </w:p>
    <w:p w14:paraId="44B9D2F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child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child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37330EE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#保存变异后的子代</w:t>
      </w:r>
    </w:p>
    <w:p w14:paraId="34CA6D0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children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child</w:t>
      </w:r>
    </w:p>
    <w:p w14:paraId="6A8BFA3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children</w:t>
      </w:r>
    </w:p>
    <w:p w14:paraId="050C3741">
      <w:pPr>
        <w:numPr>
          <w:ilvl w:val="0"/>
          <w:numId w:val="0"/>
        </w:numPr>
        <w:ind w:leftChars="0"/>
        <w:rPr>
          <w:rFonts w:hint="eastAsia"/>
          <w:lang w:val="en-US" w:eastAsia="zh-CN"/>
        </w:rPr>
      </w:pPr>
      <w:r>
        <w:rPr>
          <w:rFonts w:hint="eastAsia"/>
          <w:lang w:val="en-US" w:eastAsia="zh-CN"/>
        </w:rPr>
        <w:t>8.遗传算法</w:t>
      </w:r>
    </w:p>
    <w:p w14:paraId="73BFC63A">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#遗传算法总流程</w:t>
      </w:r>
    </w:p>
    <w:p w14:paraId="5862DAF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def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GA_TSP</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origin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population_num</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improve_count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iter_count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retain_rate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live_rate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mutation_rate</w:t>
      </w:r>
      <w:r>
        <w:rPr>
          <w:rFonts w:hint="default" w:ascii="Consolas" w:hAnsi="Consolas" w:eastAsia="Consolas" w:cs="Consolas"/>
          <w:b w:val="0"/>
          <w:bCs w:val="0"/>
          <w:color w:val="D4D4D4"/>
          <w:kern w:val="0"/>
          <w:sz w:val="14"/>
          <w:szCs w:val="14"/>
          <w:shd w:val="clear" w:fill="1E1E1E"/>
          <w:lang w:val="en-US" w:eastAsia="zh-CN" w:bidi="ar"/>
        </w:rPr>
        <w:t>):</w:t>
      </w:r>
    </w:p>
    <w:p w14:paraId="43490A6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#源点，  种群个体数，      改良迭代数,     进化次数，   适者概率，   生命强度，     变异率</w:t>
      </w:r>
    </w:p>
    <w:p w14:paraId="6648915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city_name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city_position_x</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city_position_y</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read_map</w:t>
      </w:r>
      <w:r>
        <w:rPr>
          <w:rFonts w:hint="default" w:ascii="Consolas" w:hAnsi="Consolas" w:eastAsia="Consolas" w:cs="Consolas"/>
          <w:b w:val="0"/>
          <w:bCs w:val="0"/>
          <w:color w:val="D4D4D4"/>
          <w:kern w:val="0"/>
          <w:sz w:val="14"/>
          <w:szCs w:val="14"/>
          <w:shd w:val="clear" w:fill="1E1E1E"/>
          <w:lang w:val="en-US" w:eastAsia="zh-CN" w:bidi="ar"/>
        </w:rPr>
        <w:t>()</w:t>
      </w:r>
    </w:p>
    <w:p w14:paraId="57BF8DC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city_num</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cal_distances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city_name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city_position_x</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city_position_y</w:t>
      </w:r>
      <w:r>
        <w:rPr>
          <w:rFonts w:hint="default" w:ascii="Consolas" w:hAnsi="Consolas" w:eastAsia="Consolas" w:cs="Consolas"/>
          <w:b w:val="0"/>
          <w:bCs w:val="0"/>
          <w:color w:val="D4D4D4"/>
          <w:kern w:val="0"/>
          <w:sz w:val="14"/>
          <w:szCs w:val="14"/>
          <w:shd w:val="clear" w:fill="1E1E1E"/>
          <w:lang w:val="en-US" w:eastAsia="zh-CN" w:bidi="ar"/>
        </w:rPr>
        <w:t>)</w:t>
      </w:r>
    </w:p>
    <w:p w14:paraId="292A5CF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list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range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city_num</w:t>
      </w:r>
      <w:r>
        <w:rPr>
          <w:rFonts w:hint="default" w:ascii="Consolas" w:hAnsi="Consolas" w:eastAsia="Consolas" w:cs="Consolas"/>
          <w:b w:val="0"/>
          <w:bCs w:val="0"/>
          <w:color w:val="D4D4D4"/>
          <w:kern w:val="0"/>
          <w:sz w:val="14"/>
          <w:szCs w:val="14"/>
          <w:shd w:val="clear" w:fill="1E1E1E"/>
          <w:lang w:val="en-US" w:eastAsia="zh-CN" w:bidi="ar"/>
        </w:rPr>
        <w:t>)]</w:t>
      </w:r>
    </w:p>
    <w:p w14:paraId="373E0E1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list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remove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origin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#去掉源点,只保留其他城市，假设从源点出发</w:t>
      </w:r>
    </w:p>
    <w:p w14:paraId="486B82D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5F97CD5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population</w:t>
      </w:r>
      <w:r>
        <w:rPr>
          <w:rFonts w:hint="default" w:ascii="Consolas" w:hAnsi="Consolas" w:eastAsia="Consolas" w:cs="Consolas"/>
          <w:b w:val="0"/>
          <w:bCs w:val="0"/>
          <w:color w:val="D4D4D4"/>
          <w:kern w:val="0"/>
          <w:sz w:val="14"/>
          <w:szCs w:val="14"/>
          <w:shd w:val="clear" w:fill="1E1E1E"/>
          <w:lang w:val="en-US" w:eastAsia="zh-CN" w:bidi="ar"/>
        </w:rPr>
        <w:t xml:space="preserve"> = [] </w:t>
      </w:r>
      <w:r>
        <w:rPr>
          <w:rFonts w:hint="default" w:ascii="Consolas" w:hAnsi="Consolas" w:eastAsia="Consolas" w:cs="Consolas"/>
          <w:b w:val="0"/>
          <w:bCs w:val="0"/>
          <w:color w:val="6A9955"/>
          <w:kern w:val="0"/>
          <w:sz w:val="14"/>
          <w:szCs w:val="14"/>
          <w:shd w:val="clear" w:fill="1E1E1E"/>
          <w:lang w:val="en-US" w:eastAsia="zh-CN" w:bidi="ar"/>
        </w:rPr>
        <w:t>#种群的列表，存储每个个体的路径</w:t>
      </w:r>
    </w:p>
    <w:p w14:paraId="1484E1C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range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population_num</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#随机生成种群</w:t>
      </w:r>
    </w:p>
    <w:p w14:paraId="55E2547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path</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list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copy</w:t>
      </w:r>
      <w:r>
        <w:rPr>
          <w:rFonts w:hint="default" w:ascii="Consolas" w:hAnsi="Consolas" w:eastAsia="Consolas" w:cs="Consolas"/>
          <w:b w:val="0"/>
          <w:bCs w:val="0"/>
          <w:color w:val="D4D4D4"/>
          <w:kern w:val="0"/>
          <w:sz w:val="14"/>
          <w:szCs w:val="14"/>
          <w:shd w:val="clear" w:fill="1E1E1E"/>
          <w:lang w:val="en-US" w:eastAsia="zh-CN" w:bidi="ar"/>
        </w:rPr>
        <w:t>()</w:t>
      </w:r>
    </w:p>
    <w:p w14:paraId="5F2EBFA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random</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shuffle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path</w:t>
      </w:r>
      <w:r>
        <w:rPr>
          <w:rFonts w:hint="default" w:ascii="Consolas" w:hAnsi="Consolas" w:eastAsia="Consolas" w:cs="Consolas"/>
          <w:b w:val="0"/>
          <w:bCs w:val="0"/>
          <w:color w:val="D4D4D4"/>
          <w:kern w:val="0"/>
          <w:sz w:val="14"/>
          <w:szCs w:val="14"/>
          <w:shd w:val="clear" w:fill="1E1E1E"/>
          <w:lang w:val="en-US" w:eastAsia="zh-CN" w:bidi="ar"/>
        </w:rPr>
        <w:t>)  </w:t>
      </w:r>
    </w:p>
    <w:p w14:paraId="271870D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#path = improve(path, improve_count, origin)  #优化 提高初始化种群多样性        </w:t>
      </w:r>
    </w:p>
    <w:p w14:paraId="0158A152">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population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append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path</w:t>
      </w:r>
      <w:r>
        <w:rPr>
          <w:rFonts w:hint="default" w:ascii="Consolas" w:hAnsi="Consolas" w:eastAsia="Consolas" w:cs="Consolas"/>
          <w:b w:val="0"/>
          <w:bCs w:val="0"/>
          <w:color w:val="D4D4D4"/>
          <w:kern w:val="0"/>
          <w:sz w:val="14"/>
          <w:szCs w:val="14"/>
          <w:shd w:val="clear" w:fill="1E1E1E"/>
          <w:lang w:val="en-US" w:eastAsia="zh-CN" w:bidi="ar"/>
        </w:rPr>
        <w:t>)</w:t>
      </w:r>
    </w:p>
    <w:p w14:paraId="463BCC7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every_gen_best</w:t>
      </w:r>
      <w:r>
        <w:rPr>
          <w:rFonts w:hint="default" w:ascii="Consolas" w:hAnsi="Consolas" w:eastAsia="Consolas" w:cs="Consolas"/>
          <w:b w:val="0"/>
          <w:bCs w:val="0"/>
          <w:color w:val="D4D4D4"/>
          <w:kern w:val="0"/>
          <w:sz w:val="14"/>
          <w:szCs w:val="14"/>
          <w:shd w:val="clear" w:fill="1E1E1E"/>
          <w:lang w:val="en-US" w:eastAsia="zh-CN" w:bidi="ar"/>
        </w:rPr>
        <w:t xml:space="preserve"> = []  </w:t>
      </w:r>
      <w:r>
        <w:rPr>
          <w:rFonts w:hint="default" w:ascii="Consolas" w:hAnsi="Consolas" w:eastAsia="Consolas" w:cs="Consolas"/>
          <w:b w:val="0"/>
          <w:bCs w:val="0"/>
          <w:color w:val="6A9955"/>
          <w:kern w:val="0"/>
          <w:sz w:val="14"/>
          <w:szCs w:val="14"/>
          <w:shd w:val="clear" w:fill="1E1E1E"/>
          <w:lang w:val="en-US" w:eastAsia="zh-CN" w:bidi="ar"/>
        </w:rPr>
        <w:t>#存储每一代最好的路径长度</w:t>
      </w:r>
    </w:p>
    <w:p w14:paraId="3BD3D95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range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iter_count</w:t>
      </w:r>
      <w:r>
        <w:rPr>
          <w:rFonts w:hint="default" w:ascii="Consolas" w:hAnsi="Consolas" w:eastAsia="Consolas" w:cs="Consolas"/>
          <w:b w:val="0"/>
          <w:bCs w:val="0"/>
          <w:color w:val="D4D4D4"/>
          <w:kern w:val="0"/>
          <w:sz w:val="14"/>
          <w:szCs w:val="14"/>
          <w:shd w:val="clear" w:fill="1E1E1E"/>
          <w:lang w:val="en-US" w:eastAsia="zh-CN" w:bidi="ar"/>
        </w:rPr>
        <w:t>):</w:t>
      </w:r>
    </w:p>
    <w:p w14:paraId="24EEB51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#选择繁殖个体群</w:t>
      </w:r>
    </w:p>
    <w:p w14:paraId="19A7075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parents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selection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population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retain_rate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live_rate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origin</w:t>
      </w:r>
      <w:r>
        <w:rPr>
          <w:rFonts w:hint="default" w:ascii="Consolas" w:hAnsi="Consolas" w:eastAsia="Consolas" w:cs="Consolas"/>
          <w:b w:val="0"/>
          <w:bCs w:val="0"/>
          <w:color w:val="D4D4D4"/>
          <w:kern w:val="0"/>
          <w:sz w:val="14"/>
          <w:szCs w:val="14"/>
          <w:shd w:val="clear" w:fill="1E1E1E"/>
          <w:lang w:val="en-US" w:eastAsia="zh-CN" w:bidi="ar"/>
        </w:rPr>
        <w:t>)</w:t>
      </w:r>
    </w:p>
    <w:p w14:paraId="12725FF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#交叉繁殖</w:t>
      </w:r>
    </w:p>
    <w:p w14:paraId="24BB7AD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children</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pmx_crossover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parents</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population_num</w:t>
      </w:r>
      <w:r>
        <w:rPr>
          <w:rFonts w:hint="default" w:ascii="Consolas" w:hAnsi="Consolas" w:eastAsia="Consolas" w:cs="Consolas"/>
          <w:b w:val="0"/>
          <w:bCs w:val="0"/>
          <w:color w:val="D4D4D4"/>
          <w:kern w:val="0"/>
          <w:sz w:val="14"/>
          <w:szCs w:val="14"/>
          <w:shd w:val="clear" w:fill="1E1E1E"/>
          <w:lang w:val="en-US" w:eastAsia="zh-CN" w:bidi="ar"/>
        </w:rPr>
        <w:t>)</w:t>
      </w:r>
    </w:p>
    <w:p w14:paraId="759AD40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#倒置变异</w:t>
      </w:r>
    </w:p>
    <w:p w14:paraId="35AAD91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children</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mutation_reverse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children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mutation_rate</w:t>
      </w:r>
      <w:r>
        <w:rPr>
          <w:rFonts w:hint="default" w:ascii="Consolas" w:hAnsi="Consolas" w:eastAsia="Consolas" w:cs="Consolas"/>
          <w:b w:val="0"/>
          <w:bCs w:val="0"/>
          <w:color w:val="D4D4D4"/>
          <w:kern w:val="0"/>
          <w:sz w:val="14"/>
          <w:szCs w:val="14"/>
          <w:shd w:val="clear" w:fill="1E1E1E"/>
          <w:lang w:val="en-US" w:eastAsia="zh-CN" w:bidi="ar"/>
        </w:rPr>
        <w:t>)</w:t>
      </w:r>
    </w:p>
    <w:p w14:paraId="5298483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#更新种群</w:t>
      </w:r>
    </w:p>
    <w:p w14:paraId="7C24A5D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population</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parents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children</w:t>
      </w:r>
    </w:p>
    <w:p w14:paraId="2BD216F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distance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result_path</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get_result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population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origin</w:t>
      </w:r>
      <w:r>
        <w:rPr>
          <w:rFonts w:hint="default" w:ascii="Consolas" w:hAnsi="Consolas" w:eastAsia="Consolas" w:cs="Consolas"/>
          <w:b w:val="0"/>
          <w:bCs w:val="0"/>
          <w:color w:val="D4D4D4"/>
          <w:kern w:val="0"/>
          <w:sz w:val="14"/>
          <w:szCs w:val="14"/>
          <w:shd w:val="clear" w:fill="1E1E1E"/>
          <w:lang w:val="en-US" w:eastAsia="zh-CN" w:bidi="ar"/>
        </w:rPr>
        <w:t>)</w:t>
      </w:r>
    </w:p>
    <w:p w14:paraId="24C8F5A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every_gen_best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append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distance</w:t>
      </w:r>
      <w:r>
        <w:rPr>
          <w:rFonts w:hint="default" w:ascii="Consolas" w:hAnsi="Consolas" w:eastAsia="Consolas" w:cs="Consolas"/>
          <w:b w:val="0"/>
          <w:bCs w:val="0"/>
          <w:color w:val="D4D4D4"/>
          <w:kern w:val="0"/>
          <w:sz w:val="14"/>
          <w:szCs w:val="14"/>
          <w:shd w:val="clear" w:fill="1E1E1E"/>
          <w:lang w:val="en-US" w:eastAsia="zh-CN" w:bidi="ar"/>
        </w:rPr>
        <w:t>)</w:t>
      </w:r>
    </w:p>
    <w:p w14:paraId="1677543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#输出结果</w:t>
      </w:r>
    </w:p>
    <w:p w14:paraId="0EF775C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plt_magin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distance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result_path</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origin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city_name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city_position_x</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city_position_y</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#最终结果</w:t>
      </w:r>
    </w:p>
    <w:p w14:paraId="5B52BEF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plot_best_path_length</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every_gen_best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#绘制每一代的最优路径长度变化曲线</w:t>
      </w:r>
    </w:p>
    <w:p w14:paraId="48EFAC4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plt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show</w:t>
      </w:r>
      <w:r>
        <w:rPr>
          <w:rFonts w:hint="default" w:ascii="Consolas" w:hAnsi="Consolas" w:eastAsia="Consolas" w:cs="Consolas"/>
          <w:b w:val="0"/>
          <w:bCs w:val="0"/>
          <w:color w:val="D4D4D4"/>
          <w:kern w:val="0"/>
          <w:sz w:val="14"/>
          <w:szCs w:val="14"/>
          <w:shd w:val="clear" w:fill="1E1E1E"/>
          <w:lang w:val="en-US" w:eastAsia="zh-CN" w:bidi="ar"/>
        </w:rPr>
        <w:t>()</w:t>
      </w:r>
    </w:p>
    <w:p w14:paraId="5F500E0A"/>
    <w:p w14:paraId="1D3772D9">
      <w:pPr>
        <w:pStyle w:val="2"/>
        <w:rPr>
          <w:sz w:val="32"/>
          <w:szCs w:val="32"/>
        </w:rPr>
      </w:pPr>
      <w:r>
        <w:rPr>
          <w:rFonts w:hint="eastAsia"/>
          <w:sz w:val="32"/>
          <w:szCs w:val="32"/>
        </w:rPr>
        <w:t>实验</w:t>
      </w:r>
      <w:r>
        <w:rPr>
          <w:sz w:val="32"/>
          <w:szCs w:val="32"/>
        </w:rPr>
        <w:t>结果及分析</w:t>
      </w:r>
    </w:p>
    <w:p w14:paraId="1E4F04F6">
      <w:pPr>
        <w:pStyle w:val="9"/>
        <w:numPr>
          <w:ilvl w:val="0"/>
          <w:numId w:val="4"/>
        </w:numPr>
        <w:rPr>
          <w:rFonts w:hint="eastAsia"/>
        </w:rPr>
      </w:pPr>
      <w:r>
        <w:rPr>
          <w:rFonts w:hint="eastAsia"/>
        </w:rPr>
        <w:t>实验结果展示示例（可图可表可文字，尽量可视化）</w:t>
      </w:r>
    </w:p>
    <w:p w14:paraId="2F31EB77">
      <w:pPr>
        <w:numPr>
          <w:ilvl w:val="0"/>
          <w:numId w:val="0"/>
        </w:numPr>
        <w:rPr>
          <w:rFonts w:hint="default" w:eastAsiaTheme="minorEastAsia"/>
          <w:lang w:val="en-US" w:eastAsia="zh-CN"/>
        </w:rPr>
      </w:pPr>
      <w:r>
        <w:rPr>
          <w:rFonts w:hint="eastAsia"/>
          <w:b/>
          <w:bCs/>
          <w:lang w:val="en-US" w:eastAsia="zh-CN"/>
        </w:rPr>
        <w:t>案例一</w:t>
      </w:r>
      <w:r>
        <w:rPr>
          <w:rFonts w:hint="eastAsia"/>
          <w:lang w:val="en-US" w:eastAsia="zh-CN"/>
        </w:rPr>
        <w:t>：</w:t>
      </w:r>
    </w:p>
    <w:p w14:paraId="77F4B461">
      <w:pPr>
        <w:numPr>
          <w:ilvl w:val="0"/>
          <w:numId w:val="0"/>
        </w:numPr>
        <w:rPr>
          <w:rFonts w:hint="eastAsia"/>
        </w:rPr>
      </w:pPr>
      <w:r>
        <w:rPr>
          <w:rFonts w:hint="eastAsia"/>
        </w:rPr>
        <w:t>38 locations in Djibouti</w:t>
      </w:r>
    </w:p>
    <w:p w14:paraId="786508D0">
      <w:pPr>
        <w:numPr>
          <w:ilvl w:val="0"/>
          <w:numId w:val="0"/>
        </w:numPr>
        <w:rPr>
          <w:rFonts w:hint="eastAsia"/>
          <w:lang w:val="en-US" w:eastAsia="zh-CN"/>
        </w:rPr>
      </w:pPr>
      <w:r>
        <w:rPr>
          <w:rFonts w:hint="eastAsia"/>
          <w:lang w:val="en-US" w:eastAsia="zh-CN"/>
        </w:rPr>
        <w:t>种群个数300 进化次数1000 适者概率0.3 生命强度0.5 变异率0.01</w:t>
      </w:r>
    </w:p>
    <w:p w14:paraId="40B9BD8B">
      <w:pPr>
        <w:numPr>
          <w:ilvl w:val="0"/>
          <w:numId w:val="0"/>
        </w:numPr>
        <w:rPr>
          <w:rFonts w:hint="default"/>
          <w:lang w:val="en-US" w:eastAsia="zh-CN"/>
        </w:rPr>
      </w:pPr>
      <w:r>
        <w:rPr>
          <w:rFonts w:hint="eastAsia"/>
          <w:lang w:val="en-US" w:eastAsia="zh-CN"/>
        </w:rPr>
        <w:t>第一次：</w:t>
      </w:r>
    </w:p>
    <w:p w14:paraId="6155B426">
      <w:pPr>
        <w:numPr>
          <w:ilvl w:val="0"/>
          <w:numId w:val="0"/>
        </w:numPr>
        <w:rPr>
          <w:rFonts w:hint="eastAsia"/>
        </w:rPr>
      </w:pPr>
      <w:bookmarkStart w:id="0" w:name="_GoBack"/>
      <w:bookmarkEnd w:id="0"/>
    </w:p>
    <w:p w14:paraId="5F46531D">
      <w:pPr>
        <w:numPr>
          <w:ilvl w:val="0"/>
          <w:numId w:val="0"/>
        </w:numPr>
        <w:rPr>
          <w:rFonts w:hint="eastAsia" w:eastAsiaTheme="minorEastAsia"/>
          <w:lang w:eastAsia="zh-CN"/>
        </w:rPr>
      </w:pPr>
    </w:p>
    <w:p w14:paraId="62B32F87">
      <w:pPr>
        <w:numPr>
          <w:ilvl w:val="0"/>
          <w:numId w:val="0"/>
        </w:numPr>
        <w:rPr>
          <w:rFonts w:hint="eastAsia" w:eastAsiaTheme="minorEastAsia"/>
          <w:lang w:eastAsia="zh-CN"/>
        </w:rPr>
      </w:pPr>
      <w:r>
        <w:rPr>
          <w:rFonts w:hint="eastAsia" w:eastAsiaTheme="minorEastAsia"/>
          <w:lang w:eastAsia="zh-CN"/>
        </w:rPr>
        <w:drawing>
          <wp:inline distT="0" distB="0" distL="114300" distR="114300">
            <wp:extent cx="5274310" cy="3955415"/>
            <wp:effectExtent l="0" t="0" r="8890" b="6985"/>
            <wp:docPr id="7" name="图片 7"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1"/>
                    <pic:cNvPicPr>
                      <a:picLocks noChangeAspect="1"/>
                    </pic:cNvPicPr>
                  </pic:nvPicPr>
                  <pic:blipFill>
                    <a:blip r:embed="rId9"/>
                    <a:stretch>
                      <a:fillRect/>
                    </a:stretch>
                  </pic:blipFill>
                  <pic:spPr>
                    <a:xfrm>
                      <a:off x="0" y="0"/>
                      <a:ext cx="5274310" cy="3955415"/>
                    </a:xfrm>
                    <a:prstGeom prst="rect">
                      <a:avLst/>
                    </a:prstGeom>
                  </pic:spPr>
                </pic:pic>
              </a:graphicData>
            </a:graphic>
          </wp:inline>
        </w:drawing>
      </w:r>
    </w:p>
    <w:p w14:paraId="164397D4">
      <w:pPr>
        <w:numPr>
          <w:ilvl w:val="0"/>
          <w:numId w:val="0"/>
        </w:numPr>
        <w:rPr>
          <w:rFonts w:hint="eastAsia" w:eastAsiaTheme="minorEastAsia"/>
          <w:lang w:eastAsia="zh-CN"/>
        </w:rPr>
      </w:pPr>
      <w:r>
        <w:rPr>
          <w:rFonts w:hint="eastAsia" w:eastAsiaTheme="minorEastAsia"/>
          <w:lang w:eastAsia="zh-CN"/>
        </w:rPr>
        <w:drawing>
          <wp:inline distT="0" distB="0" distL="114300" distR="114300">
            <wp:extent cx="5274310" cy="3955415"/>
            <wp:effectExtent l="0" t="0" r="8890" b="6985"/>
            <wp:docPr id="9" name="图片 9"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igure_2"/>
                    <pic:cNvPicPr>
                      <a:picLocks noChangeAspect="1"/>
                    </pic:cNvPicPr>
                  </pic:nvPicPr>
                  <pic:blipFill>
                    <a:blip r:embed="rId10"/>
                    <a:stretch>
                      <a:fillRect/>
                    </a:stretch>
                  </pic:blipFill>
                  <pic:spPr>
                    <a:xfrm>
                      <a:off x="0" y="0"/>
                      <a:ext cx="5274310" cy="3955415"/>
                    </a:xfrm>
                    <a:prstGeom prst="rect">
                      <a:avLst/>
                    </a:prstGeom>
                  </pic:spPr>
                </pic:pic>
              </a:graphicData>
            </a:graphic>
          </wp:inline>
        </w:drawing>
      </w:r>
    </w:p>
    <w:p w14:paraId="325A531F">
      <w:pPr>
        <w:numPr>
          <w:ilvl w:val="0"/>
          <w:numId w:val="0"/>
        </w:numPr>
        <w:rPr>
          <w:rFonts w:hint="eastAsia"/>
          <w:lang w:val="en-US" w:eastAsia="zh-CN"/>
        </w:rPr>
      </w:pPr>
      <w:r>
        <w:rPr>
          <w:rFonts w:hint="eastAsia"/>
          <w:lang w:val="en-US" w:eastAsia="zh-CN"/>
        </w:rPr>
        <w:t>第二次</w:t>
      </w:r>
    </w:p>
    <w:p w14:paraId="1338FD92">
      <w:pPr>
        <w:numPr>
          <w:ilvl w:val="0"/>
          <w:numId w:val="0"/>
        </w:numPr>
        <w:rPr>
          <w:rFonts w:hint="eastAsia"/>
          <w:lang w:val="en-US" w:eastAsia="zh-CN"/>
        </w:rPr>
      </w:pPr>
      <w:r>
        <w:rPr>
          <w:rFonts w:hint="eastAsia"/>
          <w:lang w:val="en-US" w:eastAsia="zh-CN"/>
        </w:rPr>
        <w:drawing>
          <wp:inline distT="0" distB="0" distL="114300" distR="114300">
            <wp:extent cx="5274310" cy="3955415"/>
            <wp:effectExtent l="0" t="0" r="8890" b="6985"/>
            <wp:docPr id="10" name="图片 10"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igure_3"/>
                    <pic:cNvPicPr>
                      <a:picLocks noChangeAspect="1"/>
                    </pic:cNvPicPr>
                  </pic:nvPicPr>
                  <pic:blipFill>
                    <a:blip r:embed="rId11"/>
                    <a:stretch>
                      <a:fillRect/>
                    </a:stretch>
                  </pic:blipFill>
                  <pic:spPr>
                    <a:xfrm>
                      <a:off x="0" y="0"/>
                      <a:ext cx="5274310" cy="3955415"/>
                    </a:xfrm>
                    <a:prstGeom prst="rect">
                      <a:avLst/>
                    </a:prstGeom>
                  </pic:spPr>
                </pic:pic>
              </a:graphicData>
            </a:graphic>
          </wp:inline>
        </w:drawing>
      </w:r>
    </w:p>
    <w:p w14:paraId="46D171FD">
      <w:pPr>
        <w:numPr>
          <w:ilvl w:val="0"/>
          <w:numId w:val="0"/>
        </w:numPr>
        <w:rPr>
          <w:rFonts w:hint="default"/>
          <w:lang w:val="en-US" w:eastAsia="zh-CN"/>
        </w:rPr>
      </w:pPr>
      <w:r>
        <w:rPr>
          <w:rFonts w:hint="default"/>
          <w:lang w:val="en-US" w:eastAsia="zh-CN"/>
        </w:rPr>
        <w:drawing>
          <wp:inline distT="0" distB="0" distL="114300" distR="114300">
            <wp:extent cx="5274310" cy="3955415"/>
            <wp:effectExtent l="0" t="0" r="8890" b="6985"/>
            <wp:docPr id="11" name="图片 11" descr="Figur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igure_4"/>
                    <pic:cNvPicPr>
                      <a:picLocks noChangeAspect="1"/>
                    </pic:cNvPicPr>
                  </pic:nvPicPr>
                  <pic:blipFill>
                    <a:blip r:embed="rId12"/>
                    <a:stretch>
                      <a:fillRect/>
                    </a:stretch>
                  </pic:blipFill>
                  <pic:spPr>
                    <a:xfrm>
                      <a:off x="0" y="0"/>
                      <a:ext cx="5274310" cy="3955415"/>
                    </a:xfrm>
                    <a:prstGeom prst="rect">
                      <a:avLst/>
                    </a:prstGeom>
                  </pic:spPr>
                </pic:pic>
              </a:graphicData>
            </a:graphic>
          </wp:inline>
        </w:drawing>
      </w:r>
    </w:p>
    <w:p w14:paraId="06CA5084">
      <w:pPr>
        <w:numPr>
          <w:ilvl w:val="0"/>
          <w:numId w:val="0"/>
        </w:numPr>
        <w:rPr>
          <w:rFonts w:hint="default"/>
          <w:lang w:val="en-US" w:eastAsia="zh-CN"/>
        </w:rPr>
      </w:pPr>
      <w:r>
        <w:rPr>
          <w:rFonts w:hint="eastAsia"/>
          <w:lang w:val="en-US" w:eastAsia="zh-CN"/>
        </w:rPr>
        <w:t>第三次</w:t>
      </w:r>
    </w:p>
    <w:p w14:paraId="53C0A94B">
      <w:pPr>
        <w:numPr>
          <w:ilvl w:val="0"/>
          <w:numId w:val="0"/>
        </w:numPr>
        <w:rPr>
          <w:rFonts w:hint="eastAsia"/>
          <w:lang w:val="en-US" w:eastAsia="zh-CN"/>
        </w:rPr>
      </w:pPr>
      <w:r>
        <w:rPr>
          <w:rFonts w:hint="eastAsia"/>
          <w:lang w:val="en-US" w:eastAsia="zh-CN"/>
        </w:rPr>
        <w:drawing>
          <wp:inline distT="0" distB="0" distL="114300" distR="114300">
            <wp:extent cx="5274310" cy="3955415"/>
            <wp:effectExtent l="0" t="0" r="8890" b="6985"/>
            <wp:docPr id="12" name="图片 12" descr="Figur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igure_5"/>
                    <pic:cNvPicPr>
                      <a:picLocks noChangeAspect="1"/>
                    </pic:cNvPicPr>
                  </pic:nvPicPr>
                  <pic:blipFill>
                    <a:blip r:embed="rId13"/>
                    <a:stretch>
                      <a:fillRect/>
                    </a:stretch>
                  </pic:blipFill>
                  <pic:spPr>
                    <a:xfrm>
                      <a:off x="0" y="0"/>
                      <a:ext cx="5274310" cy="3955415"/>
                    </a:xfrm>
                    <a:prstGeom prst="rect">
                      <a:avLst/>
                    </a:prstGeom>
                  </pic:spPr>
                </pic:pic>
              </a:graphicData>
            </a:graphic>
          </wp:inline>
        </w:drawing>
      </w:r>
      <w:r>
        <w:rPr>
          <w:rFonts w:hint="eastAsia"/>
          <w:lang w:val="en-US" w:eastAsia="zh-CN"/>
        </w:rPr>
        <w:drawing>
          <wp:inline distT="0" distB="0" distL="114300" distR="114300">
            <wp:extent cx="5274310" cy="3955415"/>
            <wp:effectExtent l="0" t="0" r="8890" b="6985"/>
            <wp:docPr id="13" name="图片 13" descr="Figure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igure_6"/>
                    <pic:cNvPicPr>
                      <a:picLocks noChangeAspect="1"/>
                    </pic:cNvPicPr>
                  </pic:nvPicPr>
                  <pic:blipFill>
                    <a:blip r:embed="rId14"/>
                    <a:stretch>
                      <a:fillRect/>
                    </a:stretch>
                  </pic:blipFill>
                  <pic:spPr>
                    <a:xfrm>
                      <a:off x="0" y="0"/>
                      <a:ext cx="5274310" cy="3955415"/>
                    </a:xfrm>
                    <a:prstGeom prst="rect">
                      <a:avLst/>
                    </a:prstGeom>
                  </pic:spPr>
                </pic:pic>
              </a:graphicData>
            </a:graphic>
          </wp:inline>
        </w:drawing>
      </w:r>
    </w:p>
    <w:p w14:paraId="7A866A73">
      <w:pPr>
        <w:numPr>
          <w:ilvl w:val="0"/>
          <w:numId w:val="0"/>
        </w:numPr>
        <w:rPr>
          <w:rFonts w:hint="default"/>
          <w:lang w:val="en-US" w:eastAsia="zh-CN"/>
        </w:rPr>
      </w:pPr>
    </w:p>
    <w:p w14:paraId="422EEEDB">
      <w:pPr>
        <w:numPr>
          <w:ilvl w:val="0"/>
          <w:numId w:val="0"/>
        </w:numPr>
        <w:rPr>
          <w:rFonts w:hint="default"/>
          <w:lang w:val="en-US" w:eastAsia="zh-CN"/>
        </w:rPr>
      </w:pPr>
    </w:p>
    <w:p w14:paraId="765B9AD3">
      <w:pPr>
        <w:pStyle w:val="9"/>
        <w:numPr>
          <w:ilvl w:val="0"/>
          <w:numId w:val="4"/>
        </w:numPr>
        <w:ind w:left="420" w:leftChars="0" w:hanging="420" w:firstLineChars="0"/>
        <w:rPr>
          <w:rFonts w:hint="eastAsia"/>
        </w:rPr>
      </w:pPr>
      <w:r>
        <w:rPr>
          <w:rFonts w:hint="eastAsia"/>
        </w:rPr>
        <w:t>评测指标展示及分析（机器学习实验必须有此项，其它可分析运行时间等）</w:t>
      </w:r>
    </w:p>
    <w:p w14:paraId="7021F1EC">
      <w:pPr>
        <w:rPr>
          <w:rFonts w:hint="eastAsia" w:ascii="等线" w:hAnsi="等线" w:eastAsia="等线"/>
          <w:b/>
          <w:bCs/>
        </w:rPr>
      </w:pPr>
      <w:r>
        <w:rPr>
          <w:rFonts w:hint="eastAsia" w:ascii="等线" w:hAnsi="等线" w:eastAsia="等线"/>
          <w:b/>
          <w:bCs/>
        </w:rPr>
        <w:t>评测指标</w:t>
      </w:r>
    </w:p>
    <w:p w14:paraId="6014F28A">
      <w:pPr>
        <w:ind w:firstLine="420"/>
        <w:rPr>
          <w:rFonts w:hint="eastAsia" w:ascii="等线" w:hAnsi="等线" w:eastAsia="等线"/>
        </w:rPr>
      </w:pPr>
      <w:r>
        <w:rPr>
          <w:rFonts w:hint="eastAsia" w:ascii="等线" w:hAnsi="等线" w:eastAsia="等线"/>
        </w:rPr>
        <w:t>最短路径长度： 通过遗传算法得到的三个最短路径分别为7540.93、8351.62、7617.61。这个指标反映了模型在不同进化过程中所获得的路径质量，可以看出每次进化的最短路径都在一定范围内变化，最短路径的结果没有出现较大的波动，这说明遗传算法能够在一定范围内逼近最优解。</w:t>
      </w:r>
    </w:p>
    <w:p w14:paraId="267EF768">
      <w:pPr>
        <w:ind w:firstLine="420"/>
        <w:rPr>
          <w:rFonts w:hint="eastAsia" w:ascii="等线" w:hAnsi="等线" w:eastAsia="等线"/>
        </w:rPr>
      </w:pPr>
      <w:r>
        <w:rPr>
          <w:rFonts w:hint="eastAsia" w:ascii="等线" w:hAnsi="等线" w:eastAsia="等线"/>
        </w:rPr>
        <w:t>收敛性： 从最短路径变化不同，但大多数都在200次左右趋于答案，后面逐渐平缓，算法的收敛性较好。随着迭代次数的增加，路径长度的变化逐渐减小，说明遗传算法已经接近全局最优解。该特性表明，随着进化代数的增加，种群内部的个体趋于稳定，适应度趋向最大值，从而使得路径长度不再出现大幅度的波动。</w:t>
      </w:r>
    </w:p>
    <w:p w14:paraId="2A7ED4AC">
      <w:pPr>
        <w:ind w:firstLine="420"/>
        <w:rPr>
          <w:rFonts w:hint="eastAsia" w:ascii="等线" w:hAnsi="等线" w:eastAsia="等线"/>
        </w:rPr>
      </w:pPr>
      <w:r>
        <w:rPr>
          <w:rFonts w:hint="eastAsia" w:ascii="等线" w:hAnsi="等线" w:eastAsia="等线"/>
        </w:rPr>
        <w:t>适应度： 在每一代中，通过适应度来衡量每个个体路径的优劣。适应度的变化通常表现为进化过程中逐渐提高的趋势，直到达到平稳状态。</w:t>
      </w:r>
    </w:p>
    <w:p w14:paraId="55247143">
      <w:pPr>
        <w:ind w:firstLine="420"/>
        <w:rPr>
          <w:rFonts w:hint="eastAsia" w:ascii="等线" w:hAnsi="等线" w:eastAsia="等线"/>
        </w:rPr>
      </w:pPr>
      <w:r>
        <w:rPr>
          <w:rFonts w:hint="eastAsia" w:ascii="等线" w:hAnsi="等线" w:eastAsia="等线"/>
        </w:rPr>
        <w:t>遗传操作： 变异率设置为0.01，意味着在每一代中，大部分个体保持不变，只有少数个体会进行变异。这个设置能够防止过早收敛，保持种群的多样性，帮助算法更好地跳出局部最优解。交叉和变异共同作用，使得算法具有较好的探索和开发能力。</w:t>
      </w:r>
    </w:p>
    <w:p w14:paraId="699BFDDB">
      <w:pPr>
        <w:ind w:firstLine="420"/>
        <w:rPr>
          <w:rFonts w:hint="eastAsia" w:ascii="等线" w:hAnsi="等线" w:eastAsia="等线"/>
        </w:rPr>
      </w:pPr>
      <w:r>
        <w:rPr>
          <w:rFonts w:hint="eastAsia" w:ascii="等线" w:hAnsi="等线" w:eastAsia="等线"/>
        </w:rPr>
        <w:t>进化次数与最优解稳定性： 进化次数设置为1000代，可以看到最短路径在200代左右趋于平稳，进一步证明在这次实验中，遗传算法在200代左右已经找到了一个近似的最优解，之后的进化主要是在局部范围内微调，优化结果逐渐收敛到平稳值。</w:t>
      </w:r>
    </w:p>
    <w:p w14:paraId="3FF3CB1D">
      <w:pPr>
        <w:ind w:firstLine="420"/>
        <w:rPr>
          <w:rFonts w:hint="eastAsia" w:ascii="等线" w:hAnsi="等线" w:eastAsia="等线"/>
          <w:b/>
          <w:bCs/>
        </w:rPr>
      </w:pPr>
    </w:p>
    <w:p w14:paraId="06F32622">
      <w:pPr>
        <w:rPr>
          <w:rFonts w:hint="eastAsia" w:ascii="等线" w:hAnsi="等线" w:eastAsia="等线"/>
          <w:b/>
          <w:bCs/>
        </w:rPr>
      </w:pPr>
      <w:r>
        <w:rPr>
          <w:rFonts w:hint="eastAsia" w:ascii="等线" w:hAnsi="等线" w:eastAsia="等线"/>
          <w:b/>
          <w:bCs/>
        </w:rPr>
        <w:t>分析</w:t>
      </w:r>
    </w:p>
    <w:p w14:paraId="6B4AD0A3">
      <w:pPr>
        <w:ind w:firstLine="420"/>
        <w:rPr>
          <w:rFonts w:hint="eastAsia" w:ascii="等线" w:hAnsi="等线" w:eastAsia="等线"/>
        </w:rPr>
      </w:pPr>
      <w:r>
        <w:rPr>
          <w:rFonts w:hint="eastAsia" w:ascii="等线" w:hAnsi="等线" w:eastAsia="等线"/>
        </w:rPr>
        <w:t>算法收敛性与稳定性：遗传算法的收敛性较好，经过约200代的演化，最短路径变化趋于平稳，说明算法找到了一个稳定的解，并且避免了过度波动。这表明，算法在整体结构上较为稳定，不会受到单次变异或交叉的强烈影响。</w:t>
      </w:r>
    </w:p>
    <w:p w14:paraId="6E64B12E">
      <w:pPr>
        <w:ind w:firstLine="420"/>
        <w:rPr>
          <w:rFonts w:hint="eastAsia" w:ascii="等线" w:hAnsi="等线" w:eastAsia="等线"/>
        </w:rPr>
      </w:pPr>
      <w:r>
        <w:rPr>
          <w:rFonts w:hint="eastAsia" w:ascii="等线" w:hAnsi="等线" w:eastAsia="等线"/>
        </w:rPr>
        <w:t>适者生存与全局搜索：适者概率设定为0.3和变异率0.01能够保证良好的选择压力，同时不会使算法过早陷入局部最优解。变异操作的适当比例帮助搜索空间的多样性和广度，而适者生存则强化了强解的传递。</w:t>
      </w:r>
    </w:p>
    <w:p w14:paraId="1087B123">
      <w:pPr>
        <w:ind w:firstLine="420"/>
        <w:rPr>
          <w:rFonts w:hint="eastAsia" w:ascii="等线" w:hAnsi="等线" w:eastAsia="等线"/>
        </w:rPr>
      </w:pPr>
      <w:r>
        <w:rPr>
          <w:rFonts w:hint="eastAsia" w:ascii="等线" w:hAnsi="等线" w:eastAsia="等线"/>
        </w:rPr>
        <w:t>多次实验结果的差异性：三次实验结果之间（7540.93、8351.62、7617.61）差异较大，但仍处于合理范围内，说明遗传算法在求解过程中具有一定的随机性，最终的解会依赖于种群初始化和遗传操作的细微差异。</w:t>
      </w:r>
    </w:p>
    <w:p w14:paraId="2723B227">
      <w:pPr>
        <w:rPr>
          <w:rFonts w:hint="eastAsia" w:ascii="等线" w:hAnsi="等线" w:eastAsia="等线"/>
        </w:rPr>
      </w:pPr>
    </w:p>
    <w:p w14:paraId="78999DDF">
      <w:pPr>
        <w:numPr>
          <w:ilvl w:val="0"/>
          <w:numId w:val="0"/>
        </w:numPr>
        <w:rPr>
          <w:rFonts w:hint="eastAsia"/>
          <w:lang w:val="en-US" w:eastAsia="zh-CN"/>
        </w:rPr>
      </w:pPr>
      <w:r>
        <w:rPr>
          <w:rFonts w:hint="eastAsia"/>
          <w:b/>
          <w:bCs/>
          <w:lang w:val="en-US" w:eastAsia="zh-CN"/>
        </w:rPr>
        <w:t>案例二</w:t>
      </w:r>
      <w:r>
        <w:rPr>
          <w:rFonts w:hint="eastAsia"/>
          <w:lang w:val="en-US" w:eastAsia="zh-CN"/>
        </w:rPr>
        <w:t>：</w:t>
      </w:r>
    </w:p>
    <w:p w14:paraId="5F1DDD7F">
      <w:pPr>
        <w:numPr>
          <w:ilvl w:val="0"/>
          <w:numId w:val="0"/>
        </w:numPr>
        <w:rPr>
          <w:rFonts w:hint="default"/>
          <w:lang w:val="en-US" w:eastAsia="zh-CN"/>
        </w:rPr>
      </w:pPr>
      <w:r>
        <w:rPr>
          <w:rFonts w:hint="default"/>
          <w:lang w:val="en-US" w:eastAsia="zh-CN"/>
        </w:rPr>
        <w:t>9847 locations in Japan</w:t>
      </w:r>
    </w:p>
    <w:p w14:paraId="39FF3051">
      <w:pPr>
        <w:numPr>
          <w:ilvl w:val="0"/>
          <w:numId w:val="0"/>
        </w:numPr>
        <w:rPr>
          <w:rFonts w:hint="eastAsia"/>
          <w:lang w:val="en-US" w:eastAsia="zh-CN"/>
        </w:rPr>
      </w:pPr>
      <w:r>
        <w:rPr>
          <w:rFonts w:hint="eastAsia"/>
          <w:lang w:val="en-US" w:eastAsia="zh-CN"/>
        </w:rPr>
        <w:t>同案例一参数</w:t>
      </w:r>
    </w:p>
    <w:p w14:paraId="2BC83F7E">
      <w:pPr>
        <w:numPr>
          <w:ilvl w:val="0"/>
          <w:numId w:val="0"/>
        </w:numPr>
        <w:rPr>
          <w:rFonts w:hint="default"/>
          <w:lang w:val="en-US" w:eastAsia="zh-CN"/>
        </w:rPr>
      </w:pPr>
      <w:r>
        <w:rPr>
          <w:rFonts w:hint="eastAsia"/>
          <w:lang w:val="en-US" w:eastAsia="zh-CN"/>
        </w:rPr>
        <w:t>运行了三个小时，当城市数据量庞大时，运行时间久，但算法仍然保持可行性。</w:t>
      </w:r>
    </w:p>
    <w:p w14:paraId="7936F317">
      <w:pPr>
        <w:numPr>
          <w:ilvl w:val="0"/>
          <w:numId w:val="0"/>
        </w:numPr>
        <w:rPr>
          <w:rFonts w:hint="default"/>
          <w:lang w:val="en-US" w:eastAsia="zh-CN"/>
        </w:rPr>
      </w:pPr>
      <w:r>
        <w:rPr>
          <w:rFonts w:hint="default"/>
          <w:lang w:val="en-US" w:eastAsia="zh-CN"/>
        </w:rPr>
        <w:drawing>
          <wp:inline distT="0" distB="0" distL="114300" distR="114300">
            <wp:extent cx="5274310" cy="3955415"/>
            <wp:effectExtent l="0" t="0" r="8890" b="6985"/>
            <wp:docPr id="8" name="图片 8"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ure_2"/>
                    <pic:cNvPicPr>
                      <a:picLocks noChangeAspect="1"/>
                    </pic:cNvPicPr>
                  </pic:nvPicPr>
                  <pic:blipFill>
                    <a:blip r:embed="rId15"/>
                    <a:stretch>
                      <a:fillRect/>
                    </a:stretch>
                  </pic:blipFill>
                  <pic:spPr>
                    <a:xfrm>
                      <a:off x="0" y="0"/>
                      <a:ext cx="5274310" cy="3955415"/>
                    </a:xfrm>
                    <a:prstGeom prst="rect">
                      <a:avLst/>
                    </a:prstGeom>
                  </pic:spPr>
                </pic:pic>
              </a:graphicData>
            </a:graphic>
          </wp:inline>
        </w:drawing>
      </w:r>
      <w:r>
        <w:rPr>
          <w:rFonts w:hint="default"/>
          <w:lang w:val="en-US" w:eastAsia="zh-CN"/>
        </w:rPr>
        <w:drawing>
          <wp:inline distT="0" distB="0" distL="114300" distR="114300">
            <wp:extent cx="5274310" cy="3955415"/>
            <wp:effectExtent l="0" t="0" r="8890" b="6985"/>
            <wp:docPr id="2" name="图片 2"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ure_1"/>
                    <pic:cNvPicPr>
                      <a:picLocks noChangeAspect="1"/>
                    </pic:cNvPicPr>
                  </pic:nvPicPr>
                  <pic:blipFill>
                    <a:blip r:embed="rId16"/>
                    <a:stretch>
                      <a:fillRect/>
                    </a:stretch>
                  </pic:blipFill>
                  <pic:spPr>
                    <a:xfrm>
                      <a:off x="0" y="0"/>
                      <a:ext cx="5274310" cy="3955415"/>
                    </a:xfrm>
                    <a:prstGeom prst="rect">
                      <a:avLst/>
                    </a:prstGeom>
                  </pic:spPr>
                </pic:pic>
              </a:graphicData>
            </a:graphic>
          </wp:inline>
        </w:drawing>
      </w:r>
    </w:p>
    <w:p w14:paraId="666E97EF">
      <w:pPr>
        <w:rPr>
          <w:rFonts w:hint="eastAsia" w:ascii="等线" w:hAnsi="等线" w:eastAsia="等线"/>
        </w:rPr>
      </w:pPr>
    </w:p>
    <w:p w14:paraId="7308809A">
      <w:pPr>
        <w:rPr>
          <w:rFonts w:ascii="等线" w:hAnsi="等线" w:eastAsia="等线"/>
        </w:rPr>
      </w:pPr>
    </w:p>
    <w:p w14:paraId="0FEAA27F">
      <w:pPr>
        <w:rPr>
          <w:rFonts w:ascii="Cambria" w:hAnsi="Cambria" w:eastAsia="宋体" w:cs="Times New Roman"/>
          <w:b/>
          <w:bCs/>
          <w:kern w:val="28"/>
          <w:sz w:val="24"/>
          <w:szCs w:val="32"/>
        </w:rPr>
      </w:pPr>
      <w:r>
        <w:rPr>
          <w:rFonts w:hint="eastAsia" w:ascii="Cambria" w:hAnsi="Cambria" w:eastAsia="宋体" w:cs="Times New Roman"/>
          <w:b/>
          <w:bCs/>
          <w:kern w:val="28"/>
          <w:sz w:val="24"/>
          <w:szCs w:val="32"/>
        </w:rPr>
        <w:t>|-----------如有优化，请重复1，2，分析优化后的算法结果-----------------------|</w:t>
      </w:r>
    </w:p>
    <w:p w14:paraId="1B145F27">
      <w:pPr>
        <w:rPr>
          <w:rFonts w:hint="default" w:ascii="Cambria" w:hAnsi="Cambria" w:eastAsia="宋体" w:cs="Times New Roman"/>
          <w:b/>
          <w:bCs/>
          <w:kern w:val="28"/>
          <w:sz w:val="24"/>
          <w:szCs w:val="32"/>
          <w:lang w:val="en-US" w:eastAsia="zh-CN"/>
        </w:rPr>
      </w:pPr>
    </w:p>
    <w:p w14:paraId="0E39D44E">
      <w:pPr>
        <w:numPr>
          <w:ilvl w:val="0"/>
          <w:numId w:val="0"/>
        </w:numPr>
        <w:ind w:leftChars="0"/>
        <w:rPr>
          <w:rFonts w:hint="eastAsia"/>
          <w:b/>
          <w:bCs/>
          <w:sz w:val="28"/>
          <w:szCs w:val="28"/>
          <w:lang w:val="en-US" w:eastAsia="zh-CN"/>
        </w:rPr>
      </w:pPr>
      <w:r>
        <w:rPr>
          <w:rFonts w:hint="eastAsia"/>
          <w:b/>
          <w:bCs/>
          <w:sz w:val="28"/>
          <w:szCs w:val="28"/>
          <w:lang w:val="en-US" w:eastAsia="zh-CN"/>
        </w:rPr>
        <w:t>优化一：调整迭代次数</w:t>
      </w:r>
    </w:p>
    <w:p w14:paraId="51B11B3D">
      <w:pPr>
        <w:numPr>
          <w:ilvl w:val="0"/>
          <w:numId w:val="0"/>
        </w:numPr>
        <w:rPr>
          <w:rFonts w:hint="default"/>
          <w:lang w:val="en-US" w:eastAsia="zh-CN"/>
        </w:rPr>
      </w:pPr>
      <w:r>
        <w:rPr>
          <w:rFonts w:hint="eastAsia"/>
          <w:lang w:val="en-US" w:eastAsia="zh-CN"/>
        </w:rPr>
        <w:t>修改上述，迭代10000次，增加进化次数</w:t>
      </w:r>
    </w:p>
    <w:p w14:paraId="2D7EF1D0">
      <w:pPr>
        <w:numPr>
          <w:ilvl w:val="0"/>
          <w:numId w:val="0"/>
        </w:numPr>
        <w:ind w:leftChars="0"/>
        <w:rPr>
          <w:rFonts w:hint="default"/>
          <w:lang w:val="en-US" w:eastAsia="zh-CN"/>
        </w:rPr>
      </w:pPr>
      <w:r>
        <w:rPr>
          <w:rFonts w:hint="default"/>
          <w:lang w:val="en-US" w:eastAsia="zh-CN"/>
        </w:rPr>
        <w:drawing>
          <wp:inline distT="0" distB="0" distL="114300" distR="114300">
            <wp:extent cx="5274310" cy="3955415"/>
            <wp:effectExtent l="0" t="0" r="8890" b="6985"/>
            <wp:docPr id="14" name="图片 14" descr="Figur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igure_5"/>
                    <pic:cNvPicPr>
                      <a:picLocks noChangeAspect="1"/>
                    </pic:cNvPicPr>
                  </pic:nvPicPr>
                  <pic:blipFill>
                    <a:blip r:embed="rId13"/>
                    <a:stretch>
                      <a:fillRect/>
                    </a:stretch>
                  </pic:blipFill>
                  <pic:spPr>
                    <a:xfrm>
                      <a:off x="0" y="0"/>
                      <a:ext cx="5274310" cy="3955415"/>
                    </a:xfrm>
                    <a:prstGeom prst="rect">
                      <a:avLst/>
                    </a:prstGeom>
                  </pic:spPr>
                </pic:pic>
              </a:graphicData>
            </a:graphic>
          </wp:inline>
        </w:drawing>
      </w:r>
      <w:r>
        <w:rPr>
          <w:rFonts w:hint="default"/>
          <w:lang w:val="en-US" w:eastAsia="zh-CN"/>
        </w:rPr>
        <w:drawing>
          <wp:inline distT="0" distB="0" distL="114300" distR="114300">
            <wp:extent cx="5274310" cy="3955415"/>
            <wp:effectExtent l="0" t="0" r="8890" b="6985"/>
            <wp:docPr id="15" name="图片 15" descr="Figure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igure_6"/>
                    <pic:cNvPicPr>
                      <a:picLocks noChangeAspect="1"/>
                    </pic:cNvPicPr>
                  </pic:nvPicPr>
                  <pic:blipFill>
                    <a:blip r:embed="rId14"/>
                    <a:stretch>
                      <a:fillRect/>
                    </a:stretch>
                  </pic:blipFill>
                  <pic:spPr>
                    <a:xfrm>
                      <a:off x="0" y="0"/>
                      <a:ext cx="5274310" cy="3955415"/>
                    </a:xfrm>
                    <a:prstGeom prst="rect">
                      <a:avLst/>
                    </a:prstGeom>
                  </pic:spPr>
                </pic:pic>
              </a:graphicData>
            </a:graphic>
          </wp:inline>
        </w:drawing>
      </w:r>
    </w:p>
    <w:p w14:paraId="7A05D662">
      <w:pPr>
        <w:numPr>
          <w:ilvl w:val="0"/>
          <w:numId w:val="0"/>
        </w:numPr>
        <w:ind w:leftChars="0" w:firstLine="420" w:firstLineChars="0"/>
        <w:rPr>
          <w:rFonts w:ascii="宋体" w:hAnsi="宋体" w:eastAsia="宋体" w:cs="宋体"/>
          <w:sz w:val="24"/>
          <w:szCs w:val="24"/>
        </w:rPr>
      </w:pPr>
      <w:r>
        <w:rPr>
          <w:rFonts w:ascii="宋体" w:hAnsi="宋体" w:eastAsia="宋体" w:cs="宋体"/>
          <w:sz w:val="24"/>
          <w:szCs w:val="24"/>
        </w:rPr>
        <w:t>增加进化次数到10000之后，得到了最短路径为7617.61，这与之前在1000次进化下的最短路径（7617.61）相同。</w:t>
      </w:r>
    </w:p>
    <w:p w14:paraId="45CBC259">
      <w:pPr>
        <w:numPr>
          <w:ilvl w:val="0"/>
          <w:numId w:val="0"/>
        </w:numPr>
        <w:ind w:leftChars="0" w:firstLine="420" w:firstLineChars="0"/>
        <w:rPr>
          <w:rFonts w:hint="eastAsia" w:ascii="宋体" w:hAnsi="宋体" w:eastAsia="宋体" w:cs="宋体"/>
          <w:sz w:val="24"/>
          <w:szCs w:val="24"/>
          <w:lang w:val="en-US" w:eastAsia="zh-CN"/>
        </w:rPr>
      </w:pPr>
      <w:r>
        <w:rPr>
          <w:rStyle w:val="14"/>
          <w:rFonts w:ascii="宋体" w:hAnsi="宋体" w:eastAsia="宋体" w:cs="宋体"/>
          <w:b w:val="0"/>
          <w:bCs/>
          <w:sz w:val="24"/>
          <w:szCs w:val="24"/>
        </w:rPr>
        <w:t>收敛性与早期最优解</w:t>
      </w:r>
      <w:r>
        <w:rPr>
          <w:rFonts w:ascii="宋体" w:hAnsi="宋体" w:eastAsia="宋体" w:cs="宋体"/>
          <w:b w:val="0"/>
          <w:bCs/>
          <w:sz w:val="24"/>
          <w:szCs w:val="24"/>
        </w:rPr>
        <w:t xml:space="preserve">： </w:t>
      </w:r>
      <w:r>
        <w:rPr>
          <w:rFonts w:ascii="宋体" w:hAnsi="宋体" w:eastAsia="宋体" w:cs="宋体"/>
          <w:sz w:val="24"/>
          <w:szCs w:val="24"/>
        </w:rPr>
        <w:t>10000次进化与1000次进化得到的最短路径一致，说明遗传算法在</w:t>
      </w:r>
      <w:r>
        <w:rPr>
          <w:rFonts w:hint="eastAsia" w:ascii="宋体" w:hAnsi="宋体" w:eastAsia="宋体" w:cs="宋体"/>
          <w:sz w:val="24"/>
          <w:szCs w:val="24"/>
          <w:lang w:val="en-US" w:eastAsia="zh-CN"/>
        </w:rPr>
        <w:t>10</w:t>
      </w:r>
      <w:r>
        <w:rPr>
          <w:rFonts w:ascii="宋体" w:hAnsi="宋体" w:eastAsia="宋体" w:cs="宋体"/>
          <w:sz w:val="24"/>
          <w:szCs w:val="24"/>
        </w:rPr>
        <w:t>00代左右就已经收敛到了一个相对较好的解。算法似乎已经在较短时间内找到了路径的局部最优，而增加更多的进化次数</w:t>
      </w:r>
      <w:r>
        <w:rPr>
          <w:rFonts w:hint="eastAsia" w:ascii="宋体" w:hAnsi="宋体" w:eastAsia="宋体" w:cs="宋体"/>
          <w:sz w:val="24"/>
          <w:szCs w:val="24"/>
          <w:lang w:val="en-US" w:eastAsia="zh-CN"/>
        </w:rPr>
        <w:t>到10000次</w:t>
      </w:r>
      <w:r>
        <w:rPr>
          <w:rFonts w:ascii="宋体" w:hAnsi="宋体" w:eastAsia="宋体" w:cs="宋体"/>
          <w:sz w:val="24"/>
          <w:szCs w:val="24"/>
        </w:rPr>
        <w:t>并未能有效突破这一局限。算法的收敛性非常强，且效率较高。</w:t>
      </w:r>
    </w:p>
    <w:p w14:paraId="302A24B4">
      <w:pPr>
        <w:rPr>
          <w:rFonts w:hint="eastAsia"/>
          <w:lang w:val="en-US" w:eastAsia="zh-CN"/>
        </w:rPr>
      </w:pPr>
      <w:r>
        <w:rPr>
          <w:rFonts w:hint="eastAsia" w:ascii="Cambria" w:hAnsi="Cambria" w:eastAsia="宋体" w:cs="Times New Roman"/>
          <w:b/>
          <w:bCs/>
          <w:kern w:val="28"/>
          <w:sz w:val="24"/>
          <w:szCs w:val="32"/>
        </w:rPr>
        <w:t>|-----------如有优化，请重复1，2，分析优化后的算法结果-----------------------|</w:t>
      </w:r>
    </w:p>
    <w:p w14:paraId="343D3C7F">
      <w:pPr>
        <w:numPr>
          <w:ilvl w:val="0"/>
          <w:numId w:val="0"/>
        </w:numPr>
        <w:ind w:leftChars="0"/>
        <w:rPr>
          <w:rFonts w:hint="eastAsia"/>
          <w:b/>
          <w:bCs/>
          <w:sz w:val="28"/>
          <w:szCs w:val="28"/>
          <w:lang w:val="en-US" w:eastAsia="zh-CN"/>
        </w:rPr>
      </w:pPr>
      <w:r>
        <w:rPr>
          <w:rFonts w:hint="eastAsia"/>
          <w:b/>
          <w:bCs/>
          <w:sz w:val="28"/>
          <w:szCs w:val="28"/>
          <w:lang w:val="en-US" w:eastAsia="zh-CN"/>
        </w:rPr>
        <w:t>优化二：调整种群规模到1000</w:t>
      </w:r>
    </w:p>
    <w:p w14:paraId="2E7E7375">
      <w:pPr>
        <w:numPr>
          <w:ilvl w:val="0"/>
          <w:numId w:val="0"/>
        </w:numPr>
        <w:ind w:leftChars="0"/>
        <w:rPr>
          <w:rFonts w:hint="default"/>
          <w:lang w:val="en-US" w:eastAsia="zh-CN"/>
        </w:rPr>
      </w:pPr>
      <w:r>
        <w:rPr>
          <w:rFonts w:hint="default"/>
          <w:lang w:val="en-US" w:eastAsia="zh-CN"/>
        </w:rPr>
        <w:drawing>
          <wp:inline distT="0" distB="0" distL="114300" distR="114300">
            <wp:extent cx="5274310" cy="3955415"/>
            <wp:effectExtent l="0" t="0" r="8890" b="6985"/>
            <wp:docPr id="16" name="图片 16"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igure_1"/>
                    <pic:cNvPicPr>
                      <a:picLocks noChangeAspect="1"/>
                    </pic:cNvPicPr>
                  </pic:nvPicPr>
                  <pic:blipFill>
                    <a:blip r:embed="rId17"/>
                    <a:stretch>
                      <a:fillRect/>
                    </a:stretch>
                  </pic:blipFill>
                  <pic:spPr>
                    <a:xfrm>
                      <a:off x="0" y="0"/>
                      <a:ext cx="5274310" cy="3955415"/>
                    </a:xfrm>
                    <a:prstGeom prst="rect">
                      <a:avLst/>
                    </a:prstGeom>
                  </pic:spPr>
                </pic:pic>
              </a:graphicData>
            </a:graphic>
          </wp:inline>
        </w:drawing>
      </w:r>
    </w:p>
    <w:p w14:paraId="792C84FE">
      <w:pPr>
        <w:numPr>
          <w:ilvl w:val="0"/>
          <w:numId w:val="0"/>
        </w:numPr>
        <w:ind w:leftChars="0"/>
        <w:rPr>
          <w:rFonts w:hint="default"/>
          <w:lang w:val="en-US" w:eastAsia="zh-CN"/>
        </w:rPr>
      </w:pPr>
    </w:p>
    <w:p w14:paraId="2C4CC3C3">
      <w:pPr>
        <w:numPr>
          <w:ilvl w:val="0"/>
          <w:numId w:val="0"/>
        </w:numPr>
        <w:ind w:leftChars="0"/>
        <w:rPr>
          <w:rFonts w:hint="default"/>
          <w:lang w:val="en-US" w:eastAsia="zh-CN"/>
        </w:rPr>
      </w:pPr>
      <w:r>
        <w:rPr>
          <w:rFonts w:hint="default"/>
          <w:lang w:val="en-US" w:eastAsia="zh-CN"/>
        </w:rPr>
        <w:drawing>
          <wp:inline distT="0" distB="0" distL="114300" distR="114300">
            <wp:extent cx="5274310" cy="3955415"/>
            <wp:effectExtent l="0" t="0" r="8890" b="6985"/>
            <wp:docPr id="17" name="图片 1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igure_2"/>
                    <pic:cNvPicPr>
                      <a:picLocks noChangeAspect="1"/>
                    </pic:cNvPicPr>
                  </pic:nvPicPr>
                  <pic:blipFill>
                    <a:blip r:embed="rId18"/>
                    <a:stretch>
                      <a:fillRect/>
                    </a:stretch>
                  </pic:blipFill>
                  <pic:spPr>
                    <a:xfrm>
                      <a:off x="0" y="0"/>
                      <a:ext cx="5274310" cy="3955415"/>
                    </a:xfrm>
                    <a:prstGeom prst="rect">
                      <a:avLst/>
                    </a:prstGeom>
                  </pic:spPr>
                </pic:pic>
              </a:graphicData>
            </a:graphic>
          </wp:inline>
        </w:drawing>
      </w:r>
    </w:p>
    <w:p w14:paraId="19860D19">
      <w:pPr>
        <w:numPr>
          <w:ilvl w:val="0"/>
          <w:numId w:val="0"/>
        </w:numPr>
        <w:ind w:leftChars="0"/>
        <w:rPr>
          <w:rFonts w:hint="default"/>
          <w:lang w:val="en-US" w:eastAsia="zh-CN"/>
        </w:rPr>
      </w:pPr>
      <w:r>
        <w:rPr>
          <w:rFonts w:hint="eastAsia"/>
          <w:lang w:val="en-US" w:eastAsia="zh-CN"/>
        </w:rPr>
        <w:t>评测指标展示和分析</w:t>
      </w:r>
    </w:p>
    <w:p w14:paraId="7B0E3FA5">
      <w:pPr>
        <w:numPr>
          <w:ilvl w:val="0"/>
          <w:numId w:val="0"/>
        </w:numPr>
        <w:ind w:leftChars="0"/>
        <w:rPr>
          <w:rFonts w:hint="eastAsia"/>
          <w:lang w:val="en-US" w:eastAsia="zh-CN"/>
        </w:rPr>
      </w:pPr>
      <w:r>
        <w:rPr>
          <w:rFonts w:hint="eastAsia"/>
          <w:lang w:val="en-US" w:eastAsia="zh-CN"/>
        </w:rPr>
        <w:t>最短路径长度：调整种群规模后，最短路径由7617.61降低到7183.38，显示出种群规模增大后，算法能够找到更优的解。这表明增加种群规模提高了搜索空间的多样性，有助于避免局部最优解，从而找到更优的路径。</w:t>
      </w:r>
    </w:p>
    <w:p w14:paraId="25DF015C">
      <w:pPr>
        <w:numPr>
          <w:ilvl w:val="0"/>
          <w:numId w:val="0"/>
        </w:numPr>
        <w:ind w:leftChars="0"/>
        <w:rPr>
          <w:rFonts w:hint="eastAsia"/>
          <w:lang w:val="en-US" w:eastAsia="zh-CN"/>
        </w:rPr>
      </w:pPr>
      <w:r>
        <w:rPr>
          <w:rFonts w:hint="eastAsia"/>
          <w:lang w:val="en-US" w:eastAsia="zh-CN"/>
        </w:rPr>
        <w:t>收敛性：从结果来看，增加种群规模使得遗传算法在更广泛的解空间中进行搜索种群规模较大有助于避免过早收敛到局部最优，从而提高了解的质量。</w:t>
      </w:r>
    </w:p>
    <w:p w14:paraId="00316B31">
      <w:pPr>
        <w:numPr>
          <w:ilvl w:val="0"/>
          <w:numId w:val="0"/>
        </w:numPr>
        <w:ind w:leftChars="0"/>
        <w:rPr>
          <w:rFonts w:hint="eastAsia"/>
          <w:lang w:val="en-US" w:eastAsia="zh-CN"/>
        </w:rPr>
      </w:pPr>
      <w:r>
        <w:rPr>
          <w:rFonts w:hint="eastAsia"/>
          <w:lang w:val="en-US" w:eastAsia="zh-CN"/>
        </w:rPr>
        <w:t>适应度变化：随着种群规模的增大，适应度的分布变得更加广泛，种群中出现了更多的优秀个体，进而推动了算法在搜索空间中更充分地探索。更大的种群规模能够增加选择和交叉操作中的多样性，避免陷入局部最优解。</w:t>
      </w:r>
    </w:p>
    <w:p w14:paraId="01379662">
      <w:pPr>
        <w:numPr>
          <w:ilvl w:val="0"/>
          <w:numId w:val="0"/>
        </w:numPr>
        <w:ind w:leftChars="0"/>
        <w:rPr>
          <w:rFonts w:hint="eastAsia"/>
          <w:lang w:val="en-US" w:eastAsia="zh-CN"/>
        </w:rPr>
      </w:pPr>
      <w:r>
        <w:rPr>
          <w:rFonts w:hint="eastAsia"/>
          <w:lang w:val="en-US" w:eastAsia="zh-CN"/>
        </w:rPr>
        <w:t>算法效率：增加种群规模使得每代的计算量增大，进化过程变得更加复杂。然而，这种复杂性带来了更好的解，最终在更大的搜索空间中找到了更低的路径值（7183.38）。因此，虽然增加了计算资源和时间消耗，但从结果来看，获得了更好的解，这表明种群规模的增大在此情况下是有效的。</w:t>
      </w:r>
    </w:p>
    <w:p w14:paraId="4C600C28">
      <w:pPr>
        <w:rPr>
          <w:rFonts w:ascii="Cambria" w:hAnsi="Cambria" w:eastAsia="宋体" w:cs="Times New Roman"/>
          <w:b/>
          <w:bCs/>
          <w:kern w:val="28"/>
          <w:sz w:val="24"/>
          <w:szCs w:val="32"/>
        </w:rPr>
      </w:pPr>
      <w:r>
        <w:rPr>
          <w:rFonts w:hint="eastAsia" w:ascii="Cambria" w:hAnsi="Cambria" w:eastAsia="宋体" w:cs="Times New Roman"/>
          <w:b/>
          <w:bCs/>
          <w:kern w:val="28"/>
          <w:sz w:val="24"/>
          <w:szCs w:val="32"/>
        </w:rPr>
        <w:t>|-----------如有优化，请重复1，2，分析优化后的算法结果-----------------------|</w:t>
      </w:r>
    </w:p>
    <w:p w14:paraId="18C37DFE">
      <w:pPr>
        <w:numPr>
          <w:ilvl w:val="0"/>
          <w:numId w:val="0"/>
        </w:numPr>
        <w:ind w:leftChars="0"/>
        <w:rPr>
          <w:rFonts w:hint="default"/>
          <w:lang w:val="en-US" w:eastAsia="zh-CN"/>
        </w:rPr>
      </w:pPr>
    </w:p>
    <w:p w14:paraId="2D2A2C6B">
      <w:pPr>
        <w:numPr>
          <w:ilvl w:val="0"/>
          <w:numId w:val="0"/>
        </w:numPr>
        <w:ind w:leftChars="0"/>
        <w:rPr>
          <w:rFonts w:hint="eastAsia"/>
          <w:b/>
          <w:bCs/>
          <w:sz w:val="28"/>
          <w:szCs w:val="28"/>
          <w:lang w:val="en-US" w:eastAsia="zh-CN"/>
        </w:rPr>
      </w:pPr>
      <w:r>
        <w:rPr>
          <w:rFonts w:hint="eastAsia"/>
          <w:b/>
          <w:bCs/>
          <w:sz w:val="28"/>
          <w:szCs w:val="28"/>
          <w:lang w:val="en-US" w:eastAsia="zh-CN"/>
        </w:rPr>
        <w:t>优化三：初始种群的优化，提高初始种群的质量</w:t>
      </w:r>
    </w:p>
    <w:p w14:paraId="7C1D8573">
      <w:pPr>
        <w:numPr>
          <w:ilvl w:val="0"/>
          <w:numId w:val="0"/>
        </w:numPr>
        <w:ind w:leftChars="0"/>
        <w:rPr>
          <w:rFonts w:hint="default"/>
          <w:lang w:val="en-US" w:eastAsia="zh-CN"/>
        </w:rPr>
      </w:pPr>
      <w:r>
        <w:rPr>
          <w:rFonts w:hint="eastAsia"/>
          <w:lang w:val="en-US" w:eastAsia="zh-CN"/>
        </w:rPr>
        <w:t>参数同案例一</w:t>
      </w:r>
    </w:p>
    <w:p w14:paraId="23A639A3">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#改良初代种群</w:t>
      </w:r>
    </w:p>
    <w:p w14:paraId="59A2F28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def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improve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path</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improve_count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origin</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#参数：具体路径，改良迭代次数，出发源点</w:t>
      </w:r>
    </w:p>
    <w:p w14:paraId="37EAF66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distance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cal_length</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path</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origin</w:t>
      </w:r>
      <w:r>
        <w:rPr>
          <w:rFonts w:hint="default" w:ascii="Consolas" w:hAnsi="Consolas" w:eastAsia="Consolas" w:cs="Consolas"/>
          <w:b w:val="0"/>
          <w:bCs w:val="0"/>
          <w:color w:val="D4D4D4"/>
          <w:kern w:val="0"/>
          <w:sz w:val="14"/>
          <w:szCs w:val="14"/>
          <w:shd w:val="clear" w:fill="1E1E1E"/>
          <w:lang w:val="en-US" w:eastAsia="zh-CN" w:bidi="ar"/>
        </w:rPr>
        <w:t>)</w:t>
      </w:r>
    </w:p>
    <w:p w14:paraId="2EB074D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range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improve_count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#随机选择两个城市</w:t>
      </w:r>
    </w:p>
    <w:p w14:paraId="0491BF1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u</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random</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randint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len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path</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1AFA13C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v</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random</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randint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len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path</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22A3206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u</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v</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#交换两个城市u v的位置，生成新路径</w:t>
      </w:r>
    </w:p>
    <w:p w14:paraId="5D03426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new_path</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path</w:t>
      </w:r>
      <w:r>
        <w:rPr>
          <w:rFonts w:hint="default" w:ascii="Consolas" w:hAnsi="Consolas" w:eastAsia="Consolas" w:cs="Consolas"/>
          <w:b w:val="0"/>
          <w:bCs w:val="0"/>
          <w:color w:val="D4D4D4"/>
          <w:kern w:val="0"/>
          <w:sz w:val="14"/>
          <w:szCs w:val="14"/>
          <w:shd w:val="clear" w:fill="1E1E1E"/>
          <w:lang w:val="en-US" w:eastAsia="zh-CN" w:bidi="ar"/>
        </w:rPr>
        <w:t>.copy()  </w:t>
      </w:r>
    </w:p>
    <w:p w14:paraId="5E891F7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new_path</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u</w:t>
      </w:r>
      <w:r>
        <w:rPr>
          <w:rFonts w:hint="default" w:ascii="Consolas" w:hAnsi="Consolas" w:eastAsia="Consolas" w:cs="Consolas"/>
          <w:b w:val="0"/>
          <w:bCs w:val="0"/>
          <w:color w:val="D4D4D4"/>
          <w:kern w:val="0"/>
          <w:sz w:val="14"/>
          <w:szCs w:val="14"/>
          <w:shd w:val="clear" w:fill="1E1E1E"/>
          <w:lang w:val="en-US" w:eastAsia="zh-CN" w:bidi="ar"/>
        </w:rPr>
        <w:t>]</w:t>
      </w:r>
    </w:p>
    <w:p w14:paraId="5F3A204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new_path</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u</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new_path</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v</w:t>
      </w:r>
      <w:r>
        <w:rPr>
          <w:rFonts w:hint="default" w:ascii="Consolas" w:hAnsi="Consolas" w:eastAsia="Consolas" w:cs="Consolas"/>
          <w:b w:val="0"/>
          <w:bCs w:val="0"/>
          <w:color w:val="D4D4D4"/>
          <w:kern w:val="0"/>
          <w:sz w:val="14"/>
          <w:szCs w:val="14"/>
          <w:shd w:val="clear" w:fill="1E1E1E"/>
          <w:lang w:val="en-US" w:eastAsia="zh-CN" w:bidi="ar"/>
        </w:rPr>
        <w:t>]</w:t>
      </w:r>
    </w:p>
    <w:p w14:paraId="78B8587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new_path</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v</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t</w:t>
      </w:r>
    </w:p>
    <w:p w14:paraId="4DE6B25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new_distance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cal_length</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new_path</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origin</w:t>
      </w:r>
      <w:r>
        <w:rPr>
          <w:rFonts w:hint="default" w:ascii="Consolas" w:hAnsi="Consolas" w:eastAsia="Consolas" w:cs="Consolas"/>
          <w:b w:val="0"/>
          <w:bCs w:val="0"/>
          <w:color w:val="D4D4D4"/>
          <w:kern w:val="0"/>
          <w:sz w:val="14"/>
          <w:szCs w:val="14"/>
          <w:shd w:val="clear" w:fill="1E1E1E"/>
          <w:lang w:val="en-US" w:eastAsia="zh-CN" w:bidi="ar"/>
        </w:rPr>
        <w:t>)</w:t>
      </w:r>
    </w:p>
    <w:p w14:paraId="4ECAB87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new_distance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&lt;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distance</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 如果新路径更优，则保留该路径，提高种群质量</w:t>
      </w:r>
    </w:p>
    <w:p w14:paraId="09BBF85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distance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new_distance</w:t>
      </w:r>
    </w:p>
    <w:p w14:paraId="4337B79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path</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new_path</w:t>
      </w:r>
      <w:r>
        <w:rPr>
          <w:rFonts w:hint="default" w:ascii="Consolas" w:hAnsi="Consolas" w:eastAsia="Consolas" w:cs="Consolas"/>
          <w:b w:val="0"/>
          <w:bCs w:val="0"/>
          <w:color w:val="D4D4D4"/>
          <w:kern w:val="0"/>
          <w:sz w:val="14"/>
          <w:szCs w:val="14"/>
          <w:shd w:val="clear" w:fill="1E1E1E"/>
          <w:lang w:val="en-US" w:eastAsia="zh-CN" w:bidi="ar"/>
        </w:rPr>
        <w:t>.copy()</w:t>
      </w:r>
    </w:p>
    <w:p w14:paraId="3546175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path</w:t>
      </w:r>
    </w:p>
    <w:p w14:paraId="14F1855B">
      <w:pPr>
        <w:rPr>
          <w:rFonts w:hint="default" w:ascii="Cambria" w:hAnsi="Cambria" w:eastAsia="宋体" w:cs="Times New Roman"/>
          <w:b/>
          <w:bCs/>
          <w:kern w:val="28"/>
          <w:sz w:val="24"/>
          <w:szCs w:val="32"/>
          <w:lang w:val="en-US" w:eastAsia="zh-CN"/>
        </w:rPr>
      </w:pPr>
      <w:r>
        <w:rPr>
          <w:rFonts w:hint="default" w:ascii="Cambria" w:hAnsi="Cambria" w:eastAsia="宋体" w:cs="Times New Roman"/>
          <w:b/>
          <w:bCs/>
          <w:kern w:val="28"/>
          <w:sz w:val="24"/>
          <w:szCs w:val="32"/>
          <w:lang w:val="en-US" w:eastAsia="zh-CN"/>
        </w:rPr>
        <w:drawing>
          <wp:inline distT="0" distB="0" distL="114300" distR="114300">
            <wp:extent cx="5274310" cy="3955415"/>
            <wp:effectExtent l="0" t="0" r="8890" b="6985"/>
            <wp:docPr id="18" name="图片 18"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igure_3"/>
                    <pic:cNvPicPr>
                      <a:picLocks noChangeAspect="1"/>
                    </pic:cNvPicPr>
                  </pic:nvPicPr>
                  <pic:blipFill>
                    <a:blip r:embed="rId19"/>
                    <a:stretch>
                      <a:fillRect/>
                    </a:stretch>
                  </pic:blipFill>
                  <pic:spPr>
                    <a:xfrm>
                      <a:off x="0" y="0"/>
                      <a:ext cx="5274310" cy="3955415"/>
                    </a:xfrm>
                    <a:prstGeom prst="rect">
                      <a:avLst/>
                    </a:prstGeom>
                  </pic:spPr>
                </pic:pic>
              </a:graphicData>
            </a:graphic>
          </wp:inline>
        </w:drawing>
      </w:r>
    </w:p>
    <w:p w14:paraId="3ECB5DB1">
      <w:pPr>
        <w:rPr>
          <w:rFonts w:hint="default" w:ascii="Cambria" w:hAnsi="Cambria" w:eastAsia="宋体" w:cs="Times New Roman"/>
          <w:b/>
          <w:bCs/>
          <w:kern w:val="28"/>
          <w:sz w:val="24"/>
          <w:szCs w:val="32"/>
          <w:lang w:val="en-US" w:eastAsia="zh-CN"/>
        </w:rPr>
      </w:pPr>
    </w:p>
    <w:p w14:paraId="26C0045C">
      <w:pPr>
        <w:rPr>
          <w:rFonts w:hint="default" w:ascii="Cambria" w:hAnsi="Cambria" w:eastAsia="宋体" w:cs="Times New Roman"/>
          <w:b/>
          <w:bCs/>
          <w:kern w:val="28"/>
          <w:sz w:val="24"/>
          <w:szCs w:val="32"/>
          <w:lang w:val="en-US" w:eastAsia="zh-CN"/>
        </w:rPr>
      </w:pPr>
      <w:r>
        <w:rPr>
          <w:rFonts w:hint="default" w:ascii="Cambria" w:hAnsi="Cambria" w:eastAsia="宋体" w:cs="Times New Roman"/>
          <w:b/>
          <w:bCs/>
          <w:kern w:val="28"/>
          <w:sz w:val="24"/>
          <w:szCs w:val="32"/>
          <w:lang w:val="en-US" w:eastAsia="zh-CN"/>
        </w:rPr>
        <w:drawing>
          <wp:inline distT="0" distB="0" distL="114300" distR="114300">
            <wp:extent cx="5274310" cy="3955415"/>
            <wp:effectExtent l="0" t="0" r="8890" b="6985"/>
            <wp:docPr id="19" name="图片 19" descr="Figur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igure_4"/>
                    <pic:cNvPicPr>
                      <a:picLocks noChangeAspect="1"/>
                    </pic:cNvPicPr>
                  </pic:nvPicPr>
                  <pic:blipFill>
                    <a:blip r:embed="rId20"/>
                    <a:stretch>
                      <a:fillRect/>
                    </a:stretch>
                  </pic:blipFill>
                  <pic:spPr>
                    <a:xfrm>
                      <a:off x="0" y="0"/>
                      <a:ext cx="5274310" cy="3955415"/>
                    </a:xfrm>
                    <a:prstGeom prst="rect">
                      <a:avLst/>
                    </a:prstGeom>
                  </pic:spPr>
                </pic:pic>
              </a:graphicData>
            </a:graphic>
          </wp:inline>
        </w:drawing>
      </w:r>
    </w:p>
    <w:p w14:paraId="4DA681BA">
      <w:pPr>
        <w:rPr>
          <w:rFonts w:hint="default"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t>评测指标展示分析：</w:t>
      </w:r>
    </w:p>
    <w:p w14:paraId="5F18611F">
      <w:pPr>
        <w:rPr>
          <w:rFonts w:hint="eastAsia"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t>初始种群质量提升，但最短路径在很长时间内（直到约900代）还未趋于稳定。</w:t>
      </w:r>
    </w:p>
    <w:p w14:paraId="32474E2A">
      <w:pPr>
        <w:rPr>
          <w:rFonts w:hint="eastAsia"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t>相比未使用 improve() 的情况，这次收敛更慢，但路径质量可能更好或更稳。</w:t>
      </w:r>
    </w:p>
    <w:p w14:paraId="319E6FCC">
      <w:pPr>
        <w:rPr>
          <w:rFonts w:hint="default"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t>进一步优化：提高迭代次数从1000次到2000次，让算法找到最优解</w:t>
      </w:r>
    </w:p>
    <w:p w14:paraId="5EE003FB">
      <w:pPr>
        <w:rPr>
          <w:rFonts w:hint="eastAsia"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drawing>
          <wp:inline distT="0" distB="0" distL="114300" distR="114300">
            <wp:extent cx="5274310" cy="3955415"/>
            <wp:effectExtent l="0" t="0" r="8890" b="6985"/>
            <wp:docPr id="20" name="图片 20" descr="Figur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igure_5"/>
                    <pic:cNvPicPr>
                      <a:picLocks noChangeAspect="1"/>
                    </pic:cNvPicPr>
                  </pic:nvPicPr>
                  <pic:blipFill>
                    <a:blip r:embed="rId21"/>
                    <a:stretch>
                      <a:fillRect/>
                    </a:stretch>
                  </pic:blipFill>
                  <pic:spPr>
                    <a:xfrm>
                      <a:off x="0" y="0"/>
                      <a:ext cx="5274310" cy="3955415"/>
                    </a:xfrm>
                    <a:prstGeom prst="rect">
                      <a:avLst/>
                    </a:prstGeom>
                  </pic:spPr>
                </pic:pic>
              </a:graphicData>
            </a:graphic>
          </wp:inline>
        </w:drawing>
      </w:r>
    </w:p>
    <w:p w14:paraId="07709553">
      <w:pPr>
        <w:rPr>
          <w:rFonts w:hint="eastAsia"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drawing>
          <wp:inline distT="0" distB="0" distL="114300" distR="114300">
            <wp:extent cx="5274310" cy="3955415"/>
            <wp:effectExtent l="0" t="0" r="8890" b="6985"/>
            <wp:docPr id="21" name="图片 21" descr="Figure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igure_6"/>
                    <pic:cNvPicPr>
                      <a:picLocks noChangeAspect="1"/>
                    </pic:cNvPicPr>
                  </pic:nvPicPr>
                  <pic:blipFill>
                    <a:blip r:embed="rId22"/>
                    <a:stretch>
                      <a:fillRect/>
                    </a:stretch>
                  </pic:blipFill>
                  <pic:spPr>
                    <a:xfrm>
                      <a:off x="0" y="0"/>
                      <a:ext cx="5274310" cy="3955415"/>
                    </a:xfrm>
                    <a:prstGeom prst="rect">
                      <a:avLst/>
                    </a:prstGeom>
                  </pic:spPr>
                </pic:pic>
              </a:graphicData>
            </a:graphic>
          </wp:inline>
        </w:drawing>
      </w:r>
    </w:p>
    <w:p w14:paraId="30BD55A7">
      <w:pPr>
        <w:rPr>
          <w:rFonts w:hint="eastAsia"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t>结果表明，使用提升初代种群质量的算法收敛更慢，但路径质量在保证足够迭代次数的情况下会更好。</w:t>
      </w:r>
    </w:p>
    <w:p w14:paraId="476DFD58">
      <w:pPr>
        <w:rPr>
          <w:rFonts w:hint="eastAsia"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t>初始适应度水平较高，但由于个体相似性较强，遗传操作的能力下降，导致算法在较长时间内处于“停滞”状态，直至变异或其他偶发事件打破局部最优，才引导路径向最优逼近。</w:t>
      </w:r>
    </w:p>
    <w:p w14:paraId="305F1B6F">
      <w:pPr>
        <w:rPr>
          <w:rFonts w:hint="eastAsia"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t>对比前后优化的情况，需要考虑路径质量与探索能力的权衡，初代质量提高虽然理论上应更快收敛，但如果太过“优秀”且同质化严重，反而可能削弱算法的全局搜索能力，降低早期探索的多样性。</w:t>
      </w:r>
    </w:p>
    <w:p w14:paraId="2D3EA110">
      <w:pPr>
        <w:rPr>
          <w:rFonts w:hint="eastAsia" w:ascii="Cambria" w:hAnsi="Cambria" w:eastAsia="宋体" w:cs="Times New Roman"/>
          <w:b w:val="0"/>
          <w:bCs w:val="0"/>
          <w:kern w:val="28"/>
          <w:sz w:val="24"/>
          <w:szCs w:val="32"/>
          <w:lang w:val="en-US" w:eastAsia="zh-CN"/>
        </w:rPr>
      </w:pPr>
    </w:p>
    <w:p w14:paraId="67503E46">
      <w:pPr>
        <w:pStyle w:val="2"/>
        <w:rPr>
          <w:sz w:val="32"/>
          <w:szCs w:val="32"/>
        </w:rPr>
      </w:pPr>
      <w:r>
        <w:rPr>
          <w:rFonts w:hint="eastAsia"/>
          <w:sz w:val="32"/>
          <w:szCs w:val="32"/>
        </w:rPr>
        <w:t>思考题</w:t>
      </w:r>
    </w:p>
    <w:p w14:paraId="3205BD6F">
      <w:pPr>
        <w:rPr>
          <w:rFonts w:hint="eastAsia" w:ascii="Times New Roman" w:hAnsi="Times New Roman" w:eastAsia="Times New Roman" w:cs="Times New Roman"/>
          <w:b/>
          <w:sz w:val="24"/>
        </w:rPr>
      </w:pPr>
      <w:r>
        <w:rPr>
          <w:rFonts w:ascii="Times New Roman" w:hAnsi="Times New Roman" w:eastAsia="Times New Roman" w:cs="Times New Roman"/>
          <w:b/>
          <w:sz w:val="24"/>
        </w:rPr>
        <w:t xml:space="preserve">1. </w:t>
      </w:r>
      <w:r>
        <w:rPr>
          <w:rFonts w:hint="eastAsia" w:ascii="Times New Roman" w:hAnsi="Times New Roman" w:eastAsia="Times New Roman" w:cs="Times New Roman"/>
          <w:b/>
          <w:sz w:val="24"/>
        </w:rPr>
        <w:t>算法整体结构与求解思路清晰，层次分明</w:t>
      </w:r>
    </w:p>
    <w:p w14:paraId="576CABF5">
      <w:pPr>
        <w:rPr>
          <w:rFonts w:ascii="Times New Roman" w:hAnsi="Times New Roman" w:eastAsia="Times New Roman" w:cs="Times New Roman"/>
          <w:b/>
          <w:sz w:val="24"/>
        </w:rPr>
      </w:pPr>
      <w:r>
        <w:rPr>
          <w:rFonts w:hint="eastAsia" w:ascii="Times New Roman" w:hAnsi="Times New Roman" w:eastAsia="Times New Roman" w:cs="Times New Roman"/>
          <w:b w:val="0"/>
          <w:bCs/>
          <w:sz w:val="24"/>
        </w:rPr>
        <w:t>在本次 TSP 求解中，从地图数据解析、距离矩阵计算到路径初始化、改良、进化与变异操作，整体流程设计合理，代码结构清晰。遗传操作中的 PMX 交叉与倒置变异则确保了解的多样性与搜索空间的广泛探索。路径进化过程通过图像可视化，有效呈现了每代最优解的演化趋势，为调参和优化提供了明确依据。</w:t>
      </w:r>
    </w:p>
    <w:p w14:paraId="65DFB35B">
      <w:pPr>
        <w:rPr>
          <w:rFonts w:hint="eastAsia" w:ascii="Times New Roman" w:hAnsi="Times New Roman" w:eastAsia="Times New Roman" w:cs="Times New Roman"/>
          <w:b/>
          <w:sz w:val="24"/>
        </w:rPr>
      </w:pPr>
      <w:r>
        <w:rPr>
          <w:rFonts w:ascii="Times New Roman" w:hAnsi="Times New Roman" w:eastAsia="Times New Roman" w:cs="Times New Roman"/>
          <w:b/>
          <w:sz w:val="24"/>
        </w:rPr>
        <w:t xml:space="preserve">2. </w:t>
      </w:r>
      <w:r>
        <w:rPr>
          <w:rFonts w:hint="eastAsia" w:ascii="Times New Roman" w:hAnsi="Times New Roman" w:eastAsia="Times New Roman" w:cs="Times New Roman"/>
          <w:b/>
          <w:sz w:val="24"/>
        </w:rPr>
        <w:t>参数设置对收敛速度与解的质量具有显著影响</w:t>
      </w:r>
    </w:p>
    <w:p w14:paraId="70C4AA80">
      <w:pPr>
        <w:rPr>
          <w:rFonts w:ascii="Times New Roman" w:hAnsi="Times New Roman" w:eastAsia="Times New Roman" w:cs="Times New Roman"/>
          <w:sz w:val="24"/>
        </w:rPr>
      </w:pPr>
      <w:r>
        <w:rPr>
          <w:rFonts w:hint="eastAsia" w:ascii="Times New Roman" w:hAnsi="Times New Roman" w:eastAsia="Times New Roman" w:cs="Times New Roman"/>
          <w:b w:val="0"/>
          <w:bCs/>
          <w:sz w:val="24"/>
        </w:rPr>
        <w:t>在调参过程中发现，种群规模、进化次数以及初始改良强度对最终路径质量有着重要影响。将种群个数由 300 提升到 1000 后，最短路径显著下降至 7183.38，说明更大的种群为算法提供了更丰富的基因多样性，增强了全局搜索能力。同时，将进化次数从 1000 增加至 10000，最短路径稳定在 7617.61，也体现出充足的迭代次数能让算法更充分地优化路径。然而，增加 improve() 的次数虽提升了初始种群质量，却导致最优路径迟至 900 代才趋于稳定，说明过度改良初代个体可能导致种群过于集中，探索性下降，陷入局部最优。因此，在提升个体质量的同时，更需注重种群多样性的保持。</w:t>
      </w:r>
    </w:p>
    <w:p w14:paraId="65E7258B">
      <w:pPr>
        <w:rPr>
          <w:rFonts w:hint="eastAsia" w:ascii="Times New Roman" w:hAnsi="Times New Roman" w:eastAsia="Times New Roman" w:cs="Times New Roman"/>
          <w:b/>
          <w:sz w:val="24"/>
        </w:rPr>
      </w:pPr>
      <w:r>
        <w:rPr>
          <w:rFonts w:ascii="Times New Roman" w:hAnsi="Times New Roman" w:eastAsia="Times New Roman" w:cs="Times New Roman"/>
          <w:b/>
          <w:sz w:val="24"/>
        </w:rPr>
        <w:t xml:space="preserve">3. </w:t>
      </w:r>
      <w:r>
        <w:rPr>
          <w:rFonts w:hint="eastAsia" w:ascii="Times New Roman" w:hAnsi="Times New Roman" w:eastAsia="Times New Roman" w:cs="Times New Roman"/>
          <w:b/>
          <w:sz w:val="24"/>
        </w:rPr>
        <w:t>从启发式优化角度思考 TSP 解法的可扩展性</w:t>
      </w:r>
    </w:p>
    <w:p w14:paraId="436E4C21">
      <w:pPr>
        <w:rPr>
          <w:rFonts w:ascii="Cambria" w:hAnsi="Cambria" w:eastAsia="宋体" w:cs="Times New Roman"/>
          <w:b/>
          <w:bCs/>
          <w:kern w:val="28"/>
          <w:sz w:val="24"/>
          <w:szCs w:val="32"/>
        </w:rPr>
      </w:pPr>
      <w:r>
        <w:rPr>
          <w:rFonts w:hint="eastAsia" w:ascii="Times New Roman" w:hAnsi="Times New Roman" w:eastAsia="Times New Roman" w:cs="Times New Roman"/>
          <w:b w:val="0"/>
          <w:bCs/>
          <w:sz w:val="24"/>
        </w:rPr>
        <w:t>TSP 是典型的 NP 难问题，依赖精确算法难以在合理时间内获得最优解。遗传算法作为一种典型的启发式优化方法，在本题中展现了较强的可扩展性和适应性。同时，通过动态调整参数（</w:t>
      </w:r>
      <w:r>
        <w:rPr>
          <w:rFonts w:hint="eastAsia" w:ascii="Times New Roman" w:hAnsi="Times New Roman" w:eastAsia="宋体" w:cs="Times New Roman"/>
          <w:b w:val="0"/>
          <w:bCs/>
          <w:sz w:val="24"/>
          <w:lang w:val="en-US" w:eastAsia="zh-CN"/>
        </w:rPr>
        <w:t>比如：</w:t>
      </w:r>
      <w:r>
        <w:rPr>
          <w:rFonts w:hint="eastAsia" w:ascii="Times New Roman" w:hAnsi="Times New Roman" w:eastAsia="Times New Roman" w:cs="Times New Roman"/>
          <w:b w:val="0"/>
          <w:bCs/>
          <w:sz w:val="24"/>
        </w:rPr>
        <w:t>种群个数，改良次数，进化次数，适者概率，生命强度，变异率）也能进一步提升算法的适应性与稳定性。</w:t>
      </w:r>
    </w:p>
    <w:p w14:paraId="72E4E1AE">
      <w:pPr>
        <w:pStyle w:val="2"/>
        <w:rPr>
          <w:sz w:val="32"/>
          <w:szCs w:val="32"/>
        </w:rPr>
      </w:pPr>
      <w:r>
        <w:rPr>
          <w:rFonts w:hint="eastAsia"/>
          <w:sz w:val="32"/>
          <w:szCs w:val="32"/>
        </w:rPr>
        <w:t>参考资料</w:t>
      </w:r>
    </w:p>
    <w:p w14:paraId="6C3AC7ED">
      <w:pPr>
        <w:rPr>
          <w:rFonts w:hint="eastAsia" w:ascii="Cambria" w:hAnsi="Cambria" w:eastAsia="宋体" w:cs="Times New Roman"/>
          <w:b/>
          <w:bCs/>
          <w:kern w:val="28"/>
          <w:sz w:val="24"/>
          <w:szCs w:val="32"/>
          <w:lang w:val="en-US" w:eastAsia="zh-CN"/>
        </w:rPr>
      </w:pPr>
      <w:r>
        <w:rPr>
          <w:rFonts w:hint="eastAsia" w:ascii="Cambria" w:hAnsi="Cambria" w:eastAsia="宋体" w:cs="Times New Roman"/>
          <w:b/>
          <w:bCs/>
          <w:kern w:val="28"/>
          <w:sz w:val="24"/>
          <w:szCs w:val="32"/>
          <w:lang w:val="en-US" w:eastAsia="zh-CN"/>
        </w:rPr>
        <w:t>1.</w:t>
      </w:r>
      <w:r>
        <w:rPr>
          <w:rFonts w:ascii="Arial" w:hAnsi="Arial" w:eastAsia="Arial" w:cs="Arial"/>
          <w:i w:val="0"/>
          <w:iCs w:val="0"/>
          <w:caps w:val="0"/>
          <w:color w:val="5094D5"/>
          <w:spacing w:val="0"/>
          <w:sz w:val="13"/>
          <w:szCs w:val="13"/>
          <w:u w:val="none"/>
          <w:shd w:val="clear" w:fill="FFFFFF"/>
        </w:rPr>
        <w:fldChar w:fldCharType="begin"/>
      </w:r>
      <w:r>
        <w:rPr>
          <w:rFonts w:ascii="Arial" w:hAnsi="Arial" w:eastAsia="Arial" w:cs="Arial"/>
          <w:i w:val="0"/>
          <w:iCs w:val="0"/>
          <w:caps w:val="0"/>
          <w:color w:val="5094D5"/>
          <w:spacing w:val="0"/>
          <w:sz w:val="13"/>
          <w:szCs w:val="13"/>
          <w:u w:val="none"/>
          <w:shd w:val="clear" w:fill="FFFFFF"/>
        </w:rPr>
        <w:instrText xml:space="preserve"> HYPERLINK "https://blog.csdn.net/CO_ocola/article/details/140065501" \t "https://blog.csdn.net/CO_ocola/article/details/_blank" </w:instrText>
      </w:r>
      <w:r>
        <w:rPr>
          <w:rFonts w:ascii="Arial" w:hAnsi="Arial" w:eastAsia="Arial" w:cs="Arial"/>
          <w:i w:val="0"/>
          <w:iCs w:val="0"/>
          <w:caps w:val="0"/>
          <w:color w:val="5094D5"/>
          <w:spacing w:val="0"/>
          <w:sz w:val="13"/>
          <w:szCs w:val="13"/>
          <w:u w:val="none"/>
          <w:shd w:val="clear" w:fill="FFFFFF"/>
        </w:rPr>
        <w:fldChar w:fldCharType="separate"/>
      </w:r>
      <w:r>
        <w:rPr>
          <w:rStyle w:val="15"/>
          <w:rFonts w:hint="default" w:ascii="Arial" w:hAnsi="Arial" w:eastAsia="Arial" w:cs="Arial"/>
          <w:i w:val="0"/>
          <w:iCs w:val="0"/>
          <w:caps w:val="0"/>
          <w:color w:val="5094D5"/>
          <w:spacing w:val="0"/>
          <w:sz w:val="13"/>
          <w:szCs w:val="13"/>
          <w:u w:val="none"/>
          <w:shd w:val="clear" w:fill="FFFFFF"/>
        </w:rPr>
        <w:t>https://blog.csdn.net/CO_ocola/article/details/140065501</w:t>
      </w:r>
      <w:r>
        <w:rPr>
          <w:rFonts w:hint="default" w:ascii="Arial" w:hAnsi="Arial" w:eastAsia="Arial" w:cs="Arial"/>
          <w:i w:val="0"/>
          <w:iCs w:val="0"/>
          <w:caps w:val="0"/>
          <w:color w:val="5094D5"/>
          <w:spacing w:val="0"/>
          <w:sz w:val="13"/>
          <w:szCs w:val="13"/>
          <w:u w:val="none"/>
          <w:shd w:val="clear" w:fill="FFFFFF"/>
        </w:rPr>
        <w:fldChar w:fldCharType="end"/>
      </w:r>
    </w:p>
    <w:p w14:paraId="31C35C34">
      <w:pPr>
        <w:rPr>
          <w:rFonts w:hint="default" w:ascii="Cambria" w:hAnsi="Cambria" w:eastAsia="宋体" w:cs="Times New Roman"/>
          <w:b/>
          <w:bCs/>
          <w:kern w:val="28"/>
          <w:sz w:val="24"/>
          <w:szCs w:val="32"/>
          <w:lang w:val="en-US" w:eastAsia="zh-CN"/>
        </w:rPr>
      </w:pPr>
      <w:r>
        <w:rPr>
          <w:rFonts w:hint="eastAsia" w:ascii="Cambria" w:hAnsi="Cambria" w:eastAsia="宋体" w:cs="Times New Roman"/>
          <w:b/>
          <w:bCs/>
          <w:kern w:val="28"/>
          <w:sz w:val="24"/>
          <w:szCs w:val="32"/>
          <w:lang w:val="en-US" w:eastAsia="zh-CN"/>
        </w:rPr>
        <w:t>2.</w:t>
      </w:r>
      <w:r>
        <w:rPr>
          <w:rFonts w:ascii="Arial" w:hAnsi="Arial" w:eastAsia="Arial" w:cs="Arial"/>
          <w:i w:val="0"/>
          <w:iCs w:val="0"/>
          <w:caps w:val="0"/>
          <w:color w:val="5094D5"/>
          <w:spacing w:val="0"/>
          <w:sz w:val="13"/>
          <w:szCs w:val="13"/>
          <w:u w:val="none"/>
          <w:shd w:val="clear" w:fill="FFFFFF"/>
        </w:rPr>
        <w:fldChar w:fldCharType="begin"/>
      </w:r>
      <w:r>
        <w:rPr>
          <w:rFonts w:ascii="Arial" w:hAnsi="Arial" w:eastAsia="Arial" w:cs="Arial"/>
          <w:i w:val="0"/>
          <w:iCs w:val="0"/>
          <w:caps w:val="0"/>
          <w:color w:val="5094D5"/>
          <w:spacing w:val="0"/>
          <w:sz w:val="13"/>
          <w:szCs w:val="13"/>
          <w:u w:val="none"/>
          <w:shd w:val="clear" w:fill="FFFFFF"/>
        </w:rPr>
        <w:instrText xml:space="preserve"> HYPERLINK "https://blog.csdn.net/m0_73473411/article/details/128967039" \t "https://blog.csdn.net/m0_73473411/article/details/_blank" </w:instrText>
      </w:r>
      <w:r>
        <w:rPr>
          <w:rFonts w:ascii="Arial" w:hAnsi="Arial" w:eastAsia="Arial" w:cs="Arial"/>
          <w:i w:val="0"/>
          <w:iCs w:val="0"/>
          <w:caps w:val="0"/>
          <w:color w:val="5094D5"/>
          <w:spacing w:val="0"/>
          <w:sz w:val="13"/>
          <w:szCs w:val="13"/>
          <w:u w:val="none"/>
          <w:shd w:val="clear" w:fill="FFFFFF"/>
        </w:rPr>
        <w:fldChar w:fldCharType="separate"/>
      </w:r>
      <w:r>
        <w:rPr>
          <w:rStyle w:val="15"/>
          <w:rFonts w:hint="default" w:ascii="Arial" w:hAnsi="Arial" w:eastAsia="Arial" w:cs="Arial"/>
          <w:i w:val="0"/>
          <w:iCs w:val="0"/>
          <w:caps w:val="0"/>
          <w:color w:val="5094D5"/>
          <w:spacing w:val="0"/>
          <w:sz w:val="13"/>
          <w:szCs w:val="13"/>
          <w:u w:val="none"/>
          <w:shd w:val="clear" w:fill="FFFFFF"/>
        </w:rPr>
        <w:t>https://blog.csdn.net/m0_73473411/article/details/128967039</w:t>
      </w:r>
      <w:r>
        <w:rPr>
          <w:rFonts w:hint="default" w:ascii="Arial" w:hAnsi="Arial" w:eastAsia="Arial" w:cs="Arial"/>
          <w:i w:val="0"/>
          <w:iCs w:val="0"/>
          <w:caps w:val="0"/>
          <w:color w:val="5094D5"/>
          <w:spacing w:val="0"/>
          <w:sz w:val="13"/>
          <w:szCs w:val="13"/>
          <w:u w:val="none"/>
          <w:shd w:val="clear" w:fill="FFFFFF"/>
        </w:rPr>
        <w:fldChar w:fldCharType="end"/>
      </w:r>
    </w:p>
    <w:p w14:paraId="6300F4B1">
      <w:pPr>
        <w:rPr>
          <w:rFonts w:ascii="等线" w:hAnsi="等线" w:eastAsia="等线"/>
          <w:color w:val="FF0000"/>
          <w:sz w:val="22"/>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华文宋体">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A4070">
    <w:pPr>
      <w:pStyle w:val="8"/>
    </w:pPr>
    <w:r>
      <w:rPr>
        <w:rFonts w:ascii="华文中宋" w:eastAsia="华文中宋" w:cs="华文中宋"/>
        <w:color w:val="000000"/>
        <w:kern w:val="0"/>
        <w:sz w:val="32"/>
        <w:szCs w:val="32"/>
      </w:rPr>
      <w:drawing>
        <wp:inline distT="0" distB="0" distL="0" distR="0">
          <wp:extent cx="1600835" cy="46672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9480" cy="477916"/>
                  </a:xfrm>
                  <a:prstGeom prst="rect">
                    <a:avLst/>
                  </a:prstGeom>
                </pic:spPr>
              </pic:pic>
            </a:graphicData>
          </a:graphic>
        </wp:inline>
      </w:drawing>
    </w:r>
    <w:r>
      <w:ptab w:relativeTo="margin" w:alignment="center" w:leader="none"/>
    </w:r>
    <w:r>
      <w:ptab w:relativeTo="margin" w:alignment="right" w:leader="none"/>
    </w:r>
    <w:r>
      <w:rPr>
        <w:rFonts w:hint="eastAsia" w:ascii="等线" w:hAnsi="等线" w:eastAsia="等线"/>
        <w:sz w:val="20"/>
      </w:rPr>
      <w:t>人工智能实验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163965"/>
    <w:multiLevelType w:val="multilevel"/>
    <w:tmpl w:val="35163965"/>
    <w:lvl w:ilvl="0" w:tentative="0">
      <w:start w:val="1"/>
      <w:numFmt w:val="chineseCountingThousand"/>
      <w:pStyle w:val="2"/>
      <w:lvlText w:val="%1、"/>
      <w:lvlJc w:val="left"/>
      <w:pPr>
        <w:ind w:left="420" w:hanging="420"/>
      </w:pPr>
    </w:lvl>
    <w:lvl w:ilvl="1" w:tentative="0">
      <w:start w:val="1"/>
      <w:numFmt w:val="decimal"/>
      <w:lvlText w:val="%2）"/>
      <w:lvlJc w:val="left"/>
      <w:pPr>
        <w:ind w:left="785" w:hanging="360"/>
      </w:pPr>
      <w:rPr>
        <w:rFonts w:hint="default"/>
      </w:rPr>
    </w:lvl>
    <w:lvl w:ilvl="2" w:tentative="0">
      <w:start w:val="1"/>
      <w:numFmt w:val="decimal"/>
      <w:lvlText w:val="（%3）"/>
      <w:lvlJc w:val="left"/>
      <w:pPr>
        <w:ind w:left="1560" w:hanging="720"/>
      </w:pPr>
      <w:rPr>
        <w:rFonts w:hint="default"/>
      </w:rPr>
    </w:lvl>
    <w:lvl w:ilvl="3" w:tentative="0">
      <w:start w:val="1"/>
      <w:numFmt w:val="decimal"/>
      <w:lvlText w:val="%4."/>
      <w:lvlJc w:val="left"/>
      <w:pPr>
        <w:ind w:left="1620" w:hanging="360"/>
      </w:pPr>
      <w:rPr>
        <w:rFonts w:hint="default"/>
      </w:r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433B6837"/>
    <w:multiLevelType w:val="multilevel"/>
    <w:tmpl w:val="433B6837"/>
    <w:lvl w:ilvl="0" w:tentative="0">
      <w:start w:val="1"/>
      <w:numFmt w:val="decimal"/>
      <w:pStyle w:val="9"/>
      <w:lvlText w:val="%1."/>
      <w:lvlJc w:val="left"/>
      <w:pPr>
        <w:ind w:left="420" w:hanging="420"/>
      </w:pPr>
    </w:lvl>
    <w:lvl w:ilvl="1" w:tentative="0">
      <w:start w:val="4"/>
      <w:numFmt w:val="japaneseCounting"/>
      <w:lvlText w:val="%2、"/>
      <w:lvlJc w:val="left"/>
      <w:pPr>
        <w:ind w:left="1140" w:hanging="720"/>
      </w:pPr>
      <w:rPr>
        <w:rFonts w:hint="default" w:ascii="宋体" w:hAnsi="宋体" w:eastAsia="宋体" w:cs="宋体"/>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53E9976D"/>
    <w:multiLevelType w:val="singleLevel"/>
    <w:tmpl w:val="53E9976D"/>
    <w:lvl w:ilvl="0" w:tentative="0">
      <w:start w:val="6"/>
      <w:numFmt w:val="decimal"/>
      <w:lvlText w:val="%1."/>
      <w:lvlJc w:val="left"/>
      <w:pPr>
        <w:tabs>
          <w:tab w:val="left" w:pos="312"/>
        </w:tabs>
      </w:pPr>
    </w:lvl>
  </w:abstractNum>
  <w:abstractNum w:abstractNumId="3">
    <w:nsid w:val="721073E9"/>
    <w:multiLevelType w:val="singleLevel"/>
    <w:tmpl w:val="721073E9"/>
    <w:lvl w:ilvl="0" w:tentative="0">
      <w:start w:val="1"/>
      <w:numFmt w:val="decimal"/>
      <w:suff w:val="space"/>
      <w:lvlText w:val="%1."/>
      <w:lvlJc w:val="left"/>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E60"/>
    <w:rsid w:val="00001131"/>
    <w:rsid w:val="00001A00"/>
    <w:rsid w:val="00002B16"/>
    <w:rsid w:val="00003DA1"/>
    <w:rsid w:val="00007E9B"/>
    <w:rsid w:val="000108AE"/>
    <w:rsid w:val="00016027"/>
    <w:rsid w:val="00033541"/>
    <w:rsid w:val="00033B06"/>
    <w:rsid w:val="00035B62"/>
    <w:rsid w:val="000372CB"/>
    <w:rsid w:val="000373FE"/>
    <w:rsid w:val="0004089A"/>
    <w:rsid w:val="000436E2"/>
    <w:rsid w:val="000440BE"/>
    <w:rsid w:val="0004495F"/>
    <w:rsid w:val="00045DB6"/>
    <w:rsid w:val="00047C12"/>
    <w:rsid w:val="00051327"/>
    <w:rsid w:val="00056160"/>
    <w:rsid w:val="00060EDF"/>
    <w:rsid w:val="00062BD6"/>
    <w:rsid w:val="000636AE"/>
    <w:rsid w:val="00063E38"/>
    <w:rsid w:val="00065675"/>
    <w:rsid w:val="000675BA"/>
    <w:rsid w:val="00072559"/>
    <w:rsid w:val="00073447"/>
    <w:rsid w:val="0007508A"/>
    <w:rsid w:val="00080830"/>
    <w:rsid w:val="000819C9"/>
    <w:rsid w:val="00083F04"/>
    <w:rsid w:val="00086437"/>
    <w:rsid w:val="00090180"/>
    <w:rsid w:val="00095D8F"/>
    <w:rsid w:val="00097251"/>
    <w:rsid w:val="000A65D4"/>
    <w:rsid w:val="000B029D"/>
    <w:rsid w:val="000B3239"/>
    <w:rsid w:val="000B34AC"/>
    <w:rsid w:val="000B6B4D"/>
    <w:rsid w:val="000B78AD"/>
    <w:rsid w:val="000B7966"/>
    <w:rsid w:val="000C2AC4"/>
    <w:rsid w:val="000C2DA7"/>
    <w:rsid w:val="000C727C"/>
    <w:rsid w:val="000D0036"/>
    <w:rsid w:val="000D00A2"/>
    <w:rsid w:val="000D18BD"/>
    <w:rsid w:val="000D37B1"/>
    <w:rsid w:val="000D47CF"/>
    <w:rsid w:val="000D6673"/>
    <w:rsid w:val="000E0DE9"/>
    <w:rsid w:val="000E512E"/>
    <w:rsid w:val="000E572A"/>
    <w:rsid w:val="000E70F7"/>
    <w:rsid w:val="000F290F"/>
    <w:rsid w:val="000F2AC0"/>
    <w:rsid w:val="000F5407"/>
    <w:rsid w:val="00115058"/>
    <w:rsid w:val="00115A96"/>
    <w:rsid w:val="0012086C"/>
    <w:rsid w:val="00120E65"/>
    <w:rsid w:val="00122D46"/>
    <w:rsid w:val="00127007"/>
    <w:rsid w:val="00131356"/>
    <w:rsid w:val="0013282E"/>
    <w:rsid w:val="00132FA4"/>
    <w:rsid w:val="001338BC"/>
    <w:rsid w:val="001343A7"/>
    <w:rsid w:val="00146B90"/>
    <w:rsid w:val="00150BC9"/>
    <w:rsid w:val="001520FE"/>
    <w:rsid w:val="00152A38"/>
    <w:rsid w:val="001564FE"/>
    <w:rsid w:val="00157423"/>
    <w:rsid w:val="00162DFC"/>
    <w:rsid w:val="001664E2"/>
    <w:rsid w:val="001671D4"/>
    <w:rsid w:val="00170F79"/>
    <w:rsid w:val="00174A70"/>
    <w:rsid w:val="00174FF0"/>
    <w:rsid w:val="001771BC"/>
    <w:rsid w:val="00180786"/>
    <w:rsid w:val="00185810"/>
    <w:rsid w:val="0019389D"/>
    <w:rsid w:val="001963A3"/>
    <w:rsid w:val="0019752C"/>
    <w:rsid w:val="001A0874"/>
    <w:rsid w:val="001A1716"/>
    <w:rsid w:val="001A3796"/>
    <w:rsid w:val="001A7C71"/>
    <w:rsid w:val="001B47DD"/>
    <w:rsid w:val="001B4C07"/>
    <w:rsid w:val="001B6FE3"/>
    <w:rsid w:val="001C12CE"/>
    <w:rsid w:val="001C31DF"/>
    <w:rsid w:val="001C34EF"/>
    <w:rsid w:val="001C4575"/>
    <w:rsid w:val="001D17F0"/>
    <w:rsid w:val="001D4645"/>
    <w:rsid w:val="001D57F8"/>
    <w:rsid w:val="001D6B7B"/>
    <w:rsid w:val="001E4CFC"/>
    <w:rsid w:val="001F1768"/>
    <w:rsid w:val="001F3ED2"/>
    <w:rsid w:val="001F4F7A"/>
    <w:rsid w:val="00201370"/>
    <w:rsid w:val="00204153"/>
    <w:rsid w:val="00204FCC"/>
    <w:rsid w:val="002063D4"/>
    <w:rsid w:val="002072CB"/>
    <w:rsid w:val="002103B4"/>
    <w:rsid w:val="00211884"/>
    <w:rsid w:val="002209F1"/>
    <w:rsid w:val="00222383"/>
    <w:rsid w:val="00225836"/>
    <w:rsid w:val="0022661C"/>
    <w:rsid w:val="00227E67"/>
    <w:rsid w:val="00235147"/>
    <w:rsid w:val="002405E3"/>
    <w:rsid w:val="00242BBE"/>
    <w:rsid w:val="0027340C"/>
    <w:rsid w:val="00287E6C"/>
    <w:rsid w:val="00291360"/>
    <w:rsid w:val="002943EB"/>
    <w:rsid w:val="002952E6"/>
    <w:rsid w:val="002A5DFA"/>
    <w:rsid w:val="002A5FF2"/>
    <w:rsid w:val="002A6AA7"/>
    <w:rsid w:val="002A75F1"/>
    <w:rsid w:val="002A7684"/>
    <w:rsid w:val="002B14A6"/>
    <w:rsid w:val="002B479F"/>
    <w:rsid w:val="002B6D95"/>
    <w:rsid w:val="002B7B6A"/>
    <w:rsid w:val="002C3D63"/>
    <w:rsid w:val="002C455C"/>
    <w:rsid w:val="002D0094"/>
    <w:rsid w:val="002D0B7C"/>
    <w:rsid w:val="002D1799"/>
    <w:rsid w:val="002D28B6"/>
    <w:rsid w:val="002D3633"/>
    <w:rsid w:val="002E3275"/>
    <w:rsid w:val="002E6F71"/>
    <w:rsid w:val="002E7304"/>
    <w:rsid w:val="002F2983"/>
    <w:rsid w:val="002F2DA1"/>
    <w:rsid w:val="002F373B"/>
    <w:rsid w:val="002F5A95"/>
    <w:rsid w:val="00301BEB"/>
    <w:rsid w:val="00303E8D"/>
    <w:rsid w:val="00311426"/>
    <w:rsid w:val="00311D38"/>
    <w:rsid w:val="00320086"/>
    <w:rsid w:val="0033057E"/>
    <w:rsid w:val="00337592"/>
    <w:rsid w:val="003402E5"/>
    <w:rsid w:val="0034166F"/>
    <w:rsid w:val="00343B74"/>
    <w:rsid w:val="00352B7A"/>
    <w:rsid w:val="00353053"/>
    <w:rsid w:val="00353D26"/>
    <w:rsid w:val="00353EF6"/>
    <w:rsid w:val="00357B0C"/>
    <w:rsid w:val="0036136B"/>
    <w:rsid w:val="00364669"/>
    <w:rsid w:val="00367110"/>
    <w:rsid w:val="00367B58"/>
    <w:rsid w:val="00377B4E"/>
    <w:rsid w:val="00381F13"/>
    <w:rsid w:val="003825CA"/>
    <w:rsid w:val="00383404"/>
    <w:rsid w:val="003845F2"/>
    <w:rsid w:val="00386664"/>
    <w:rsid w:val="0038737B"/>
    <w:rsid w:val="003908E5"/>
    <w:rsid w:val="00393B85"/>
    <w:rsid w:val="00394A15"/>
    <w:rsid w:val="00397BB2"/>
    <w:rsid w:val="003A7C62"/>
    <w:rsid w:val="003B00AA"/>
    <w:rsid w:val="003B49CD"/>
    <w:rsid w:val="003C196D"/>
    <w:rsid w:val="003C35F7"/>
    <w:rsid w:val="003C5052"/>
    <w:rsid w:val="003D0C59"/>
    <w:rsid w:val="003D2E3F"/>
    <w:rsid w:val="003E11BC"/>
    <w:rsid w:val="003E5F44"/>
    <w:rsid w:val="003E7CC4"/>
    <w:rsid w:val="003F0634"/>
    <w:rsid w:val="003F39BB"/>
    <w:rsid w:val="003F3F71"/>
    <w:rsid w:val="003F6E6D"/>
    <w:rsid w:val="004011A3"/>
    <w:rsid w:val="00410E6F"/>
    <w:rsid w:val="00411B9C"/>
    <w:rsid w:val="00413910"/>
    <w:rsid w:val="00414238"/>
    <w:rsid w:val="00416F0D"/>
    <w:rsid w:val="00420CB3"/>
    <w:rsid w:val="00421BE7"/>
    <w:rsid w:val="00422210"/>
    <w:rsid w:val="00424321"/>
    <w:rsid w:val="00431CDA"/>
    <w:rsid w:val="0043311C"/>
    <w:rsid w:val="004341EA"/>
    <w:rsid w:val="00434879"/>
    <w:rsid w:val="0043574A"/>
    <w:rsid w:val="00437BB7"/>
    <w:rsid w:val="00441D54"/>
    <w:rsid w:val="0044520F"/>
    <w:rsid w:val="00445328"/>
    <w:rsid w:val="00446304"/>
    <w:rsid w:val="004501DD"/>
    <w:rsid w:val="0045049A"/>
    <w:rsid w:val="00461E2A"/>
    <w:rsid w:val="00465A4F"/>
    <w:rsid w:val="004666D5"/>
    <w:rsid w:val="004735AD"/>
    <w:rsid w:val="00480062"/>
    <w:rsid w:val="0049080D"/>
    <w:rsid w:val="00490A6C"/>
    <w:rsid w:val="00492445"/>
    <w:rsid w:val="0049552C"/>
    <w:rsid w:val="004A278C"/>
    <w:rsid w:val="004B20D6"/>
    <w:rsid w:val="004B46DE"/>
    <w:rsid w:val="004B47F4"/>
    <w:rsid w:val="004C0F7A"/>
    <w:rsid w:val="004C1C52"/>
    <w:rsid w:val="004C639D"/>
    <w:rsid w:val="004C7076"/>
    <w:rsid w:val="004D19AD"/>
    <w:rsid w:val="004D55EE"/>
    <w:rsid w:val="004E0C38"/>
    <w:rsid w:val="004E10DD"/>
    <w:rsid w:val="004E3C7A"/>
    <w:rsid w:val="004E5911"/>
    <w:rsid w:val="004E6907"/>
    <w:rsid w:val="004F5247"/>
    <w:rsid w:val="004F64E9"/>
    <w:rsid w:val="004F78BC"/>
    <w:rsid w:val="005020F2"/>
    <w:rsid w:val="00505475"/>
    <w:rsid w:val="005110D0"/>
    <w:rsid w:val="00511611"/>
    <w:rsid w:val="0051428F"/>
    <w:rsid w:val="00521C67"/>
    <w:rsid w:val="00521CFC"/>
    <w:rsid w:val="005264C0"/>
    <w:rsid w:val="005313A0"/>
    <w:rsid w:val="0053227A"/>
    <w:rsid w:val="005404AD"/>
    <w:rsid w:val="005419B8"/>
    <w:rsid w:val="00541A2A"/>
    <w:rsid w:val="005446EF"/>
    <w:rsid w:val="00547F8A"/>
    <w:rsid w:val="00552732"/>
    <w:rsid w:val="0055342A"/>
    <w:rsid w:val="005540DE"/>
    <w:rsid w:val="005569C1"/>
    <w:rsid w:val="00560EFA"/>
    <w:rsid w:val="00561D03"/>
    <w:rsid w:val="00562415"/>
    <w:rsid w:val="00570F9B"/>
    <w:rsid w:val="00573F04"/>
    <w:rsid w:val="00580218"/>
    <w:rsid w:val="00582E32"/>
    <w:rsid w:val="00586325"/>
    <w:rsid w:val="00593DB0"/>
    <w:rsid w:val="005955F3"/>
    <w:rsid w:val="00595A8B"/>
    <w:rsid w:val="00596372"/>
    <w:rsid w:val="00596429"/>
    <w:rsid w:val="00596B04"/>
    <w:rsid w:val="005A37D5"/>
    <w:rsid w:val="005B0F1D"/>
    <w:rsid w:val="005B2D24"/>
    <w:rsid w:val="005B3506"/>
    <w:rsid w:val="005B78C1"/>
    <w:rsid w:val="005C3893"/>
    <w:rsid w:val="005C3C0D"/>
    <w:rsid w:val="005D1A51"/>
    <w:rsid w:val="005D2045"/>
    <w:rsid w:val="005D266C"/>
    <w:rsid w:val="005D2A77"/>
    <w:rsid w:val="005D49DA"/>
    <w:rsid w:val="005D6AF1"/>
    <w:rsid w:val="005D70D1"/>
    <w:rsid w:val="005E0293"/>
    <w:rsid w:val="005F33D5"/>
    <w:rsid w:val="005F4BB0"/>
    <w:rsid w:val="005F66DC"/>
    <w:rsid w:val="0060136E"/>
    <w:rsid w:val="0060173E"/>
    <w:rsid w:val="00606EA0"/>
    <w:rsid w:val="0060767D"/>
    <w:rsid w:val="00607DA0"/>
    <w:rsid w:val="006153EF"/>
    <w:rsid w:val="006159BA"/>
    <w:rsid w:val="00615F06"/>
    <w:rsid w:val="006244DE"/>
    <w:rsid w:val="00630E3C"/>
    <w:rsid w:val="00633A0C"/>
    <w:rsid w:val="00637A38"/>
    <w:rsid w:val="0064273A"/>
    <w:rsid w:val="0064410D"/>
    <w:rsid w:val="00651759"/>
    <w:rsid w:val="00651FB7"/>
    <w:rsid w:val="00653517"/>
    <w:rsid w:val="006546D0"/>
    <w:rsid w:val="006574C4"/>
    <w:rsid w:val="00660B9B"/>
    <w:rsid w:val="00661AE0"/>
    <w:rsid w:val="00666E04"/>
    <w:rsid w:val="00667563"/>
    <w:rsid w:val="00671A0B"/>
    <w:rsid w:val="00671F41"/>
    <w:rsid w:val="006822AE"/>
    <w:rsid w:val="00685728"/>
    <w:rsid w:val="00687500"/>
    <w:rsid w:val="00691477"/>
    <w:rsid w:val="00697BE5"/>
    <w:rsid w:val="006A0B02"/>
    <w:rsid w:val="006A1094"/>
    <w:rsid w:val="006A1E53"/>
    <w:rsid w:val="006A3CB4"/>
    <w:rsid w:val="006A5036"/>
    <w:rsid w:val="006B78EB"/>
    <w:rsid w:val="006C02C7"/>
    <w:rsid w:val="006C0859"/>
    <w:rsid w:val="006C22E2"/>
    <w:rsid w:val="006C6154"/>
    <w:rsid w:val="006D4341"/>
    <w:rsid w:val="006D5001"/>
    <w:rsid w:val="006D5E53"/>
    <w:rsid w:val="006E0843"/>
    <w:rsid w:val="006E11C1"/>
    <w:rsid w:val="006E431A"/>
    <w:rsid w:val="006F438D"/>
    <w:rsid w:val="006F43CA"/>
    <w:rsid w:val="006F4B73"/>
    <w:rsid w:val="006F6905"/>
    <w:rsid w:val="006F6DDD"/>
    <w:rsid w:val="00706366"/>
    <w:rsid w:val="007163AF"/>
    <w:rsid w:val="00722ACF"/>
    <w:rsid w:val="00725C55"/>
    <w:rsid w:val="00726218"/>
    <w:rsid w:val="007320DF"/>
    <w:rsid w:val="00735A70"/>
    <w:rsid w:val="007423CB"/>
    <w:rsid w:val="00742BCD"/>
    <w:rsid w:val="007437CE"/>
    <w:rsid w:val="0074407C"/>
    <w:rsid w:val="007469EC"/>
    <w:rsid w:val="00746A51"/>
    <w:rsid w:val="00747F49"/>
    <w:rsid w:val="0075127C"/>
    <w:rsid w:val="00751B60"/>
    <w:rsid w:val="007525DA"/>
    <w:rsid w:val="00755EFD"/>
    <w:rsid w:val="00760490"/>
    <w:rsid w:val="0076186A"/>
    <w:rsid w:val="00762143"/>
    <w:rsid w:val="00766EF4"/>
    <w:rsid w:val="00772694"/>
    <w:rsid w:val="00773EA9"/>
    <w:rsid w:val="00776B64"/>
    <w:rsid w:val="00787A6B"/>
    <w:rsid w:val="00795861"/>
    <w:rsid w:val="007A2ED4"/>
    <w:rsid w:val="007A3BE8"/>
    <w:rsid w:val="007A54D0"/>
    <w:rsid w:val="007A57F5"/>
    <w:rsid w:val="007A7175"/>
    <w:rsid w:val="007B0DE8"/>
    <w:rsid w:val="007B2755"/>
    <w:rsid w:val="007C09F2"/>
    <w:rsid w:val="007C0E8F"/>
    <w:rsid w:val="007C3200"/>
    <w:rsid w:val="007C4659"/>
    <w:rsid w:val="007C4EA0"/>
    <w:rsid w:val="007C55A4"/>
    <w:rsid w:val="007C75A2"/>
    <w:rsid w:val="007E2025"/>
    <w:rsid w:val="007F230B"/>
    <w:rsid w:val="007F3AFD"/>
    <w:rsid w:val="007F3F3A"/>
    <w:rsid w:val="007F6CD4"/>
    <w:rsid w:val="008020CF"/>
    <w:rsid w:val="00802535"/>
    <w:rsid w:val="00807BC3"/>
    <w:rsid w:val="00812561"/>
    <w:rsid w:val="00812B8B"/>
    <w:rsid w:val="00813676"/>
    <w:rsid w:val="008204AF"/>
    <w:rsid w:val="008243E2"/>
    <w:rsid w:val="008276A8"/>
    <w:rsid w:val="008311F1"/>
    <w:rsid w:val="008334CA"/>
    <w:rsid w:val="00842056"/>
    <w:rsid w:val="00844EEC"/>
    <w:rsid w:val="00852BD0"/>
    <w:rsid w:val="00853A01"/>
    <w:rsid w:val="008550BB"/>
    <w:rsid w:val="00863A00"/>
    <w:rsid w:val="00867256"/>
    <w:rsid w:val="00875F46"/>
    <w:rsid w:val="00882B2B"/>
    <w:rsid w:val="00892916"/>
    <w:rsid w:val="0089488F"/>
    <w:rsid w:val="008A572F"/>
    <w:rsid w:val="008B261D"/>
    <w:rsid w:val="008C44C7"/>
    <w:rsid w:val="008C4C4F"/>
    <w:rsid w:val="008C5A87"/>
    <w:rsid w:val="008C7D63"/>
    <w:rsid w:val="008D52C8"/>
    <w:rsid w:val="008D6121"/>
    <w:rsid w:val="008D64EE"/>
    <w:rsid w:val="008E2614"/>
    <w:rsid w:val="008E3BCB"/>
    <w:rsid w:val="008E4CC7"/>
    <w:rsid w:val="008E67A7"/>
    <w:rsid w:val="008F2344"/>
    <w:rsid w:val="008F25A1"/>
    <w:rsid w:val="008F3E84"/>
    <w:rsid w:val="008F782C"/>
    <w:rsid w:val="008F7FC8"/>
    <w:rsid w:val="00900C39"/>
    <w:rsid w:val="0090184B"/>
    <w:rsid w:val="009018C6"/>
    <w:rsid w:val="00905D8D"/>
    <w:rsid w:val="00910A0D"/>
    <w:rsid w:val="00911543"/>
    <w:rsid w:val="0091175B"/>
    <w:rsid w:val="009131CC"/>
    <w:rsid w:val="00913EBD"/>
    <w:rsid w:val="0091680E"/>
    <w:rsid w:val="00922C4B"/>
    <w:rsid w:val="00922DD5"/>
    <w:rsid w:val="00923A7E"/>
    <w:rsid w:val="009260F4"/>
    <w:rsid w:val="009269DD"/>
    <w:rsid w:val="00931A29"/>
    <w:rsid w:val="00943C69"/>
    <w:rsid w:val="009476F9"/>
    <w:rsid w:val="009505D2"/>
    <w:rsid w:val="00951CA2"/>
    <w:rsid w:val="00956E6D"/>
    <w:rsid w:val="00960DD1"/>
    <w:rsid w:val="009658EF"/>
    <w:rsid w:val="00975B78"/>
    <w:rsid w:val="00976BB1"/>
    <w:rsid w:val="009777B9"/>
    <w:rsid w:val="00997CC0"/>
    <w:rsid w:val="009A0DE7"/>
    <w:rsid w:val="009A13B9"/>
    <w:rsid w:val="009B0008"/>
    <w:rsid w:val="009B004A"/>
    <w:rsid w:val="009B0453"/>
    <w:rsid w:val="009B131B"/>
    <w:rsid w:val="009B3FE8"/>
    <w:rsid w:val="009B5915"/>
    <w:rsid w:val="009C2B46"/>
    <w:rsid w:val="009C2C69"/>
    <w:rsid w:val="009C5032"/>
    <w:rsid w:val="009C5FA9"/>
    <w:rsid w:val="009C734F"/>
    <w:rsid w:val="009D557D"/>
    <w:rsid w:val="009D7B07"/>
    <w:rsid w:val="009E0479"/>
    <w:rsid w:val="009E275B"/>
    <w:rsid w:val="009E3569"/>
    <w:rsid w:val="009E3CD3"/>
    <w:rsid w:val="009E42B9"/>
    <w:rsid w:val="009F05FD"/>
    <w:rsid w:val="009F35F7"/>
    <w:rsid w:val="009F3DD0"/>
    <w:rsid w:val="009F5192"/>
    <w:rsid w:val="00A01138"/>
    <w:rsid w:val="00A0320D"/>
    <w:rsid w:val="00A07EB2"/>
    <w:rsid w:val="00A10306"/>
    <w:rsid w:val="00A15065"/>
    <w:rsid w:val="00A20D9B"/>
    <w:rsid w:val="00A21486"/>
    <w:rsid w:val="00A22DCC"/>
    <w:rsid w:val="00A2433A"/>
    <w:rsid w:val="00A24F44"/>
    <w:rsid w:val="00A25651"/>
    <w:rsid w:val="00A26920"/>
    <w:rsid w:val="00A27075"/>
    <w:rsid w:val="00A271C8"/>
    <w:rsid w:val="00A27F5A"/>
    <w:rsid w:val="00A32287"/>
    <w:rsid w:val="00A33647"/>
    <w:rsid w:val="00A427A5"/>
    <w:rsid w:val="00A45C5D"/>
    <w:rsid w:val="00A503CA"/>
    <w:rsid w:val="00A50688"/>
    <w:rsid w:val="00A50A18"/>
    <w:rsid w:val="00A50FF7"/>
    <w:rsid w:val="00A52202"/>
    <w:rsid w:val="00A529E3"/>
    <w:rsid w:val="00A54032"/>
    <w:rsid w:val="00A54438"/>
    <w:rsid w:val="00A546E1"/>
    <w:rsid w:val="00A55067"/>
    <w:rsid w:val="00A578E1"/>
    <w:rsid w:val="00A604EA"/>
    <w:rsid w:val="00A6484A"/>
    <w:rsid w:val="00A6630A"/>
    <w:rsid w:val="00A66C97"/>
    <w:rsid w:val="00A67B6E"/>
    <w:rsid w:val="00A71426"/>
    <w:rsid w:val="00A734A9"/>
    <w:rsid w:val="00A73517"/>
    <w:rsid w:val="00A7409D"/>
    <w:rsid w:val="00A8083A"/>
    <w:rsid w:val="00A80DF6"/>
    <w:rsid w:val="00A82059"/>
    <w:rsid w:val="00A82959"/>
    <w:rsid w:val="00A8340D"/>
    <w:rsid w:val="00A8506E"/>
    <w:rsid w:val="00A8571F"/>
    <w:rsid w:val="00A85C81"/>
    <w:rsid w:val="00A901A4"/>
    <w:rsid w:val="00A90AB9"/>
    <w:rsid w:val="00A91A3D"/>
    <w:rsid w:val="00AA148A"/>
    <w:rsid w:val="00AA4F9C"/>
    <w:rsid w:val="00AA6C86"/>
    <w:rsid w:val="00AA79B5"/>
    <w:rsid w:val="00AB4924"/>
    <w:rsid w:val="00AC3A8F"/>
    <w:rsid w:val="00AC6FF4"/>
    <w:rsid w:val="00AD2621"/>
    <w:rsid w:val="00AD4482"/>
    <w:rsid w:val="00AD5915"/>
    <w:rsid w:val="00AD7C3C"/>
    <w:rsid w:val="00AE5240"/>
    <w:rsid w:val="00AE63EE"/>
    <w:rsid w:val="00AE6665"/>
    <w:rsid w:val="00AE7F41"/>
    <w:rsid w:val="00AF128E"/>
    <w:rsid w:val="00AF3870"/>
    <w:rsid w:val="00AF38CD"/>
    <w:rsid w:val="00AF4042"/>
    <w:rsid w:val="00B00830"/>
    <w:rsid w:val="00B00C4C"/>
    <w:rsid w:val="00B03B92"/>
    <w:rsid w:val="00B04975"/>
    <w:rsid w:val="00B06EE5"/>
    <w:rsid w:val="00B07152"/>
    <w:rsid w:val="00B1211D"/>
    <w:rsid w:val="00B21FFD"/>
    <w:rsid w:val="00B23960"/>
    <w:rsid w:val="00B25522"/>
    <w:rsid w:val="00B31251"/>
    <w:rsid w:val="00B37FF2"/>
    <w:rsid w:val="00B44E37"/>
    <w:rsid w:val="00B470BD"/>
    <w:rsid w:val="00B5264D"/>
    <w:rsid w:val="00B554FE"/>
    <w:rsid w:val="00B5683B"/>
    <w:rsid w:val="00B56BC0"/>
    <w:rsid w:val="00B723D0"/>
    <w:rsid w:val="00B73AD4"/>
    <w:rsid w:val="00B80E18"/>
    <w:rsid w:val="00B90C81"/>
    <w:rsid w:val="00B9210D"/>
    <w:rsid w:val="00B950FD"/>
    <w:rsid w:val="00B954C4"/>
    <w:rsid w:val="00B974D6"/>
    <w:rsid w:val="00BA094C"/>
    <w:rsid w:val="00BA1939"/>
    <w:rsid w:val="00BA644E"/>
    <w:rsid w:val="00BB276E"/>
    <w:rsid w:val="00BB3E60"/>
    <w:rsid w:val="00BB52F6"/>
    <w:rsid w:val="00BB636D"/>
    <w:rsid w:val="00BB7F83"/>
    <w:rsid w:val="00BC5C2C"/>
    <w:rsid w:val="00BC682C"/>
    <w:rsid w:val="00BD47AE"/>
    <w:rsid w:val="00BD7758"/>
    <w:rsid w:val="00BE1599"/>
    <w:rsid w:val="00BE5131"/>
    <w:rsid w:val="00BE5CF8"/>
    <w:rsid w:val="00BE7058"/>
    <w:rsid w:val="00BF1612"/>
    <w:rsid w:val="00BF1CC3"/>
    <w:rsid w:val="00BF3D02"/>
    <w:rsid w:val="00BF6A5C"/>
    <w:rsid w:val="00C01537"/>
    <w:rsid w:val="00C01BE3"/>
    <w:rsid w:val="00C10D7F"/>
    <w:rsid w:val="00C13B18"/>
    <w:rsid w:val="00C13FE5"/>
    <w:rsid w:val="00C16712"/>
    <w:rsid w:val="00C17215"/>
    <w:rsid w:val="00C203FC"/>
    <w:rsid w:val="00C23C73"/>
    <w:rsid w:val="00C24713"/>
    <w:rsid w:val="00C2489A"/>
    <w:rsid w:val="00C25C0D"/>
    <w:rsid w:val="00C26E45"/>
    <w:rsid w:val="00C273D6"/>
    <w:rsid w:val="00C302DD"/>
    <w:rsid w:val="00C30BC9"/>
    <w:rsid w:val="00C31DAB"/>
    <w:rsid w:val="00C42C22"/>
    <w:rsid w:val="00C51EA6"/>
    <w:rsid w:val="00C53737"/>
    <w:rsid w:val="00C5781D"/>
    <w:rsid w:val="00C63C00"/>
    <w:rsid w:val="00C64E89"/>
    <w:rsid w:val="00C67911"/>
    <w:rsid w:val="00C71835"/>
    <w:rsid w:val="00C71F56"/>
    <w:rsid w:val="00C75C4C"/>
    <w:rsid w:val="00C76577"/>
    <w:rsid w:val="00C823EE"/>
    <w:rsid w:val="00C8404C"/>
    <w:rsid w:val="00C86E7E"/>
    <w:rsid w:val="00C91F47"/>
    <w:rsid w:val="00C93060"/>
    <w:rsid w:val="00C93305"/>
    <w:rsid w:val="00C96120"/>
    <w:rsid w:val="00C9706A"/>
    <w:rsid w:val="00CA09D5"/>
    <w:rsid w:val="00CA1E32"/>
    <w:rsid w:val="00CA3415"/>
    <w:rsid w:val="00CA5168"/>
    <w:rsid w:val="00CB0659"/>
    <w:rsid w:val="00CB16EC"/>
    <w:rsid w:val="00CB40F5"/>
    <w:rsid w:val="00CB5B6A"/>
    <w:rsid w:val="00CC0969"/>
    <w:rsid w:val="00CC11BB"/>
    <w:rsid w:val="00CC11F0"/>
    <w:rsid w:val="00CC6031"/>
    <w:rsid w:val="00CC67FC"/>
    <w:rsid w:val="00CD12A3"/>
    <w:rsid w:val="00CD59D5"/>
    <w:rsid w:val="00CD769B"/>
    <w:rsid w:val="00CD7E8E"/>
    <w:rsid w:val="00CE0F6A"/>
    <w:rsid w:val="00CE3968"/>
    <w:rsid w:val="00CE5D25"/>
    <w:rsid w:val="00CE6B33"/>
    <w:rsid w:val="00CF6B24"/>
    <w:rsid w:val="00D03D0A"/>
    <w:rsid w:val="00D05289"/>
    <w:rsid w:val="00D10865"/>
    <w:rsid w:val="00D1301E"/>
    <w:rsid w:val="00D20216"/>
    <w:rsid w:val="00D266FC"/>
    <w:rsid w:val="00D340AD"/>
    <w:rsid w:val="00D347EC"/>
    <w:rsid w:val="00D37D72"/>
    <w:rsid w:val="00D40339"/>
    <w:rsid w:val="00D403DF"/>
    <w:rsid w:val="00D41C37"/>
    <w:rsid w:val="00D42A77"/>
    <w:rsid w:val="00D43406"/>
    <w:rsid w:val="00D47109"/>
    <w:rsid w:val="00D47353"/>
    <w:rsid w:val="00D60A81"/>
    <w:rsid w:val="00D61C14"/>
    <w:rsid w:val="00D65127"/>
    <w:rsid w:val="00D71707"/>
    <w:rsid w:val="00D82396"/>
    <w:rsid w:val="00D86A6D"/>
    <w:rsid w:val="00D87F4C"/>
    <w:rsid w:val="00DA2E12"/>
    <w:rsid w:val="00DA2EB3"/>
    <w:rsid w:val="00DA534A"/>
    <w:rsid w:val="00DA7D53"/>
    <w:rsid w:val="00DB56BF"/>
    <w:rsid w:val="00DB6CD5"/>
    <w:rsid w:val="00DC2A36"/>
    <w:rsid w:val="00DD48E6"/>
    <w:rsid w:val="00DE38B6"/>
    <w:rsid w:val="00DF25CF"/>
    <w:rsid w:val="00E027FC"/>
    <w:rsid w:val="00E0415D"/>
    <w:rsid w:val="00E042A0"/>
    <w:rsid w:val="00E12575"/>
    <w:rsid w:val="00E15E78"/>
    <w:rsid w:val="00E15F1F"/>
    <w:rsid w:val="00E16A7B"/>
    <w:rsid w:val="00E1766E"/>
    <w:rsid w:val="00E20067"/>
    <w:rsid w:val="00E2059F"/>
    <w:rsid w:val="00E25592"/>
    <w:rsid w:val="00E25C01"/>
    <w:rsid w:val="00E27376"/>
    <w:rsid w:val="00E36BF3"/>
    <w:rsid w:val="00E40D80"/>
    <w:rsid w:val="00E42DF5"/>
    <w:rsid w:val="00E46456"/>
    <w:rsid w:val="00E475AF"/>
    <w:rsid w:val="00E55B44"/>
    <w:rsid w:val="00E56C3E"/>
    <w:rsid w:val="00E62723"/>
    <w:rsid w:val="00E7374F"/>
    <w:rsid w:val="00E7771F"/>
    <w:rsid w:val="00E81B12"/>
    <w:rsid w:val="00E81E06"/>
    <w:rsid w:val="00E872B8"/>
    <w:rsid w:val="00E87407"/>
    <w:rsid w:val="00E87DC6"/>
    <w:rsid w:val="00E93282"/>
    <w:rsid w:val="00E96449"/>
    <w:rsid w:val="00EA2AB0"/>
    <w:rsid w:val="00EA36E4"/>
    <w:rsid w:val="00EA3CE1"/>
    <w:rsid w:val="00EA4AB6"/>
    <w:rsid w:val="00EA50A7"/>
    <w:rsid w:val="00EA59C2"/>
    <w:rsid w:val="00EB621D"/>
    <w:rsid w:val="00EC3D3D"/>
    <w:rsid w:val="00ED05E5"/>
    <w:rsid w:val="00ED11F5"/>
    <w:rsid w:val="00ED1CA8"/>
    <w:rsid w:val="00EE1BDB"/>
    <w:rsid w:val="00EE36FA"/>
    <w:rsid w:val="00EE4EE7"/>
    <w:rsid w:val="00EE63E6"/>
    <w:rsid w:val="00EE7A86"/>
    <w:rsid w:val="00EE7BD6"/>
    <w:rsid w:val="00EF20B4"/>
    <w:rsid w:val="00EF2CC5"/>
    <w:rsid w:val="00EF46F2"/>
    <w:rsid w:val="00EF4E3D"/>
    <w:rsid w:val="00EF6FB8"/>
    <w:rsid w:val="00F02EC3"/>
    <w:rsid w:val="00F03573"/>
    <w:rsid w:val="00F03FC7"/>
    <w:rsid w:val="00F048FD"/>
    <w:rsid w:val="00F10E32"/>
    <w:rsid w:val="00F1238D"/>
    <w:rsid w:val="00F14B58"/>
    <w:rsid w:val="00F152E4"/>
    <w:rsid w:val="00F17EF6"/>
    <w:rsid w:val="00F21B03"/>
    <w:rsid w:val="00F21CA6"/>
    <w:rsid w:val="00F22B9D"/>
    <w:rsid w:val="00F23830"/>
    <w:rsid w:val="00F25147"/>
    <w:rsid w:val="00F25A2E"/>
    <w:rsid w:val="00F269D2"/>
    <w:rsid w:val="00F35913"/>
    <w:rsid w:val="00F37CA7"/>
    <w:rsid w:val="00F45F8D"/>
    <w:rsid w:val="00F47CE2"/>
    <w:rsid w:val="00F54974"/>
    <w:rsid w:val="00F6152D"/>
    <w:rsid w:val="00F70513"/>
    <w:rsid w:val="00F77CCE"/>
    <w:rsid w:val="00F82881"/>
    <w:rsid w:val="00F90124"/>
    <w:rsid w:val="00F9123E"/>
    <w:rsid w:val="00F91796"/>
    <w:rsid w:val="00F965CC"/>
    <w:rsid w:val="00F97506"/>
    <w:rsid w:val="00FA00D9"/>
    <w:rsid w:val="00FA39D9"/>
    <w:rsid w:val="00FA5057"/>
    <w:rsid w:val="00FB2FFF"/>
    <w:rsid w:val="00FB7747"/>
    <w:rsid w:val="00FC22A6"/>
    <w:rsid w:val="00FC65FA"/>
    <w:rsid w:val="00FC6DE5"/>
    <w:rsid w:val="00FD0D3F"/>
    <w:rsid w:val="00FD262A"/>
    <w:rsid w:val="00FD370A"/>
    <w:rsid w:val="00FD5EDE"/>
    <w:rsid w:val="00FE2C15"/>
    <w:rsid w:val="00FE5389"/>
    <w:rsid w:val="00FE5FAD"/>
    <w:rsid w:val="00FF6B29"/>
    <w:rsid w:val="00FF6DCA"/>
    <w:rsid w:val="00FF7508"/>
    <w:rsid w:val="033F3B5A"/>
    <w:rsid w:val="0D760C08"/>
    <w:rsid w:val="11D8654D"/>
    <w:rsid w:val="13F84178"/>
    <w:rsid w:val="30EE5784"/>
    <w:rsid w:val="3DFB39FD"/>
    <w:rsid w:val="49A057EC"/>
    <w:rsid w:val="4FCE0714"/>
    <w:rsid w:val="61EA1E21"/>
    <w:rsid w:val="691E779D"/>
    <w:rsid w:val="6F0964A9"/>
    <w:rsid w:val="70D15F3F"/>
    <w:rsid w:val="72F35CAB"/>
    <w:rsid w:val="755A0F37"/>
    <w:rsid w:val="7D3D15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
    <w:qFormat/>
    <w:uiPriority w:val="0"/>
    <w:pPr>
      <w:keepNext/>
      <w:keepLines/>
      <w:numPr>
        <w:ilvl w:val="0"/>
        <w:numId w:val="1"/>
      </w:numPr>
      <w:spacing w:line="578" w:lineRule="auto"/>
      <w:outlineLvl w:val="0"/>
    </w:pPr>
    <w:rPr>
      <w:rFonts w:ascii="Times New Roman" w:hAnsi="Times New Roman" w:eastAsia="宋体" w:cs="Times New Roman"/>
      <w:b/>
      <w:kern w:val="44"/>
      <w:sz w:val="28"/>
      <w:szCs w:val="24"/>
    </w:rPr>
  </w:style>
  <w:style w:type="paragraph" w:styleId="3">
    <w:name w:val="heading 2"/>
    <w:basedOn w:val="1"/>
    <w:next w:val="1"/>
    <w:link w:val="21"/>
    <w:qFormat/>
    <w:uiPriority w:val="0"/>
    <w:pPr>
      <w:keepNext/>
      <w:keepLines/>
      <w:spacing w:line="415" w:lineRule="auto"/>
      <w:jc w:val="left"/>
      <w:outlineLvl w:val="1"/>
    </w:pPr>
    <w:rPr>
      <w:rFonts w:ascii="Arial" w:hAnsi="Arial" w:eastAsia="黑体" w:cs="Times New Roman"/>
      <w:b/>
      <w:szCs w:val="24"/>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35"/>
    <w:rPr>
      <w:rFonts w:eastAsia="黑体" w:asciiTheme="majorHAnsi" w:hAnsiTheme="majorHAnsi" w:cstheme="majorBidi"/>
      <w:sz w:val="20"/>
      <w:szCs w:val="20"/>
    </w:rPr>
  </w:style>
  <w:style w:type="paragraph" w:styleId="7">
    <w:name w:val="footer"/>
    <w:basedOn w:val="1"/>
    <w:link w:val="19"/>
    <w:unhideWhenUsed/>
    <w:qFormat/>
    <w:uiPriority w:val="99"/>
    <w:pPr>
      <w:tabs>
        <w:tab w:val="center" w:pos="4153"/>
        <w:tab w:val="right" w:pos="8306"/>
      </w:tabs>
      <w:snapToGrid w:val="0"/>
      <w:jc w:val="left"/>
    </w:pPr>
    <w:rPr>
      <w:sz w:val="18"/>
      <w:szCs w:val="18"/>
    </w:rPr>
  </w:style>
  <w:style w:type="paragraph" w:styleId="8">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Subtitle"/>
    <w:basedOn w:val="1"/>
    <w:next w:val="1"/>
    <w:link w:val="23"/>
    <w:qFormat/>
    <w:uiPriority w:val="11"/>
    <w:pPr>
      <w:numPr>
        <w:ilvl w:val="0"/>
        <w:numId w:val="2"/>
      </w:numPr>
      <w:spacing w:line="312" w:lineRule="auto"/>
      <w:jc w:val="left"/>
      <w:outlineLvl w:val="1"/>
    </w:pPr>
    <w:rPr>
      <w:rFonts w:ascii="Cambria" w:hAnsi="Cambria" w:eastAsia="宋体" w:cs="Times New Roman"/>
      <w:b/>
      <w:bCs/>
      <w:kern w:val="28"/>
      <w:sz w:val="24"/>
      <w:szCs w:val="32"/>
    </w:rPr>
  </w:style>
  <w:style w:type="paragraph" w:styleId="10">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rPr>
  </w:style>
  <w:style w:type="character" w:styleId="15">
    <w:name w:val="Hyperlink"/>
    <w:basedOn w:val="13"/>
    <w:unhideWhenUsed/>
    <w:qFormat/>
    <w:uiPriority w:val="99"/>
    <w:rPr>
      <w:color w:val="0563C1" w:themeColor="hyperlink"/>
      <w:u w:val="single"/>
      <w14:textFill>
        <w14:solidFill>
          <w14:schemeClr w14:val="hlink"/>
        </w14:solidFill>
      </w14:textFill>
    </w:rPr>
  </w:style>
  <w:style w:type="character" w:styleId="16">
    <w:name w:val="HTML Code"/>
    <w:basedOn w:val="13"/>
    <w:semiHidden/>
    <w:unhideWhenUsed/>
    <w:qFormat/>
    <w:uiPriority w:val="99"/>
    <w:rPr>
      <w:rFonts w:ascii="Courier New" w:hAnsi="Courier New"/>
      <w:sz w:val="20"/>
    </w:rPr>
  </w:style>
  <w:style w:type="paragraph" w:customStyle="1" w:styleId="17">
    <w:name w:val="列出段落1"/>
    <w:basedOn w:val="1"/>
    <w:qFormat/>
    <w:uiPriority w:val="34"/>
    <w:pPr>
      <w:ind w:firstLine="420" w:firstLineChars="200"/>
    </w:pPr>
  </w:style>
  <w:style w:type="character" w:customStyle="1" w:styleId="18">
    <w:name w:val="页眉 字符"/>
    <w:basedOn w:val="13"/>
    <w:link w:val="8"/>
    <w:qFormat/>
    <w:uiPriority w:val="99"/>
    <w:rPr>
      <w:sz w:val="18"/>
      <w:szCs w:val="18"/>
    </w:rPr>
  </w:style>
  <w:style w:type="character" w:customStyle="1" w:styleId="19">
    <w:name w:val="页脚 字符"/>
    <w:basedOn w:val="13"/>
    <w:link w:val="7"/>
    <w:qFormat/>
    <w:uiPriority w:val="99"/>
    <w:rPr>
      <w:sz w:val="18"/>
      <w:szCs w:val="18"/>
    </w:rPr>
  </w:style>
  <w:style w:type="character" w:customStyle="1" w:styleId="20">
    <w:name w:val="标题 1 字符"/>
    <w:basedOn w:val="13"/>
    <w:link w:val="2"/>
    <w:qFormat/>
    <w:uiPriority w:val="0"/>
    <w:rPr>
      <w:rFonts w:ascii="Times New Roman" w:hAnsi="Times New Roman" w:eastAsia="宋体" w:cs="Times New Roman"/>
      <w:b/>
      <w:kern w:val="44"/>
      <w:sz w:val="28"/>
      <w:szCs w:val="24"/>
    </w:rPr>
  </w:style>
  <w:style w:type="character" w:customStyle="1" w:styleId="21">
    <w:name w:val="标题 2 字符"/>
    <w:basedOn w:val="13"/>
    <w:link w:val="3"/>
    <w:qFormat/>
    <w:uiPriority w:val="0"/>
    <w:rPr>
      <w:rFonts w:ascii="Arial" w:hAnsi="Arial" w:eastAsia="黑体" w:cs="Times New Roman"/>
      <w:b/>
      <w:szCs w:val="24"/>
    </w:rPr>
  </w:style>
  <w:style w:type="paragraph" w:customStyle="1" w:styleId="22">
    <w:name w:val="列出段落11"/>
    <w:basedOn w:val="1"/>
    <w:qFormat/>
    <w:uiPriority w:val="0"/>
    <w:pPr>
      <w:ind w:firstLine="420" w:firstLineChars="200"/>
    </w:pPr>
    <w:rPr>
      <w:rFonts w:ascii="Times New Roman" w:hAnsi="Times New Roman" w:eastAsia="宋体" w:cs="Times New Roman"/>
      <w:szCs w:val="24"/>
    </w:rPr>
  </w:style>
  <w:style w:type="character" w:customStyle="1" w:styleId="23">
    <w:name w:val="副标题 字符"/>
    <w:basedOn w:val="13"/>
    <w:link w:val="9"/>
    <w:qFormat/>
    <w:uiPriority w:val="11"/>
    <w:rPr>
      <w:rFonts w:ascii="Cambria" w:hAnsi="Cambria" w:eastAsia="宋体" w:cs="Times New Roman"/>
      <w:b/>
      <w:bCs/>
      <w:kern w:val="28"/>
      <w:sz w:val="24"/>
      <w:szCs w:val="32"/>
    </w:rPr>
  </w:style>
  <w:style w:type="table" w:customStyle="1" w:styleId="24">
    <w:name w:val="网格表 4 - 着色 11"/>
    <w:basedOn w:val="11"/>
    <w:qFormat/>
    <w:uiPriority w:val="49"/>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table" w:customStyle="1" w:styleId="25">
    <w:name w:val="网格表 4 - 着色 51"/>
    <w:basedOn w:val="11"/>
    <w:qFormat/>
    <w:uiPriority w:val="49"/>
    <w:tblP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14:textFill>
          <w14:solidFill>
            <w14:schemeClr w14:val="bg1"/>
          </w14:solidFill>
        </w14:textFill>
      </w:r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cPr>
        <w:tcBorders>
          <w:top w:val="double" w:color="4472C4" w:themeColor="accent5" w:sz="4" w:space="0"/>
        </w:tcBorders>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table" w:customStyle="1" w:styleId="26">
    <w:name w:val="网格表 5 深色 - 着色 11"/>
    <w:basedOn w:val="11"/>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w:type="band1Vert">
      <w:tcPr>
        <w:shd w:val="clear" w:color="auto" w:fill="BDD6EE" w:themeFill="accent1" w:themeFillTint="66"/>
      </w:tcPr>
    </w:tblStylePr>
    <w:tblStylePr w:type="band1Horz">
      <w:tcPr>
        <w:shd w:val="clear" w:color="auto" w:fill="BDD6EE" w:themeFill="accent1" w:themeFillTint="66"/>
      </w:tcPr>
    </w:tblStylePr>
  </w:style>
  <w:style w:type="paragraph" w:styleId="27">
    <w:name w:val="List Paragraph"/>
    <w:basedOn w:val="1"/>
    <w:qFormat/>
    <w:uiPriority w:val="34"/>
    <w:pPr>
      <w:ind w:firstLine="420" w:firstLineChars="200"/>
    </w:pPr>
  </w:style>
  <w:style w:type="character" w:styleId="28">
    <w:name w:val="Placeholder Text"/>
    <w:basedOn w:val="13"/>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http://www.deepbbs.org</Company>
  <Pages>21</Pages>
  <Words>4222</Words>
  <Characters>8089</Characters>
  <Lines>2</Lines>
  <Paragraphs>1</Paragraphs>
  <TotalTime>18</TotalTime>
  <ScaleCrop>false</ScaleCrop>
  <LinksUpToDate>false</LinksUpToDate>
  <CharactersWithSpaces>9991</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2013-10-15T10:23:00Z</dcterms:created>
  <dc:creator>Xueying Zhan</dc:creator>
  <cp:lastModifiedBy>林宏宇</cp:lastModifiedBy>
  <cp:lastPrinted>2016-09-12T06:48:00Z</cp:lastPrinted>
  <dcterms:modified xsi:type="dcterms:W3CDTF">2025-04-10T07:05:23Z</dcterms:modified>
  <cp:revision>654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9C7B6257DD314D3C876C5DE568A75080_12</vt:lpwstr>
  </property>
</Properties>
</file>