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7C3F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操作系统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原理第二</w:t>
      </w:r>
      <w:r>
        <w:rPr>
          <w:rFonts w:ascii="Times New Roman" w:hAnsi="Times New Roman" w:cs="Times New Roman"/>
          <w:sz w:val="32"/>
          <w:szCs w:val="32"/>
        </w:rPr>
        <w:t>章作业</w:t>
      </w:r>
    </w:p>
    <w:p w14:paraId="1516C4C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姓名：</w:t>
      </w:r>
      <w:r>
        <w:rPr>
          <w:rFonts w:hint="eastAsia" w:ascii="Times New Roman" w:hAnsi="Times New Roman" w:cs="Times New Roman"/>
          <w:sz w:val="24"/>
          <w:lang w:val="en-US" w:eastAsia="zh-CN"/>
        </w:rPr>
        <w:t>林宏宇</w:t>
      </w:r>
      <w:r>
        <w:rPr>
          <w:rFonts w:ascii="Times New Roman" w:hAnsi="Times New Roman" w:cs="Times New Roman"/>
          <w:sz w:val="24"/>
        </w:rPr>
        <w:t xml:space="preserve">  学号：</w:t>
      </w:r>
      <w:r>
        <w:rPr>
          <w:rFonts w:hint="eastAsia" w:ascii="Times New Roman" w:hAnsi="Times New Roman" w:cs="Times New Roman"/>
          <w:sz w:val="24"/>
          <w:lang w:val="en-US" w:eastAsia="zh-CN"/>
        </w:rPr>
        <w:t>23320093</w:t>
      </w:r>
      <w:r>
        <w:rPr>
          <w:rFonts w:ascii="Times New Roman" w:hAnsi="Times New Roman" w:cs="Times New Roman"/>
          <w:sz w:val="24"/>
        </w:rPr>
        <w:t xml:space="preserve">  截止日期：</w:t>
      </w:r>
      <w:r>
        <w:rPr>
          <w:rFonts w:hint="eastAsia" w:ascii="Times New Roman" w:hAnsi="Times New Roman" w:cs="Times New Roman"/>
          <w:sz w:val="24"/>
          <w:lang w:val="en-US" w:eastAsia="zh-CN"/>
        </w:rPr>
        <w:t>2025</w:t>
      </w:r>
      <w:r>
        <w:rPr>
          <w:rFonts w:hint="eastAsia" w:ascii="Times New Roman" w:hAnsi="Times New Roman" w:cs="Times New Roman"/>
          <w:sz w:val="24"/>
        </w:rPr>
        <w:t>年</w:t>
      </w:r>
      <w:r>
        <w:rPr>
          <w:rFonts w:hint="eastAsia" w:ascii="Times New Roman" w:hAnsi="Times New Roman" w:cs="Times New Roman"/>
          <w:sz w:val="24"/>
          <w:lang w:val="en-US" w:eastAsia="zh-CN"/>
        </w:rPr>
        <w:t>03</w:t>
      </w:r>
      <w:r>
        <w:rPr>
          <w:rFonts w:hint="eastAsia" w:ascii="Times New Roman" w:hAnsi="Times New Roman" w:cs="Times New Roman"/>
          <w:sz w:val="24"/>
        </w:rPr>
        <w:t>月</w:t>
      </w:r>
      <w:r>
        <w:rPr>
          <w:rFonts w:hint="eastAsia" w:ascii="Times New Roman" w:hAnsi="Times New Roman" w:cs="Times New Roman"/>
          <w:sz w:val="24"/>
          <w:lang w:val="en-US" w:eastAsia="zh-CN"/>
        </w:rPr>
        <w:t>24</w:t>
      </w:r>
      <w:r>
        <w:rPr>
          <w:rFonts w:hint="eastAsia" w:ascii="Times New Roman" w:hAnsi="Times New Roman" w:cs="Times New Roman"/>
          <w:sz w:val="24"/>
        </w:rPr>
        <w:t>日</w:t>
      </w:r>
    </w:p>
    <w:p w14:paraId="2586B0E6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完成日期：</w:t>
      </w:r>
      <w:r>
        <w:rPr>
          <w:rFonts w:hint="eastAsia" w:ascii="Times New Roman" w:hAnsi="Times New Roman" w:cs="Times New Roman"/>
          <w:sz w:val="24"/>
        </w:rPr>
        <w:t>202</w:t>
      </w:r>
      <w:r>
        <w:rPr>
          <w:rFonts w:hint="eastAsia" w:ascii="Times New Roman" w:hAnsi="Times New Roman" w:cs="Times New Roman"/>
          <w:sz w:val="24"/>
          <w:lang w:val="en-US" w:eastAsia="zh-CN"/>
        </w:rPr>
        <w:t>5</w:t>
      </w:r>
      <w:r>
        <w:rPr>
          <w:rFonts w:ascii="Times New Roman" w:hAnsi="Times New Roman" w:cs="Times New Roman"/>
          <w:sz w:val="24"/>
        </w:rPr>
        <w:t>年</w:t>
      </w:r>
      <w:r>
        <w:rPr>
          <w:rFonts w:hint="eastAsia" w:ascii="Times New Roman" w:hAnsi="Times New Roman" w:cs="Times New Roman"/>
          <w:sz w:val="24"/>
          <w:lang w:val="en-US" w:eastAsia="zh-CN"/>
        </w:rPr>
        <w:t>03</w:t>
      </w:r>
      <w:r>
        <w:rPr>
          <w:rFonts w:ascii="Times New Roman" w:hAnsi="Times New Roman" w:cs="Times New Roman"/>
          <w:sz w:val="24"/>
        </w:rPr>
        <w:t>月</w:t>
      </w:r>
      <w:r>
        <w:rPr>
          <w:rFonts w:hint="eastAsia" w:ascii="Times New Roman" w:hAnsi="Times New Roman" w:cs="Times New Roman"/>
          <w:sz w:val="24"/>
          <w:lang w:val="en-US" w:eastAsia="zh-CN"/>
        </w:rPr>
        <w:t>17</w:t>
      </w:r>
      <w:r>
        <w:rPr>
          <w:rFonts w:ascii="Times New Roman" w:hAnsi="Times New Roman" w:cs="Times New Roman"/>
          <w:sz w:val="24"/>
        </w:rPr>
        <w:t>日</w:t>
      </w:r>
    </w:p>
    <w:p w14:paraId="3636A60E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1：</w:t>
      </w:r>
    </w:p>
    <w:p w14:paraId="698D47AB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49800" cy="70485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13199" b="77002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3FBA1D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2：</w:t>
      </w:r>
    </w:p>
    <w:p w14:paraId="08D3DA8F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49800" cy="123952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25682" b="57085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1239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1F0BE4">
      <w:pPr>
        <w:widowControl/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3：</w:t>
      </w:r>
    </w:p>
    <w:p w14:paraId="1F17CD7F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49800" cy="1207770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45202" b="38007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1207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33464B">
      <w:pPr>
        <w:widowControl/>
        <w:spacing w:line="360" w:lineRule="auto"/>
        <w:jc w:val="left"/>
        <w:rPr>
          <w:rFonts w:ascii="Times New Roman" w:hAnsi="Times New Roman" w:eastAsia="宋体" w:cs="Times New Roman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4：</w:t>
      </w:r>
    </w:p>
    <w:p w14:paraId="5D77B44C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49800" cy="802005"/>
            <wp:effectExtent l="0" t="0" r="0" b="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63847" b="25002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802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403497"/>
    <w:rsid w:val="00403497"/>
    <w:rsid w:val="00BF6B6F"/>
    <w:rsid w:val="0A8530D4"/>
    <w:rsid w:val="0F6634D4"/>
    <w:rsid w:val="32FA2FEA"/>
    <w:rsid w:val="68DB64D8"/>
    <w:rsid w:val="73AD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461</Words>
  <Characters>642</Characters>
  <Lines>4</Lines>
  <Paragraphs>1</Paragraphs>
  <TotalTime>3</TotalTime>
  <ScaleCrop>false</ScaleCrop>
  <LinksUpToDate>false</LinksUpToDate>
  <CharactersWithSpaces>675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2023-03-20T09:21:00Z</dcterms:created>
  <dc:creator>Mr.Sejour</dc:creator>
  <cp:lastModifiedBy>林宏宇</cp:lastModifiedBy>
  <dcterms:modified xsi:type="dcterms:W3CDTF">2025-03-17T15:08:24Z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2160B8CC25A64DB4B2200B4A308799ED</vt:lpwstr>
  </property>
</Properties>
</file>