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五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15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ascii="Times New Roman" w:hAnsi="Times New Roman" w:cs="Times New Roman"/>
          <w:sz w:val="24"/>
        </w:rPr>
        <w:t>日</w:t>
      </w:r>
    </w:p>
    <w:p w14:paraId="733A012F">
      <w:pPr>
        <w:widowControl/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  <w:r>
        <w:rPr>
          <w:rFonts w:ascii="宋体" w:hAnsi="宋体" w:eastAsia="宋体" w:cs="宋体"/>
          <w:sz w:val="24"/>
          <w:szCs w:val="24"/>
        </w:rPr>
        <w:t>为什么对调度程序而言,区分CPU约束程序和I/O约束程序很重要?</w:t>
      </w:r>
    </w:p>
    <w:p w14:paraId="3636A60E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1DD7570D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1.</w:t>
      </w:r>
      <w:r>
        <w:rPr>
          <w:rFonts w:hint="eastAsia" w:ascii="Times New Roman" w:hAnsi="Times New Roman" w:cs="Times New Roman"/>
          <w:b w:val="0"/>
          <w:bCs w:val="0"/>
          <w:sz w:val="24"/>
        </w:rPr>
        <w:t>因为它们对系统资源的需求和模式不同，合理的调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sz w:val="24"/>
        </w:rPr>
        <w:t>度策略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可以</w:t>
      </w:r>
      <w:r>
        <w:rPr>
          <w:rFonts w:hint="eastAsia" w:ascii="Times New Roman" w:hAnsi="Times New Roman" w:cs="Times New Roman"/>
          <w:b w:val="0"/>
          <w:bCs w:val="0"/>
          <w:sz w:val="24"/>
        </w:rPr>
        <w:t>提高系统的整体性能和响应能力。</w:t>
      </w:r>
    </w:p>
    <w:p w14:paraId="5301DFFF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CPU约束程序主要进行计算密集型任务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用于大批量的计算</w:t>
      </w:r>
      <w:r>
        <w:rPr>
          <w:rFonts w:hint="eastAsia" w:ascii="Times New Roman" w:hAnsi="Times New Roman" w:cs="Times New Roman"/>
          <w:b w:val="0"/>
          <w:bCs w:val="0"/>
          <w:sz w:val="24"/>
        </w:rPr>
        <w:t>，它们的通常会长时间占用CPU。调度器需要确保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程</w:t>
      </w:r>
      <w:r>
        <w:rPr>
          <w:rFonts w:hint="eastAsia" w:ascii="Times New Roman" w:hAnsi="Times New Roman" w:cs="Times New Roman"/>
          <w:b w:val="0"/>
          <w:bCs w:val="0"/>
          <w:sz w:val="24"/>
        </w:rPr>
        <w:t>序得到足够的CPU时间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来运行</w:t>
      </w:r>
      <w:r>
        <w:rPr>
          <w:rFonts w:hint="eastAsia" w:ascii="Times New Roman" w:hAnsi="Times New Roman" w:cs="Times New Roman"/>
          <w:b w:val="0"/>
          <w:bCs w:val="0"/>
          <w:sz w:val="24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并且</w:t>
      </w:r>
      <w:r>
        <w:rPr>
          <w:rFonts w:hint="eastAsia" w:ascii="Times New Roman" w:hAnsi="Times New Roman" w:cs="Times New Roman"/>
          <w:b w:val="0"/>
          <w:bCs w:val="0"/>
          <w:sz w:val="24"/>
        </w:rPr>
        <w:t>减少等待时间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</w:rPr>
        <w:t>避免过多的上下文切换。</w:t>
      </w:r>
    </w:p>
    <w:p w14:paraId="4E74E096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I/O约束程序主要进行I/O密集型操作，长时间等待I/O设备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进行</w:t>
      </w:r>
      <w:r>
        <w:rPr>
          <w:rFonts w:hint="eastAsia" w:ascii="Times New Roman" w:hAnsi="Times New Roman" w:cs="Times New Roman"/>
          <w:b w:val="0"/>
          <w:bCs w:val="0"/>
          <w:sz w:val="24"/>
        </w:rPr>
        <w:t>数据传输。等待I/O时并不需要占用CPU，因此调度器可以将CPU资源分配给其他程序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但需要进行合理的上下文切换响应I/O操作</w:t>
      </w:r>
      <w:r>
        <w:rPr>
          <w:rFonts w:hint="eastAsia" w:ascii="Times New Roman" w:hAnsi="Times New Roman" w:cs="Times New Roman"/>
          <w:b w:val="0"/>
          <w:bCs w:val="0"/>
          <w:sz w:val="24"/>
        </w:rPr>
        <w:t>。</w:t>
      </w:r>
    </w:p>
    <w:p w14:paraId="7AA201DC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</w:p>
    <w:p w14:paraId="6533BEBB">
      <w:pPr>
        <w:widowControl/>
        <w:spacing w:line="360" w:lineRule="auto"/>
        <w:jc w:val="left"/>
        <w:rPr>
          <w:rFonts w:hint="default" w:ascii="Times New Roman" w:hAnsi="Times New Roman" w:cs="Times New Roman" w:eastAsiaTheme="minorEastAsia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2.</w:t>
      </w:r>
      <w:r>
        <w:rPr>
          <w:rFonts w:hint="eastAsia" w:ascii="Times New Roman" w:hAnsi="Times New Roman" w:cs="Times New Roman"/>
          <w:b w:val="0"/>
          <w:bCs w:val="0"/>
          <w:sz w:val="24"/>
        </w:rPr>
        <w:t>通过区分这两类程序，调度器可以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优化资源的使用，同时给每个程序分配足够资源。</w:t>
      </w:r>
    </w:p>
    <w:p w14:paraId="54A626CC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当</w:t>
      </w:r>
      <w:r>
        <w:rPr>
          <w:rFonts w:hint="eastAsia" w:ascii="Times New Roman" w:hAnsi="Times New Roman" w:cs="Times New Roman"/>
          <w:b w:val="0"/>
          <w:bCs w:val="0"/>
          <w:sz w:val="24"/>
        </w:rPr>
        <w:t>CPU约束程序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需要资源时</w:t>
      </w:r>
      <w:r>
        <w:rPr>
          <w:rFonts w:hint="eastAsia" w:ascii="Times New Roman" w:hAnsi="Times New Roman" w:cs="Times New Roman"/>
          <w:b w:val="0"/>
          <w:bCs w:val="0"/>
          <w:sz w:val="24"/>
        </w:rPr>
        <w:t>，而/O约束程序可以让出CPU资源，在等待I/O时切换到其他任务。</w:t>
      </w:r>
    </w:p>
    <w:p w14:paraId="4DDCBC0D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当系统中存在大量I/O约束程序时，在等待I/O时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会有</w:t>
      </w:r>
      <w:r>
        <w:rPr>
          <w:rFonts w:hint="eastAsia" w:ascii="Times New Roman" w:hAnsi="Times New Roman" w:cs="Times New Roman"/>
          <w:b w:val="0"/>
          <w:bCs w:val="0"/>
          <w:sz w:val="24"/>
        </w:rPr>
        <w:t>空闲时间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调度器可以利用空闲时间</w:t>
      </w:r>
      <w:r>
        <w:rPr>
          <w:rFonts w:hint="eastAsia" w:ascii="Times New Roman" w:hAnsi="Times New Roman" w:cs="Times New Roman"/>
          <w:b w:val="0"/>
          <w:bCs w:val="0"/>
          <w:sz w:val="24"/>
        </w:rPr>
        <w:t>来调度其他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进行</w:t>
      </w:r>
      <w:r>
        <w:rPr>
          <w:rFonts w:hint="eastAsia" w:ascii="Times New Roman" w:hAnsi="Times New Roman" w:cs="Times New Roman"/>
          <w:b w:val="0"/>
          <w:bCs w:val="0"/>
          <w:sz w:val="24"/>
        </w:rPr>
        <w:t>避免CPU资源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浪费</w:t>
      </w:r>
      <w:r>
        <w:rPr>
          <w:rFonts w:hint="eastAsia" w:ascii="Times New Roman" w:hAnsi="Times New Roman" w:cs="Times New Roman"/>
          <w:b w:val="0"/>
          <w:bCs w:val="0"/>
          <w:sz w:val="24"/>
        </w:rPr>
        <w:t>。</w:t>
      </w:r>
    </w:p>
    <w:p w14:paraId="18B9B6FD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CPU约束程序占用过多时间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会</w:t>
      </w:r>
      <w:r>
        <w:rPr>
          <w:rFonts w:hint="eastAsia" w:ascii="Times New Roman" w:hAnsi="Times New Roman" w:cs="Times New Roman"/>
          <w:b w:val="0"/>
          <w:bCs w:val="0"/>
          <w:sz w:val="24"/>
        </w:rPr>
        <w:t>导致I/O约束程序长期无法获得CPU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即产生饥饿现象</w:t>
      </w:r>
      <w:r>
        <w:rPr>
          <w:rFonts w:hint="eastAsia" w:ascii="Times New Roman" w:hAnsi="Times New Roman" w:cs="Times New Roman"/>
          <w:b w:val="0"/>
          <w:bCs w:val="0"/>
          <w:sz w:val="24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应该合理调度CPU约束程序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</w:rPr>
        <w:t>确保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所有程序都能</w:t>
      </w:r>
      <w:r>
        <w:rPr>
          <w:rFonts w:hint="eastAsia" w:ascii="Times New Roman" w:hAnsi="Times New Roman" w:cs="Times New Roman"/>
          <w:b w:val="0"/>
          <w:bCs w:val="0"/>
          <w:sz w:val="24"/>
        </w:rPr>
        <w:t>分配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到资源</w:t>
      </w:r>
      <w:r>
        <w:rPr>
          <w:rFonts w:hint="eastAsia" w:ascii="Times New Roman" w:hAnsi="Times New Roman" w:cs="Times New Roman"/>
          <w:b w:val="0"/>
          <w:bCs w:val="0"/>
          <w:sz w:val="24"/>
        </w:rPr>
        <w:t>。</w:t>
      </w:r>
    </w:p>
    <w:p w14:paraId="5B88196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2437C7A2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35CDB0E9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32FA92A1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075A3E5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6C034A21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  <w:r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  <w:t xml:space="preserve">What are some advantages of peer-to-peer systems over client-server systems? </w:t>
      </w:r>
    </w:p>
    <w:p w14:paraId="4DCAE6B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  <w:t>考虑下面一组进程,进程占用的CPU区间长度以毫秒来计算: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2431"/>
        <w:gridCol w:w="818"/>
      </w:tblGrid>
      <w:tr w14:paraId="4820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552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进程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0EF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CPU区间时间（毫秒）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23F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8691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89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F5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F5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0F5E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2F4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07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3E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F79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20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84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BA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59E7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990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5C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FE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57B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F9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98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8A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270945CA">
      <w:pPr>
        <w:widowControl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假设在0时刻进程以P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、P2、P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、P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、P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的顺序到达。</w:t>
      </w:r>
    </w:p>
    <w:p w14:paraId="264F73C0">
      <w:pPr>
        <w:widowControl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a.画出4个Gant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t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图分别演示使用FCFS、SJF、非抢占优先级(数字越小代表优先级越高)和RR(时间片=1)算法调度时进程的执行过程。</w:t>
      </w:r>
    </w:p>
    <w:p w14:paraId="4073629B">
      <w:pPr>
        <w:widowControl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b.每个进程在每种调度算法下的周转时间是多少?</w:t>
      </w:r>
    </w:p>
    <w:p w14:paraId="388CFF39">
      <w:pPr>
        <w:widowControl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c.每个进程在每种调度算法下的等待时间是多少?</w:t>
      </w:r>
    </w:p>
    <w:p w14:paraId="4F2E7FA9">
      <w:pPr>
        <w:widowControl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d.哪一种调度算法的平均等特时间最小(对所有的进程)?</w:t>
      </w:r>
    </w:p>
    <w:p w14:paraId="08D3DA8F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3C020F0E">
      <w:pPr>
        <w:widowControl/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画出4个Gant图</w:t>
      </w:r>
    </w:p>
    <w:p w14:paraId="60DC9949"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76445" cy="4373880"/>
            <wp:effectExtent l="0" t="0" r="8255" b="7620"/>
            <wp:docPr id="1" name="图片 1" descr="368b9d60-5744-4f3d-aed6-4c61314d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8b9d60-5744-4f3d-aed6-4c61314d81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9E9B">
      <w:pPr>
        <w:widowControl/>
        <w:numPr>
          <w:ilvl w:val="0"/>
          <w:numId w:val="2"/>
        </w:numPr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每个进程在每种调度算法下的周转时间</w:t>
      </w:r>
    </w:p>
    <w:p w14:paraId="723C19AF"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周转时间是指一个进程从进入系统到执行完成并退出系统的总时间</w:t>
      </w:r>
    </w:p>
    <w:p w14:paraId="7DAC91DD">
      <w:pPr>
        <w:bidi w:val="0"/>
        <w:rPr>
          <w:sz w:val="24"/>
          <w:szCs w:val="24"/>
        </w:rPr>
      </w:pPr>
      <w:r>
        <w:rPr>
          <w:sz w:val="24"/>
          <w:szCs w:val="24"/>
        </w:rPr>
        <w:t>FCFS：</w:t>
      </w:r>
    </w:p>
    <w:p w14:paraId="56EC0588">
      <w:pPr>
        <w:bidi w:val="0"/>
        <w:rPr>
          <w:sz w:val="24"/>
          <w:szCs w:val="24"/>
        </w:rPr>
      </w:pPr>
      <w:r>
        <w:rPr>
          <w:sz w:val="24"/>
          <w:szCs w:val="24"/>
        </w:rPr>
        <w:t>P1：完成时间=10，周转时间=10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P2：完成时间=11，周转时间=11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P3：完成时间=13，周转时间=13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P4：完成时间=14，周转时间=14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P5：完成时间=19，周转时间=19</w:t>
      </w:r>
    </w:p>
    <w:p w14:paraId="664112F6">
      <w:pPr>
        <w:bidi w:val="0"/>
        <w:rPr>
          <w:sz w:val="24"/>
          <w:szCs w:val="24"/>
        </w:rPr>
      </w:pPr>
      <w:r>
        <w:rPr>
          <w:sz w:val="24"/>
          <w:szCs w:val="24"/>
        </w:rPr>
        <w:t>SJF：</w:t>
      </w:r>
    </w:p>
    <w:p w14:paraId="346EB9EE">
      <w:pPr>
        <w:bidi w:val="0"/>
        <w:rPr>
          <w:sz w:val="24"/>
          <w:szCs w:val="24"/>
        </w:rPr>
      </w:pPr>
      <w:r>
        <w:rPr>
          <w:sz w:val="24"/>
          <w:szCs w:val="24"/>
        </w:rPr>
        <w:t>P2：完成时间=1，周转时间=1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P4：完成时间=2，周转时间=2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P3：完成时间=4，周转时间=4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P5：完成时间=9，周转时间=9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P1：完成时间=19，周转时间=19</w:t>
      </w:r>
    </w:p>
    <w:p w14:paraId="0B64F1DF">
      <w:pPr>
        <w:bidi w:val="0"/>
        <w:rPr>
          <w:sz w:val="24"/>
          <w:szCs w:val="24"/>
        </w:rPr>
      </w:pPr>
      <w:r>
        <w:rPr>
          <w:sz w:val="24"/>
          <w:szCs w:val="24"/>
        </w:rPr>
        <w:t>非抢占优先级调度：</w:t>
      </w:r>
    </w:p>
    <w:p w14:paraId="06AC2178">
      <w:pPr>
        <w:bidi w:val="0"/>
        <w:rPr>
          <w:sz w:val="24"/>
          <w:szCs w:val="24"/>
        </w:rPr>
      </w:pPr>
      <w:r>
        <w:rPr>
          <w:sz w:val="24"/>
          <w:szCs w:val="24"/>
        </w:rPr>
        <w:t>P2：完成时间=1，周转时间=1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P5：完成时间=6，周转时间=6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P1：完成时间=16，周转时间=16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P3：完成时间=18，周转时间=18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P4：完成时间=19，周转时间=19</w:t>
      </w:r>
    </w:p>
    <w:p w14:paraId="14F43B2B">
      <w:pPr>
        <w:bidi w:val="0"/>
        <w:rPr>
          <w:sz w:val="24"/>
          <w:szCs w:val="24"/>
        </w:rPr>
      </w:pPr>
      <w:r>
        <w:rPr>
          <w:sz w:val="24"/>
          <w:szCs w:val="24"/>
        </w:rPr>
        <w:t>RR（时间片=1）：</w:t>
      </w:r>
    </w:p>
    <w:p w14:paraId="2B5F2E1E">
      <w:pPr>
        <w:bidi w:val="0"/>
        <w:rPr>
          <w:sz w:val="24"/>
          <w:szCs w:val="24"/>
        </w:rPr>
      </w:pPr>
      <w:r>
        <w:rPr>
          <w:sz w:val="24"/>
          <w:szCs w:val="24"/>
        </w:rPr>
        <w:t>P1：完成时间=19，周转时间=19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P2：完成时间=2，周转时间=2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P3：完成时间=7，周转时间=7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P4：完成时间=4，周转时间=4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P5：完成时间=14，周转时间=14</w:t>
      </w:r>
    </w:p>
    <w:p w14:paraId="70DB202B">
      <w:pPr>
        <w:bidi w:val="0"/>
        <w:rPr>
          <w:sz w:val="24"/>
          <w:szCs w:val="24"/>
        </w:rPr>
      </w:pPr>
    </w:p>
    <w:p w14:paraId="0F6E3CAC">
      <w:pPr>
        <w:bidi w:val="0"/>
        <w:rPr>
          <w:sz w:val="24"/>
          <w:szCs w:val="24"/>
        </w:rPr>
      </w:pPr>
      <w:r>
        <w:rPr>
          <w:sz w:val="24"/>
          <w:szCs w:val="24"/>
        </w:rPr>
        <w:t>C. 每个进程在每种调度算法下的等待时间</w:t>
      </w:r>
    </w:p>
    <w:p w14:paraId="2E10E746">
      <w:pPr>
        <w:bidi w:val="0"/>
        <w:rPr>
          <w:sz w:val="24"/>
          <w:szCs w:val="24"/>
        </w:rPr>
      </w:pPr>
      <w:r>
        <w:rPr>
          <w:sz w:val="24"/>
          <w:szCs w:val="24"/>
        </w:rPr>
        <w:t>等待时间 = 周转时间 - 执行时间</w:t>
      </w:r>
    </w:p>
    <w:p w14:paraId="2E714953">
      <w:pPr>
        <w:bidi w:val="0"/>
        <w:rPr>
          <w:sz w:val="24"/>
          <w:szCs w:val="24"/>
        </w:rPr>
      </w:pPr>
      <w:r>
        <w:rPr>
          <w:sz w:val="24"/>
          <w:szCs w:val="24"/>
        </w:rPr>
        <w:t>FCFS：</w:t>
      </w:r>
    </w:p>
    <w:p w14:paraId="6F8AA1AF">
      <w:pPr>
        <w:bidi w:val="0"/>
        <w:rPr>
          <w:sz w:val="24"/>
          <w:szCs w:val="24"/>
        </w:rPr>
      </w:pPr>
      <w:r>
        <w:rPr>
          <w:sz w:val="24"/>
          <w:szCs w:val="24"/>
        </w:rPr>
        <w:t>P1：等待时间=10-10=0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P2：等待时间=11-1=10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P3：等待时间=13-2=11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P4：等待时间=14-1=13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P5：等待时间=19-5=14</w:t>
      </w:r>
    </w:p>
    <w:p w14:paraId="341EEDBD">
      <w:pPr>
        <w:bidi w:val="0"/>
        <w:rPr>
          <w:sz w:val="24"/>
          <w:szCs w:val="24"/>
        </w:rPr>
      </w:pPr>
      <w:r>
        <w:rPr>
          <w:sz w:val="24"/>
          <w:szCs w:val="24"/>
        </w:rPr>
        <w:t>SJF：</w:t>
      </w:r>
    </w:p>
    <w:p w14:paraId="770B4B22">
      <w:pPr>
        <w:bidi w:val="0"/>
        <w:rPr>
          <w:sz w:val="24"/>
          <w:szCs w:val="24"/>
        </w:rPr>
      </w:pPr>
      <w:r>
        <w:rPr>
          <w:sz w:val="24"/>
          <w:szCs w:val="24"/>
        </w:rPr>
        <w:t>P2：等待时间=1-1=0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P4：等待时间=2-1=1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P3：等待时间=4-2=2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P5：等待时间=9-5=4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P1：等待时间=19-10=9</w:t>
      </w:r>
    </w:p>
    <w:p w14:paraId="5B33199F">
      <w:pPr>
        <w:bidi w:val="0"/>
        <w:rPr>
          <w:sz w:val="24"/>
          <w:szCs w:val="24"/>
        </w:rPr>
      </w:pPr>
      <w:r>
        <w:rPr>
          <w:sz w:val="24"/>
          <w:szCs w:val="24"/>
        </w:rPr>
        <w:t>非抢占优先级调度：</w:t>
      </w:r>
    </w:p>
    <w:p w14:paraId="2C9D6663">
      <w:pPr>
        <w:bidi w:val="0"/>
        <w:rPr>
          <w:sz w:val="24"/>
          <w:szCs w:val="24"/>
        </w:rPr>
      </w:pPr>
      <w:r>
        <w:rPr>
          <w:sz w:val="24"/>
          <w:szCs w:val="24"/>
        </w:rPr>
        <w:t>P2：等待时间=1-1=0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P5：等待时间=6-5=1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P1：等待时间=16-10=6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P3：等待时间=18-2=16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P4：等待时间=19-1=18</w:t>
      </w:r>
    </w:p>
    <w:p w14:paraId="1B0EE10F">
      <w:pPr>
        <w:bidi w:val="0"/>
        <w:rPr>
          <w:sz w:val="24"/>
          <w:szCs w:val="24"/>
        </w:rPr>
      </w:pPr>
      <w:r>
        <w:rPr>
          <w:sz w:val="24"/>
          <w:szCs w:val="24"/>
        </w:rPr>
        <w:t>RR（时间片=1）：</w:t>
      </w:r>
    </w:p>
    <w:p w14:paraId="6E4772CA">
      <w:pPr>
        <w:bidi w:val="0"/>
        <w:rPr>
          <w:sz w:val="24"/>
          <w:szCs w:val="24"/>
        </w:rPr>
      </w:pPr>
      <w:r>
        <w:rPr>
          <w:sz w:val="24"/>
          <w:szCs w:val="24"/>
        </w:rPr>
        <w:t>P1：等待时间=19-10=9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P2：等待时间=2-1=1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P3：等待时间=7-2=5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P4：等待时间=4-1=3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P5：等待时间=14-5=9</w:t>
      </w:r>
    </w:p>
    <w:p w14:paraId="79B62655">
      <w:pPr>
        <w:bidi w:val="0"/>
        <w:rPr>
          <w:sz w:val="24"/>
          <w:szCs w:val="24"/>
        </w:rPr>
      </w:pPr>
    </w:p>
    <w:p w14:paraId="001C529A">
      <w:pPr>
        <w:bidi w:val="0"/>
        <w:rPr>
          <w:sz w:val="24"/>
          <w:szCs w:val="24"/>
        </w:rPr>
      </w:pPr>
      <w:r>
        <w:rPr>
          <w:sz w:val="24"/>
          <w:szCs w:val="24"/>
        </w:rPr>
        <w:t>D. 哪一种调度算法的平均等待时间最小</w:t>
      </w:r>
    </w:p>
    <w:p w14:paraId="059A4447">
      <w:pPr>
        <w:bidi w:val="0"/>
        <w:rPr>
          <w:sz w:val="24"/>
          <w:szCs w:val="24"/>
        </w:rPr>
      </w:pPr>
      <w:r>
        <w:rPr>
          <w:sz w:val="24"/>
          <w:szCs w:val="24"/>
        </w:rPr>
        <w:t>FCFS：平均等待时间 = (0+10+11+13+14) / 5 = 9.6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SJF：平均等待时间 = (0+1+2+4+9) / 5 = 3.2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非抢占优先级调度：平均等待时间 = (0+1+6+16+18) / 5 = 8.2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RR（时间片=1）：平均等待时间 = (9+1+5+3+9) / 5 = 5.4</w:t>
      </w:r>
    </w:p>
    <w:p w14:paraId="37CC9C9D">
      <w:pPr>
        <w:bidi w:val="0"/>
        <w:rPr>
          <w:sz w:val="24"/>
          <w:szCs w:val="24"/>
        </w:rPr>
      </w:pPr>
      <w:r>
        <w:rPr>
          <w:sz w:val="24"/>
          <w:szCs w:val="24"/>
        </w:rPr>
        <w:t>平均等待时间最小的调度算法是 SJF，平均等待时间为 3.2 毫秒。</w:t>
      </w:r>
    </w:p>
    <w:p w14:paraId="2682805C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</w:p>
    <w:p w14:paraId="42744244">
      <w:pPr>
        <w:widowControl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3EF7ECD4"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下面哪种调度算法能导致饥饿? </w:t>
      </w:r>
    </w:p>
    <w:p w14:paraId="47F966C9">
      <w:pPr>
        <w:widowControl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ascii="宋体" w:hAnsi="宋体" w:eastAsia="宋体" w:cs="宋体"/>
          <w:sz w:val="24"/>
          <w:szCs w:val="24"/>
        </w:rPr>
        <w:t>a.先到先服务 b.最短作业优先 c.轮转法 d.优先级</w:t>
      </w:r>
    </w:p>
    <w:p w14:paraId="011F0BE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72D8EF82">
      <w:pPr>
        <w:widowControl/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答案是：b. 最短作业优先 和 d. 优先级。</w:t>
      </w:r>
    </w:p>
    <w:p w14:paraId="10F7AB4A">
      <w:pPr>
        <w:widowControl/>
        <w:numPr>
          <w:ilvl w:val="0"/>
          <w:numId w:val="3"/>
        </w:numPr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先到先服务</w:t>
      </w:r>
    </w:p>
    <w:p w14:paraId="7DABA45C"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按请求到达的顺序调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执行</w:t>
      </w:r>
      <w:r>
        <w:rPr>
          <w:rFonts w:hint="eastAsia" w:ascii="Times New Roman" w:hAnsi="Times New Roman" w:cs="Times New Roman"/>
          <w:b w:val="0"/>
          <w:bCs w:val="0"/>
          <w:sz w:val="24"/>
        </w:rPr>
        <w:t>任务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</w:rPr>
        <w:t>不会导致某些任务永远无法执行，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则</w:t>
      </w:r>
      <w:r>
        <w:rPr>
          <w:rFonts w:hint="eastAsia" w:ascii="Times New Roman" w:hAnsi="Times New Roman" w:cs="Times New Roman"/>
          <w:b w:val="0"/>
          <w:bCs w:val="0"/>
          <w:sz w:val="24"/>
        </w:rPr>
        <w:t>不会造成饥饿现象。</w:t>
      </w:r>
    </w:p>
    <w:p w14:paraId="5281EA69">
      <w:pPr>
        <w:widowControl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最短作业优先</w:t>
      </w:r>
    </w:p>
    <w:p w14:paraId="78578619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优先调度执行时间最短的作业。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对于</w:t>
      </w:r>
      <w:r>
        <w:rPr>
          <w:rFonts w:hint="eastAsia" w:ascii="Times New Roman" w:hAnsi="Times New Roman" w:cs="Times New Roman"/>
          <w:b w:val="0"/>
          <w:bCs w:val="0"/>
          <w:sz w:val="24"/>
        </w:rPr>
        <w:t>执行时间非常长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的作业，如果不断产生最短作业的话，执行时间很长的作业</w:t>
      </w:r>
      <w:r>
        <w:rPr>
          <w:rFonts w:hint="eastAsia" w:ascii="Times New Roman" w:hAnsi="Times New Roman" w:cs="Times New Roman"/>
          <w:b w:val="0"/>
          <w:bCs w:val="0"/>
          <w:sz w:val="24"/>
        </w:rPr>
        <w:t>可能会被持续推迟，得不到调度，形成饥饿现象。</w:t>
      </w:r>
    </w:p>
    <w:p w14:paraId="3531D8DE">
      <w:pPr>
        <w:widowControl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轮转法</w:t>
      </w:r>
    </w:p>
    <w:p w14:paraId="2238E282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通过固定时间片轮流调度所有任务，因为每个进程都会被定期分配到CPU，不会导致饥饿。</w:t>
      </w:r>
    </w:p>
    <w:p w14:paraId="7FD63029">
      <w:pPr>
        <w:widowControl/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优先级</w:t>
      </w:r>
    </w:p>
    <w:p w14:paraId="2DFB7EC1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优先调度优先级高的任务。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对于</w:t>
      </w:r>
      <w:r>
        <w:rPr>
          <w:rFonts w:hint="eastAsia" w:ascii="Times New Roman" w:hAnsi="Times New Roman" w:cs="Times New Roman"/>
          <w:b w:val="0"/>
          <w:bCs w:val="0"/>
          <w:sz w:val="24"/>
        </w:rPr>
        <w:t>优先级很低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的任务</w:t>
      </w:r>
      <w:r>
        <w:rPr>
          <w:rFonts w:hint="eastAsia" w:ascii="Times New Roman" w:hAnsi="Times New Roman" w:cs="Times New Roman"/>
          <w:b w:val="0"/>
          <w:bCs w:val="0"/>
          <w:sz w:val="24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可能会持续的因为高优先级而</w:t>
      </w:r>
      <w:r>
        <w:rPr>
          <w:rFonts w:hint="eastAsia" w:ascii="Times New Roman" w:hAnsi="Times New Roman" w:cs="Times New Roman"/>
          <w:b w:val="0"/>
          <w:bCs w:val="0"/>
          <w:sz w:val="24"/>
        </w:rPr>
        <w:t>被一直推迟，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一直无法</w:t>
      </w:r>
      <w:r>
        <w:rPr>
          <w:rFonts w:hint="eastAsia" w:ascii="Times New Roman" w:hAnsi="Times New Roman" w:cs="Times New Roman"/>
          <w:b w:val="0"/>
          <w:bCs w:val="0"/>
          <w:sz w:val="24"/>
        </w:rPr>
        <w:t>执行</w:t>
      </w:r>
      <w:r>
        <w:rPr>
          <w:rFonts w:hint="eastAsia" w:ascii="Times New Roman" w:hAnsi="Times New Roman" w:cs="Times New Roman"/>
          <w:b w:val="0"/>
          <w:bCs w:val="0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形成</w:t>
      </w:r>
      <w:r>
        <w:rPr>
          <w:rFonts w:hint="eastAsia" w:ascii="Times New Roman" w:hAnsi="Times New Roman" w:cs="Times New Roman"/>
          <w:b w:val="0"/>
          <w:bCs w:val="0"/>
          <w:sz w:val="24"/>
        </w:rPr>
        <w:t>饥饿现象。</w:t>
      </w:r>
    </w:p>
    <w:p w14:paraId="5D77B44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87366"/>
    <w:multiLevelType w:val="singleLevel"/>
    <w:tmpl w:val="93C8736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2775625"/>
    <w:multiLevelType w:val="singleLevel"/>
    <w:tmpl w:val="C2775625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DDDFFF1A"/>
    <w:multiLevelType w:val="singleLevel"/>
    <w:tmpl w:val="DDDFFF1A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9539CD"/>
    <w:rsid w:val="00BF6B6F"/>
    <w:rsid w:val="0A8530D4"/>
    <w:rsid w:val="0F6634D4"/>
    <w:rsid w:val="23115AA2"/>
    <w:rsid w:val="32FA2FEA"/>
    <w:rsid w:val="55746757"/>
    <w:rsid w:val="68DB64D8"/>
    <w:rsid w:val="6A637112"/>
    <w:rsid w:val="7667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1616</Words>
  <Characters>2137</Characters>
  <Lines>4</Lines>
  <Paragraphs>1</Paragraphs>
  <TotalTime>12</TotalTime>
  <ScaleCrop>false</ScaleCrop>
  <LinksUpToDate>false</LinksUpToDate>
  <CharactersWithSpaces>2198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2025-04-04T14:46:09Z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