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AD47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606F4DE4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F215">
      <w:pPr>
        <w:jc w:val="center"/>
        <w:rPr>
          <w:rFonts w:ascii="宋体" w:hAnsi="宋体" w:eastAsia="宋体" w:cs="宋体"/>
          <w:kern w:val="0"/>
          <w:sz w:val="24"/>
        </w:rPr>
      </w:pPr>
    </w:p>
    <w:p w14:paraId="4CA18541">
      <w:pPr>
        <w:jc w:val="center"/>
        <w:rPr>
          <w:rFonts w:ascii="宋体" w:hAnsi="宋体" w:eastAsia="宋体" w:cs="宋体"/>
          <w:kern w:val="0"/>
          <w:sz w:val="24"/>
        </w:rPr>
      </w:pPr>
    </w:p>
    <w:p w14:paraId="2A9C9C8B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13620D84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本科生实验报告</w:t>
      </w:r>
    </w:p>
    <w:p w14:paraId="27A74B16">
      <w:pPr>
        <w:rPr>
          <w:rFonts w:ascii="宋体" w:hAnsi="宋体" w:eastAsia="宋体" w:cs="宋体"/>
          <w:kern w:val="0"/>
          <w:sz w:val="28"/>
          <w:szCs w:val="28"/>
        </w:rPr>
      </w:pPr>
    </w:p>
    <w:p w14:paraId="3F840F6C">
      <w:pPr>
        <w:rPr>
          <w:rFonts w:ascii="宋体" w:hAnsi="宋体" w:eastAsia="宋体" w:cs="宋体"/>
          <w:kern w:val="0"/>
          <w:sz w:val="28"/>
          <w:szCs w:val="28"/>
        </w:rPr>
      </w:pPr>
    </w:p>
    <w:p w14:paraId="6C1882BD">
      <w:pPr>
        <w:rPr>
          <w:rFonts w:ascii="宋体" w:hAnsi="宋体" w:eastAsia="宋体" w:cs="宋体"/>
          <w:kern w:val="0"/>
          <w:sz w:val="28"/>
          <w:szCs w:val="28"/>
        </w:rPr>
      </w:pPr>
    </w:p>
    <w:p w14:paraId="40264870">
      <w:pPr>
        <w:rPr>
          <w:rFonts w:ascii="宋体" w:hAnsi="宋体" w:eastAsia="宋体" w:cs="宋体"/>
          <w:kern w:val="0"/>
          <w:sz w:val="28"/>
          <w:szCs w:val="28"/>
        </w:rPr>
      </w:pPr>
    </w:p>
    <w:p w14:paraId="55D1D526">
      <w:pPr>
        <w:rPr>
          <w:rFonts w:ascii="宋体" w:hAnsi="宋体" w:eastAsia="宋体" w:cs="宋体"/>
          <w:kern w:val="0"/>
          <w:sz w:val="28"/>
          <w:szCs w:val="28"/>
        </w:rPr>
      </w:pPr>
    </w:p>
    <w:p w14:paraId="204FE44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4B706769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7E570837">
      <w:pP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物理内存与虚拟内存管理</w:t>
      </w:r>
    </w:p>
    <w:p w14:paraId="768DAA9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6C06B5F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林宏宇</w:t>
      </w:r>
    </w:p>
    <w:p w14:paraId="3D324623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23320093</w:t>
      </w:r>
    </w:p>
    <w:p w14:paraId="0C10B52A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实验中心D501</w:t>
      </w:r>
    </w:p>
    <w:p w14:paraId="19A9308B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2025年5月30日</w:t>
      </w:r>
    </w:p>
    <w:p w14:paraId="132589AC">
      <w:pPr>
        <w:rPr>
          <w:rFonts w:ascii="宋体" w:hAnsi="宋体" w:eastAsia="宋体" w:cs="宋体"/>
          <w:kern w:val="0"/>
          <w:sz w:val="32"/>
          <w:szCs w:val="32"/>
        </w:rPr>
      </w:pPr>
    </w:p>
    <w:p w14:paraId="50EC630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663DD58A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本次实验中，我们首先学习如何使用位图和地址池来管理资源。然后，我们将实现在物理地址空间下的内存管理。接着，我们将会学习并开启二级分页机制。在开启分页机制后，我们将实现在虚拟地址空间下的内存管理。</w:t>
      </w:r>
    </w:p>
    <w:p w14:paraId="2FB9DA7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本次实验最精彩的地方在于分页机制。基于分页机制，我们可以将连续的虚拟地址空间映射到不连续的物理地址空间。同时，对于同一个虚拟地址，在不同的页目录表和页表下，我们会得到不同的物理地址。这为实现虚拟地址空间的隔离奠定了基础。但是，本实验最令人困惑的地方也在于分页机制。开启了分页机制后，程序中使用的地址是虚拟地址。我们需要结合页目录表和页表才能确定虚拟地址对应的物理地址。而我们常常会忘记这一点，导致了我们不知道某些虚拟地址表示的具体含义。</w:t>
      </w:r>
    </w:p>
    <w:p w14:paraId="322F20F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472F9CB2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预备知识：x86汇编语言程序设计、Linux系统命令行工具</w:t>
      </w:r>
    </w:p>
    <w:p w14:paraId="6E9550CD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实验环境：</w:t>
      </w:r>
    </w:p>
    <w:p w14:paraId="26EB182A">
      <w:pPr>
        <w:pStyle w:val="8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虚拟机版本/处理器型号：Virtualbox</w:t>
      </w:r>
    </w:p>
    <w:p w14:paraId="7E783B69">
      <w:pPr>
        <w:pStyle w:val="8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代码编辑环境：Vscode+nasm+C/C++插件</w:t>
      </w:r>
    </w:p>
    <w:p w14:paraId="213C7297">
      <w:pPr>
        <w:pStyle w:val="8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代码编译工具：gcc/g++ （64位）</w:t>
      </w:r>
    </w:p>
    <w:p w14:paraId="15859CDB">
      <w:pPr>
        <w:pStyle w:val="8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重要三方库信息：</w:t>
      </w:r>
    </w:p>
    <w:p w14:paraId="7595204C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28F07491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实验任务1：物理页内存管理的实现</w:t>
      </w:r>
    </w:p>
    <w:p w14:paraId="44FA212B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实验任务2：二级分页机制的实现</w:t>
      </w:r>
    </w:p>
    <w:p w14:paraId="28404FEE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实验任务3：虚拟页内存管理的实现</w:t>
      </w:r>
    </w:p>
    <w:p w14:paraId="78964DA8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实验任务4：页面置换算法的实现</w:t>
      </w:r>
    </w:p>
    <w:p w14:paraId="2DF3EBCF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639CF59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440CB28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1CF055F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86389E5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5832F4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1664310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3F275F8C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任务要求：物理页内存管理的实现 </w:t>
      </w:r>
    </w:p>
    <w:p w14:paraId="3965CA6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复现实验7指导书中“物理页内存管理”一节的代码，实现物理页内存的管理，具体要求如下： </w:t>
      </w:r>
    </w:p>
    <w:p w14:paraId="7A01A5EC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结合代码分析位图，地址池，物理页管理的初始化过程，以及物理页进行分配和释放的实现思路</w:t>
      </w:r>
    </w:p>
    <w:p w14:paraId="09D39BCE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构造测试用例来分析物理页内存管理的实现是否存在bug。</w:t>
      </w:r>
    </w:p>
    <w:p w14:paraId="418B1B65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58EAF6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1结合代码分析位图，地址池，物理页管理的初始化过程，以及物理页进行分配和释放的实现思路。</w:t>
      </w:r>
    </w:p>
    <w:p w14:paraId="0D8F353B">
      <w:pPr>
        <w:pStyle w:val="8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位图的初始化过程</w:t>
      </w:r>
    </w:p>
    <w:p w14:paraId="00E64C3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1.1.1 概念</w:t>
      </w:r>
    </w:p>
    <w:p w14:paraId="1C0D18B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BitMap使用一位来和一个资源单元建立映射关系，例如，我们可以使用1表示资源单元已经被分配，使用0表示资源单元空闲</w:t>
      </w:r>
    </w:p>
    <w:p w14:paraId="36E64BE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960" cy="2004695"/>
            <wp:effectExtent l="0" t="0" r="254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766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BB4D52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471360A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6E1C4E6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522FF5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14108D7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23DA91C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1.1.2 位图定义代码</w:t>
      </w:r>
    </w:p>
    <w:p w14:paraId="4344E86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BitMap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类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的成员包括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一块存放BitMap的内存区域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BitMap管理的资源单元数量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单独存取位和批处理存取位的方法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16B4CB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BitMap</w:t>
      </w:r>
    </w:p>
    <w:p w14:paraId="0AE0C9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D09B4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0B336D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被管理的资源个数，bitmap的总位数</w:t>
      </w:r>
    </w:p>
    <w:p w14:paraId="667EE5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470C2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bitmap的起始地址</w:t>
      </w:r>
    </w:p>
    <w:p w14:paraId="6C4E45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13B98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2FC4B9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</w:t>
      </w:r>
    </w:p>
    <w:p w14:paraId="07BCAA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0030F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设置BitMap，bitmap=起始地址，length=总位数(被管理的资源个数)</w:t>
      </w:r>
    </w:p>
    <w:p w14:paraId="4ED9E3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A4B72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获取第index个资源的状态，true=allocated，false=free</w:t>
      </w:r>
    </w:p>
    <w:p w14:paraId="314EB1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BB9A3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设置第index个资源的状态，true=allocated，false=free</w:t>
      </w:r>
    </w:p>
    <w:p w14:paraId="0FD2CF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6AD6E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分配count个连续的资源，若没有则返回-1，否则返回分配的第1个资源单元序号</w:t>
      </w:r>
    </w:p>
    <w:p w14:paraId="74E4DC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E2A51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释放第index个资源开始的count个资源</w:t>
      </w:r>
    </w:p>
    <w:p w14:paraId="7164AC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1572D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返回Bitmap存储区域</w:t>
      </w:r>
    </w:p>
    <w:p w14:paraId="21E23E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8DDAA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返回Bitmap的大小</w:t>
      </w:r>
    </w:p>
    <w:p w14:paraId="1F63A5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FAEEB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private:</w:t>
      </w:r>
    </w:p>
    <w:p w14:paraId="459A09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禁止Bitmap之间的赋值</w:t>
      </w:r>
    </w:p>
    <w:p w14:paraId="1351FB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{}</w:t>
      </w:r>
    </w:p>
    <w:p w14:paraId="3FF33A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operator=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{}</w:t>
      </w:r>
    </w:p>
    <w:p w14:paraId="7FE1A8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7C9970A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E35B1A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E991F4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A0AE2E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DED243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79CA0A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3F0FB3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A932E4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1.1.3 初始化代码（依据题目要求重点阐明）</w:t>
      </w:r>
    </w:p>
    <w:p w14:paraId="3A5E99B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一开始初始化时，没有内存资源单元，位图不需要指向，则位图的长度为0指针为空。</w:t>
      </w:r>
    </w:p>
    <w:p w14:paraId="204039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364B4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32BA7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1F6F0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27A7D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</w:pPr>
    </w:p>
    <w:p w14:paraId="54C299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5C99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69A80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18941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5A33B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67511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ceil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2B156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353F3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E3A079C">
      <w:pPr>
        <w:pStyle w:val="8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地址池的初始化过程</w:t>
      </w:r>
    </w:p>
    <w:p w14:paraId="653163B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1.2.1 概念</w:t>
      </w:r>
    </w:p>
    <w:p w14:paraId="30338C0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为了实现页内存分配，我们需要使用一种结构来标识地址空间中的哪些页是已经被分配的，哪些是未被分配的。</w:t>
      </w:r>
    </w:p>
    <w:p w14:paraId="4A9A0C7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这种结构被称为地址池。当需要页内存分配时，我们可以从地址池中取出一个空闲页。然后地址池便会标识该空闲页已被分配，最后计算并返回该空闲页对应的地址。空闲页只要没有被释放，就不会被再次分配。</w:t>
      </w:r>
    </w:p>
    <w:p w14:paraId="29513B8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注意到BitMap可用于资源的管理，地址池实际上使用了BitMap来对其地址空间进行管理。</w:t>
      </w:r>
    </w:p>
    <w:p w14:paraId="436CFAC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5BDF9E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75D2D2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695AB7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DC0237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A424E7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0E5FE5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9DB8AF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4482CA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035D85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1.2.2 地址池定义代码</w:t>
      </w:r>
    </w:p>
    <w:p w14:paraId="05B3CD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</w:t>
      </w:r>
    </w:p>
    <w:p w14:paraId="259E83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41A297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25ACC3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BitMap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resources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E7B24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D9B1D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269980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AddressPool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582D3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初始化地址池</w:t>
      </w:r>
    </w:p>
    <w:p w14:paraId="62C42A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1279F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从地址池中分配count个连续页，成功则返回第一个页的地址，失败则返回-1</w:t>
      </w:r>
    </w:p>
    <w:p w14:paraId="4CBEE0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D3E59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释放若干页的空间</w:t>
      </w:r>
    </w:p>
    <w:p w14:paraId="5F042E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2041E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7847776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1.2.3 地址池初始化代码</w:t>
      </w:r>
    </w:p>
    <w:p w14:paraId="6B2A061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使用resources来标识地址池中哪些页是空闲的，哪些页是被分配的。</w:t>
      </w:r>
    </w:p>
    <w:p w14:paraId="61E1258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使用startAddress来记录地址池管理的页的共同起始地址。</w:t>
      </w:r>
    </w:p>
    <w:p w14:paraId="718E96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AddressPool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CAEB8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801C2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resources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(bitmap, length);</w:t>
      </w:r>
    </w:p>
    <w:p w14:paraId="76BE95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startAddress;</w:t>
      </w:r>
    </w:p>
    <w:p w14:paraId="2A1361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C5C8516">
      <w:pPr>
        <w:pStyle w:val="8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物理页管理的初始化过程</w:t>
      </w:r>
    </w:p>
    <w:p w14:paraId="31BF3C7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1.3.1 概念</w:t>
      </w:r>
    </w:p>
    <w:p w14:paraId="57836E2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我们将整个物理地址空间划分为两部分，内核空间和用户空间。内核需要的物理页只会从内核空间中分配，用户程序需要的物理页也只会从用户空间中分配。</w:t>
      </w:r>
    </w:p>
    <w:p w14:paraId="7040915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在我们的操作系统实现当中，我们会使用两个地址池来对这两部分物理地址进行管理。</w:t>
      </w:r>
    </w:p>
    <w:p w14:paraId="1D87CF7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8F76C5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CDE26C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F7E8E9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0EEA04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49FD2C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545E05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9F9B32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1.3.2 使用类MemoryManager来执行内存管理</w:t>
      </w:r>
    </w:p>
    <w:p w14:paraId="095F3C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MemoryManager</w:t>
      </w:r>
    </w:p>
    <w:p w14:paraId="5A5451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E63C6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3E410B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可管理的内存容量</w:t>
      </w:r>
    </w:p>
    <w:p w14:paraId="48A902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totalMemory;</w:t>
      </w:r>
    </w:p>
    <w:p w14:paraId="5D6082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内核物理地址池</w:t>
      </w:r>
    </w:p>
    <w:p w14:paraId="7505A2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AddressPool kernelPhysical;</w:t>
      </w:r>
    </w:p>
    <w:p w14:paraId="091A36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用户物理地址池</w:t>
      </w:r>
    </w:p>
    <w:p w14:paraId="015DEE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AddressPool userPhysical;</w:t>
      </w:r>
    </w:p>
    <w:p w14:paraId="4EB088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public:</w:t>
      </w:r>
    </w:p>
    <w:p w14:paraId="326BEA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F0B63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初始化地址池</w:t>
      </w:r>
    </w:p>
    <w:p w14:paraId="4D18CB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35856B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从type类型的物理地址池中分配count个连续的页</w:t>
      </w:r>
    </w:p>
    <w:p w14:paraId="2E8C17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成功，返回起始地址；失败，返回0</w:t>
      </w:r>
    </w:p>
    <w:p w14:paraId="0F7201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378A6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释放从paddr开始的count个物理页</w:t>
      </w:r>
    </w:p>
    <w:p w14:paraId="5C24A7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BA12D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获取内存总容量</w:t>
      </w:r>
    </w:p>
    <w:p w14:paraId="41978E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0A4F8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63BBBF8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1.3.3 物理页管理的初始化过程（依据题目要求重点阐明）</w:t>
      </w:r>
    </w:p>
    <w:p w14:paraId="5FE1B28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先预留部分内存，然后将剩下的内存对半分给内核空间和用户空间，然后分别设置起始地址，初始化用户空间和内核空间的address_pool。</w:t>
      </w:r>
    </w:p>
    <w:p w14:paraId="328975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{</w:t>
      </w:r>
    </w:p>
    <w:p w14:paraId="2BB45F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A1C77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4E964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21D5E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780C5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2D8DD92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AC2DF9B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7F0A2E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预留的内存</w:t>
      </w:r>
    </w:p>
    <w:p w14:paraId="7BEBD4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usedMemory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PAGE_SIZE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0x100000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C67D4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 usedMemory) {</w:t>
      </w:r>
    </w:p>
    <w:p w14:paraId="6B5D40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"memory is too small, halt.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ED25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asm_halt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9430F55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4F0CDB3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31492A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剩余的空闲的内存</w:t>
      </w:r>
    </w:p>
    <w:p w14:paraId="664D1B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freeMemory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usedMemory;</w:t>
      </w:r>
    </w:p>
    <w:p w14:paraId="3699B2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freePages = freeMemory / PAGE_SIZE;</w:t>
      </w:r>
    </w:p>
    <w:p w14:paraId="339B32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kernelPages = freePages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28AF6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userPages = freePages - kernelPages;</w:t>
      </w:r>
    </w:p>
    <w:p w14:paraId="68518E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kernelPhysicalStartAddress = usedMemory;</w:t>
      </w:r>
    </w:p>
    <w:p w14:paraId="201C9B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userPhysicalStartAddress = usedMemory + kernelPages * PAGE_SIZE;</w:t>
      </w:r>
    </w:p>
    <w:p w14:paraId="14F5DC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kernelPhysicalBitMapStart = BITMAP_START_ADDRESS;</w:t>
      </w:r>
    </w:p>
    <w:p w14:paraId="1FBF09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userPhysicalBitMapStart = kernelPhysicalBitMapStart +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ceil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(kernelPages,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1663A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kernelPhysical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*)kernelPhysicalBitMapStart, kernelPages, kernelPhysicalStartAddress);</w:t>
      </w:r>
    </w:p>
    <w:p w14:paraId="5AD41D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userPhysical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*)userPhysicalBitMapStart, userPages, userPhysicalStartAddress);</w:t>
      </w:r>
    </w:p>
    <w:p w14:paraId="0240E6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"total memory: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bytes 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MB 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</w:p>
    <w:p w14:paraId="7D7F21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</w:p>
    <w:p w14:paraId="3C895B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totalMemory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5381F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"kernel pool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0D1436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  start address: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415ADC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  total pages: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MB 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3BB06A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  bitmap start address: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C39B1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kernelPhysicalStartAddress, </w:t>
      </w:r>
    </w:p>
    <w:p w14:paraId="2F2A1C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kernelPages, kernelPages * PAGE_SIZE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B7C00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kernelPhysicalBitMapStart);</w:t>
      </w:r>
    </w:p>
    <w:p w14:paraId="654FBF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"user pool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4D4D01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  start address: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522006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  total pages: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MB 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27A20C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  bit map start address: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42ED85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userPhysicalStartAddress, </w:t>
      </w:r>
    </w:p>
    <w:p w14:paraId="36A9B1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userPages, userPages * PAGE_SIZE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059FB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userPhysicalBitMapStart);</w:t>
      </w:r>
    </w:p>
    <w:p w14:paraId="4DE07C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B53E75D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2D6D3BB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621CEF4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B38F40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B7D8451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4520BA6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8AA0A45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B844C78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95990F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699A3B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DD5D607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3961AE2">
      <w:pPr>
        <w:pStyle w:val="8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物理页的分配和释放</w:t>
      </w:r>
    </w:p>
    <w:p w14:paraId="74DE757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1.4.1 物理页的分配</w:t>
      </w:r>
    </w:p>
    <w:p w14:paraId="509100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1416F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42B35D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start 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40F1E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::KERNEL)</w:t>
      </w:r>
    </w:p>
    <w:p w14:paraId="57BEBA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070A79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start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kernelPhysical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(count);</w:t>
      </w:r>
    </w:p>
    <w:p w14:paraId="108A16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82669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::USER)</w:t>
      </w:r>
    </w:p>
    <w:p w14:paraId="6C5123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1270CA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start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userPhysical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(count);</w:t>
      </w:r>
    </w:p>
    <w:p w14:paraId="0243D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1B2B4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(start ==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start;</w:t>
      </w:r>
    </w:p>
    <w:p w14:paraId="1F71B5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DF98DE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1.4.2 物理页的释放</w:t>
      </w:r>
    </w:p>
    <w:p w14:paraId="085A37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DEF87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482CA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::KERNEL)</w:t>
      </w:r>
    </w:p>
    <w:p w14:paraId="238554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CDC3E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kernelPhysical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(paddr, count);</w:t>
      </w:r>
    </w:p>
    <w:p w14:paraId="5653B8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55767B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::USER)</w:t>
      </w:r>
    </w:p>
    <w:p w14:paraId="4E6272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5464A4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userPhysical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(paddr, count);</w:t>
      </w:r>
    </w:p>
    <w:p w14:paraId="28E01B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33AC7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D3AC9F1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BC95AD9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B3A6816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639A325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0464E5A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EE175AB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9329788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6B91561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65722CF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5D0CD3C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02DD2F7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构造测试用例来分析物理页内存管理的实现是否存在bug。如果存在，则尝试修复并再次测试。否则，结合测试用例简要分析物理页内存管理的实现的正确性。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</w:p>
    <w:p w14:paraId="7DACE74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2.1 测试用例</w:t>
      </w:r>
    </w:p>
    <w:p w14:paraId="2F53D45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测试例子代码</w:t>
      </w:r>
    </w:p>
    <w:p w14:paraId="1ECEB1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first_thread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58D1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2AEF9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"-----MemoryManager-----Lhy23320093-----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44A0B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start_add_1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FC094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start_add_2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AE5EE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start_add_3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E1309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start_add_3,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AB5EB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start_add_2,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491B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start_add_4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3E668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start_add_4,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56508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::USER, start_add_3,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BA354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asm_halt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8696F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8B0BA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辅助观察输出代码，在memory.cpp文件的分配和释放函数下</w:t>
      </w:r>
    </w:p>
    <w:p w14:paraId="20FC63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(start !=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BAFF6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"Allocate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page ; Start_address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count, start);</w:t>
      </w:r>
    </w:p>
    <w:p w14:paraId="4141C3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0F3C5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"Release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page ; Start_address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count, paddr);</w:t>
      </w:r>
    </w:p>
    <w:p w14:paraId="3CE808A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2.2 测试结果</w:t>
      </w:r>
    </w:p>
    <w:p w14:paraId="74BC817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960" cy="11233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636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2BA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75CC281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1E1EA2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F9858E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0A371F3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213AFDD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6761CFE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27CBD77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2.3 结合用例，分析内存管理的实现</w:t>
      </w:r>
    </w:p>
    <w:p w14:paraId="22A023B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第一次分配，内存在0x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4070000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处分配一个页。</w:t>
      </w:r>
    </w:p>
    <w:p w14:paraId="6B9350A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第二次分配，内存在0x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4071000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分配两个页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3933CB1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次分配，内存在0x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4073000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分配三个页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72FA21E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第一次释放，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释放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第三个进程的三个页。</w:t>
      </w:r>
    </w:p>
    <w:p w14:paraId="500FB78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第二次释放，释放第二个进程的两个页。</w:t>
      </w:r>
    </w:p>
    <w:p w14:paraId="0567A71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次分配，内存在0x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4071000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分配四个页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（前面占用的地址释放后又空出来了）</w:t>
      </w:r>
    </w:p>
    <w:p w14:paraId="0CA226C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第三次释放，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释放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第四个进程的四个页。</w:t>
      </w:r>
    </w:p>
    <w:p w14:paraId="198B7F2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第四次释放，释放第一个进程的一个页。</w:t>
      </w:r>
    </w:p>
    <w:p w14:paraId="015081F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67FF61A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实验结果展示：结果已经逐步体现在上述的实验过程中了。</w:t>
      </w:r>
    </w:p>
    <w:p w14:paraId="3F37C5A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E51BC22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任务要求：二级分页机制的实现 </w:t>
      </w:r>
    </w:p>
    <w:p w14:paraId="781FD4C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复现实验7指导书中“二级分页机制”一节的代码，实现二级分页机制，具体要求如下： </w:t>
      </w:r>
    </w:p>
    <w:p w14:paraId="1D9F5BE6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实现内存的申请和释放，保存实验截图并对能够在虚拟地址空间中进行内存管理，截图并给出过程解释。 </w:t>
      </w:r>
    </w:p>
    <w:p w14:paraId="28470918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相比于一级页表，二级页表的开销是增大了的，但操作系统中往往使用的是二级页表而不是一级页表。结合你自己的实验过程，说说相比于一级页表，使用二级页表会带来哪些优势。</w:t>
      </w:r>
    </w:p>
    <w:p w14:paraId="6F2DC403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1B7D577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实现分页机制</w:t>
      </w:r>
    </w:p>
    <w:p w14:paraId="5A0B7FAE">
      <w:pPr>
        <w:pStyle w:val="8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在内存管理器MemoryManager加入开启分页机制的成员函数声明</w:t>
      </w:r>
    </w:p>
    <w:p w14:paraId="55627F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MemoryManager</w:t>
      </w:r>
    </w:p>
    <w:p w14:paraId="0490AD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E7500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...</w:t>
      </w:r>
    </w:p>
    <w:p w14:paraId="6CFC36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开启分页机制</w:t>
      </w:r>
    </w:p>
    <w:p w14:paraId="798EA5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openPageMechanism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9768D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1A3BCA0E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49746D7">
      <w:pPr>
        <w:pStyle w:val="8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开启分页机制的函数定义</w:t>
      </w:r>
    </w:p>
    <w:p w14:paraId="262578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openPageMechanism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64941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D5B98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页目录表指针</w:t>
      </w:r>
    </w:p>
    <w:p w14:paraId="2759EF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*directory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*)PAGE_DIRECTORY;</w:t>
      </w:r>
    </w:p>
    <w:p w14:paraId="089CF9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//线性地址0~4MB对应的页表</w:t>
      </w:r>
    </w:p>
    <w:p w14:paraId="019245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*)(PAGE_DIRECTORY + PAGE_SIZE);</w:t>
      </w:r>
    </w:p>
    <w:p w14:paraId="141177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3FB64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初始化页目录表</w:t>
      </w:r>
    </w:p>
    <w:p w14:paraId="0279C0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PAGE_SIZE);</w:t>
      </w:r>
    </w:p>
    <w:p w14:paraId="3316E2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初始化线性地址0~4MB对应的页表</w:t>
      </w:r>
    </w:p>
    <w:p w14:paraId="09F965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PAGE_SIZE);</w:t>
      </w:r>
    </w:p>
    <w:p w14:paraId="2D3B9D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07D34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将线性地址0~1MB恒等映射到物理地址0~1MB</w:t>
      </w:r>
    </w:p>
    <w:p w14:paraId="32A4EE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++i)</w:t>
      </w:r>
    </w:p>
    <w:p w14:paraId="2CFF76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4C11DB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// U/S = 1, R/W = 1, P = 1</w:t>
      </w:r>
    </w:p>
    <w:p w14:paraId="1EF55A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[i] = address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F967C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address += PAGE_SIZE;</w:t>
      </w:r>
    </w:p>
    <w:p w14:paraId="4D3CC9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3D7ECB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初始化页目录项</w:t>
      </w:r>
    </w:p>
    <w:p w14:paraId="330A66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0~1MB</w:t>
      </w:r>
    </w:p>
    <w:p w14:paraId="27BD3F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)page)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7CAEA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3GB的内核空间</w:t>
      </w:r>
    </w:p>
    <w:p w14:paraId="64C75C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768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];</w:t>
      </w:r>
    </w:p>
    <w:p w14:paraId="7E642C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最后一个页目录项指向页目录表</w:t>
      </w:r>
    </w:p>
    <w:p w14:paraId="6C3926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E29BC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初始化cr3，cr0，开启分页机制</w:t>
      </w:r>
    </w:p>
    <w:p w14:paraId="551957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asm_init_page_reg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A6400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"open page mechanism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2534D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316CDD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B64BFA5">
      <w:pPr>
        <w:pStyle w:val="8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开启分页机制</w:t>
      </w:r>
    </w:p>
    <w:p w14:paraId="43FA4C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setup_kernel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2DB75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E3289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...</w:t>
      </w:r>
    </w:p>
    <w:p w14:paraId="57BF9B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内存管理器</w:t>
      </w:r>
    </w:p>
    <w:p w14:paraId="1F6ADD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openPageMechanism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384429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2BF2E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创建第一个线程</w:t>
      </w:r>
    </w:p>
    <w:p w14:paraId="09EDFD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...</w:t>
      </w:r>
    </w:p>
    <w:p w14:paraId="7AF2EE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9358085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7CEE714">
      <w:pPr>
        <w:pStyle w:val="8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申请和释放资源进程代码</w:t>
      </w:r>
    </w:p>
    <w:p w14:paraId="70AD822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进程代码</w:t>
      </w:r>
    </w:p>
    <w:p w14:paraId="290D6B5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分配p1：在kernel分配内存100页</w:t>
      </w:r>
    </w:p>
    <w:p w14:paraId="4691D19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分配p2：在kernel分配内存10页</w:t>
      </w:r>
    </w:p>
    <w:p w14:paraId="673559A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分配p3：在kernel分配内存100页</w:t>
      </w:r>
    </w:p>
    <w:p w14:paraId="1641A77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释放p2</w:t>
      </w:r>
    </w:p>
    <w:p w14:paraId="2B3D7BC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分配p2：在kernel分配内存100页</w:t>
      </w:r>
    </w:p>
    <w:p w14:paraId="29583C4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再分配p2：在kernel分配内存10页</w:t>
      </w:r>
    </w:p>
    <w:p w14:paraId="21A950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first_thread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C5C0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43E09C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----------Lhy23320093----------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4FF38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"Information: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CEA0C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35876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54BE5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8C31D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::KERNEL,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0150C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86044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3E02A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66890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asm_halt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4C962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6EEBC78">
      <w:pPr>
        <w:pStyle w:val="8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结果</w:t>
      </w:r>
    </w:p>
    <w:p w14:paraId="2439F83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57220"/>
            <wp:effectExtent l="0" t="0" r="381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612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在memory的内存分配和释放中添加了辅助观察虚拟地址和物理地址的代码。</w:t>
      </w:r>
    </w:p>
    <w:p w14:paraId="74E8E79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观察虚拟地址空间：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p2释放掉之后又申请了一个100的空间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p2释放完之后原地只剩了10的空间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，因此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分配时一定是在p3之后。</w:t>
      </w:r>
    </w:p>
    <w:p w14:paraId="19777E4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再给p2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申请了10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的空间，刚好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等于之前p1和p3之间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释放掉的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10页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空间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，因此可以重新给p2分配，虚拟地址又与第一次p2的虚拟地址相等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1C01D48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9F0F2FB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相比于一级页表，二级页表的开销是增大了的，但操作系统中往往使用的是二级页表而不是一级页表。结合你自己的实验过程，说说相比于一级页表，使用二级页表会带来哪些优势。</w:t>
      </w:r>
    </w:p>
    <w:p w14:paraId="3A99EB9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2.1. 动态分配与内存开销优化</w:t>
      </w:r>
    </w:p>
    <w:p w14:paraId="78FE6EB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一级页表的问题：</w:t>
      </w:r>
    </w:p>
    <w:p w14:paraId="743C9F7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需要为整个虚拟地址空间（如32位的4GB）预先分配完整的页表（1M项×4B=4MB），即使大部分虚拟地址并未使用，导致内存浪费。</w:t>
      </w:r>
    </w:p>
    <w:p w14:paraId="6829CFE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进程增多时，多个4MB的页表会占用大量物理内存。</w:t>
      </w:r>
    </w:p>
    <w:p w14:paraId="20DDAF8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二级页表的优势：</w:t>
      </w:r>
    </w:p>
    <w:p w14:paraId="7B84276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按需分配页表：仅当虚拟地址空间的实际区域被使用时，才分配对应的页表和页目录项。例如，实验中仅映射了内核所在的0~1MB区域，其他未使用的页表无需分配。</w:t>
      </w:r>
    </w:p>
    <w:p w14:paraId="3097706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节省内存：进程的页目录表（固定4KB）和少量实际使用的页表（如实验中仅1个4KB页表），显著减少内存占用。在多进程环境下，此优势更为突出。</w:t>
      </w:r>
    </w:p>
    <w:p w14:paraId="371D147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2.2. 灵活的地址映射与动态重定位</w:t>
      </w:r>
    </w:p>
    <w:p w14:paraId="444F813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实验中的动态重定位需求：</w:t>
      </w:r>
    </w:p>
    <w:p w14:paraId="76881FA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内核被加载到物理地址0x20000处，但编译时默认起始地址为0。通过ld -Ttext 0x00020000调整链接地址，实现绝对装入。若加载位置变化，需重新链接。</w:t>
      </w:r>
    </w:p>
    <w:p w14:paraId="2D034E0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二级页表的动态映射：</w:t>
      </w:r>
    </w:p>
    <w:p w14:paraId="2967DA0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虚拟地址到物理地址的灵活映射：通过修改页目录项和页表项，同一虚拟地址可映射到不同物理地址，无需重新链接程序。例如：</w:t>
      </w:r>
    </w:p>
    <w:p w14:paraId="64CB6F7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内核虚拟地址0x80000000可通过页表映射到物理地址0x20000。</w:t>
      </w:r>
    </w:p>
    <w:p w14:paraId="7D9F05C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进程的虚拟地址空间独立，均从0开始，但通过各自的页表映射到不同物理内存，实现进程隔离。</w:t>
      </w:r>
    </w:p>
    <w:p w14:paraId="439B185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支持程序动态加载：进程的物理内存分配无需连续，通过页表离散映射，避免内存碎片问题。</w:t>
      </w:r>
    </w:p>
    <w:p w14:paraId="15B6F51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2.3. 内存保护机制</w:t>
      </w:r>
    </w:p>
    <w:p w14:paraId="2DBF045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页表项的权限控制：</w:t>
      </w:r>
    </w:p>
    <w:p w14:paraId="2A9733D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通过页目录项和页表项的U/S（用户/内核权限）、R/W（读写权限）等标志位，实现内存保护。例如：</w:t>
      </w:r>
    </w:p>
    <w:p w14:paraId="0A0E6D2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内核页表项设置U/S=0，禁止用户态进程访问内核空间。</w:t>
      </w:r>
    </w:p>
    <w:p w14:paraId="3519DDA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只读代码段的页表项设置R/W=0，防止意外修改。</w:t>
      </w:r>
    </w:p>
    <w:p w14:paraId="464F940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进程隔离：每个进程拥有独立的页目录表，确保其虚拟地址空间无法访问其他进程的物理内存。实验中的多进程/线程依赖此机制实现互不干扰。</w:t>
      </w:r>
    </w:p>
    <w:p w14:paraId="520EF94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2.4. 共享内存与高效内存管理</w:t>
      </w:r>
    </w:p>
    <w:p w14:paraId="5CA7CDF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共享物理页：</w:t>
      </w:r>
    </w:p>
    <w:p w14:paraId="1C7DFE8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不同进程的页表项可指向同一物理页，实现共享内存（如共享库、进程间通信）。例如：</w:t>
      </w:r>
    </w:p>
    <w:p w14:paraId="2159915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内核代码只需加载到物理内存一次，所有进程通过页表映射共享同一份只读副本。</w:t>
      </w:r>
    </w:p>
    <w:p w14:paraId="0767EE5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延迟分配与按需分页：</w:t>
      </w:r>
    </w:p>
    <w:p w14:paraId="4BA3CC6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页表项可标记为“不存在”（P=0），访问时触发缺页异常，由操作系统动态分配物理页并填充页表项。此机制支持动态内存扩展和交换空间管理。</w:t>
      </w:r>
    </w:p>
    <w:p w14:paraId="2C71EA2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实验中的具体体现</w:t>
      </w:r>
    </w:p>
    <w:p w14:paraId="5A2287D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内核地址空间映射：</w:t>
      </w:r>
    </w:p>
    <w:p w14:paraId="1398C4E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实验中通过directory[0]映射0~1MB的物理内存（恒等映射），同时通过directory[768]将同一物理区域映射到内核虚拟地址0xC0000000（3GB），实现内核代码的高半地址运行。</w:t>
      </w:r>
    </w:p>
    <w:p w14:paraId="642C281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优势：用户程序使用低地址空间（03GB），内核使用高地址空间（34GB），通过页目录项权限隔离，避免用户程序越界访问内核。</w:t>
      </w:r>
    </w:p>
    <w:p w14:paraId="2BF5A09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页目录自映射：</w:t>
      </w:r>
    </w:p>
    <w:p w14:paraId="23BB9E1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directory[1023]指向页目录表自身，使得通过虚拟地址0xFFFFF000可直接访问页目录表，简化页表修改操作（如实验中调整映射关系）。</w:t>
      </w:r>
    </w:p>
    <w:p w14:paraId="485D188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8BFD74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2.5 总结</w:t>
      </w:r>
    </w:p>
    <w:p w14:paraId="0D93C45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二级页表通过层次化结构（页目录表→页表→物理页）实现了按需分配内存、动态地址映射、细粒度权限控制和进程隔离，有效解决了一级页表的内存浪费问题。结合实验中的多进程、内核隔离和动态加载需求，二级页表在保证性能的同时，提供了灵活高效的内存管理机制。</w:t>
      </w:r>
    </w:p>
    <w:p w14:paraId="3C1CE086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实验结果展示：实验结果在过程中已经体现。</w:t>
      </w:r>
    </w:p>
    <w:p w14:paraId="2CA10A7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54547396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任务要求：虚拟页内存管理的实现 </w:t>
      </w:r>
    </w:p>
    <w:p w14:paraId="048EEDC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复现实验7指导书中“虚拟页内存管理”一节的代码，实现虚拟页内存的管理，具体要求如下： </w:t>
      </w:r>
    </w:p>
    <w:p w14:paraId="2F144922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结合代码，描述虚拟页内存分配的三个基本步骤，以及虚拟页内存的释放的过程。</w:t>
      </w:r>
    </w:p>
    <w:p w14:paraId="6E322DDE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构造测试用例来分析虚拟页内存管理的实现是否存在bug，如果存在，则尝试修复并再次测试。否则，结合测试用例简要分析虚拟页内存管理的实现的正确性。 </w:t>
      </w:r>
    </w:p>
    <w:p w14:paraId="223A40B2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PDE(页目录项)和PTE(页表项)的虚拟地址构造中，我们使用了第1023个页目录项。第1023个页目录项指向了页目录表本身，从而使得我们可以构造出PDE和PTE的虚拟地址。现在，我们将这个指向页目录表本身的页目录项放入第1000个页目录项，而不再是放入了第1023个页目录项。请同学们借助第1000个页目录项，构造出第141个页目录项的虚拟地址，和第891个页目录项指向的页表中第109个页表项的虚拟地址。</w:t>
      </w:r>
    </w:p>
    <w:p w14:paraId="1BABD2E6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B797838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结合代码，描述虚拟页内存分配的三个基本步骤，以及虚拟页内存的释放的过程。</w:t>
      </w:r>
    </w:p>
    <w:p w14:paraId="4277EA0E">
      <w:pPr>
        <w:pStyle w:val="8"/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虚拟页内存分配的三个基本步骤</w:t>
      </w:r>
    </w:p>
    <w:p w14:paraId="2EE12DE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第一步，从虚拟地址池中分配若干连续的虚拟页</w:t>
      </w:r>
    </w:p>
    <w:p w14:paraId="0ED02C0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第二步，对每一个虚拟页，从物理地址池中分配1页</w:t>
      </w:r>
    </w:p>
    <w:p w14:paraId="425DEA0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第三步，为虚拟页建立页目录项和页表项，使虚拟页内的地址经过分页机制变换到物理页内</w:t>
      </w:r>
    </w:p>
    <w:p w14:paraId="1F0857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0122C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C9595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第一步：从虚拟地址池中分配若干虚拟页</w:t>
      </w:r>
    </w:p>
    <w:p w14:paraId="31CE22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virtualAddress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allocateVirtualPages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(type, count);</w:t>
      </w:r>
    </w:p>
    <w:p w14:paraId="450C1A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(!virtualAddress)</w:t>
      </w:r>
    </w:p>
    <w:p w14:paraId="6E84F9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12CEF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6F305F8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494BADD4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240F2F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flag;</w:t>
      </w:r>
    </w:p>
    <w:p w14:paraId="797AD0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physicalPageAddress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C6B0A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virtualAddress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B99E5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依次为每一个虚拟页指定物理页</w:t>
      </w:r>
    </w:p>
    <w:p w14:paraId="764188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i &lt; count; ++i, vaddress += PAGE_SIZE)</w:t>
      </w:r>
    </w:p>
    <w:p w14:paraId="41505D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0FBC73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flag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68C5F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// 第二步：从物理地址池中分配一个物理页</w:t>
      </w:r>
    </w:p>
    <w:p w14:paraId="463989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physicalPageAddress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allocatePhysicalPages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(type,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B24E5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(physicalPageAddress)</w:t>
      </w:r>
    </w:p>
    <w:p w14:paraId="34810D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3515ED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//printf("allocate physical page 0x%x\n", physicalPageAddress);</w:t>
      </w:r>
    </w:p>
    <w:p w14:paraId="418BD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</w:p>
    <w:p w14:paraId="7263B0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第三步：为虚拟页建立页目录项和页表项，使虚拟页内的地址经过分页机制变换到物理页内。</w:t>
      </w:r>
    </w:p>
    <w:p w14:paraId="4FA85C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flag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connectPhysicalVirtualPage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(vaddress, physicalPageAddress);</w:t>
      </w:r>
    </w:p>
    <w:p w14:paraId="271E09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7862B6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</w:p>
    <w:p w14:paraId="7ABFE9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28D20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flag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F56F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104A00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// 分配失败，释放前面已经分配的虚拟页和物理页表</w:t>
      </w:r>
    </w:p>
    <w:p w14:paraId="7864D1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(!flag)</w:t>
      </w:r>
    </w:p>
    <w:p w14:paraId="605191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7A498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前i个页表已经指定了物理页</w:t>
      </w:r>
    </w:p>
    <w:p w14:paraId="4CB7D6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(type, virtualAddress, i);</w:t>
      </w:r>
    </w:p>
    <w:p w14:paraId="5F134F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剩余的页表未指定物理页</w:t>
      </w:r>
    </w:p>
    <w:p w14:paraId="6BEEC4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releaseVirtualPages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(type, virtualAddress + i * PAGE_SIZE, count - i);</w:t>
      </w:r>
    </w:p>
    <w:p w14:paraId="6511D8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8865B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B9A37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40C0CF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virtualAddress;</w:t>
      </w:r>
    </w:p>
    <w:p w14:paraId="1CA498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9D54FA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680F54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6429365">
      <w:pPr>
        <w:pStyle w:val="8"/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虚拟页内存的释放过程</w:t>
      </w:r>
    </w:p>
    <w:p w14:paraId="5504C4A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页内存的释放是页内存分配的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逆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过程，分两个步骤完成。</w:t>
      </w:r>
    </w:p>
    <w:p w14:paraId="0EF3D75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第一步，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对每一个虚拟页，释放为其分配的物理页。</w:t>
      </w:r>
    </w:p>
    <w:p w14:paraId="1BC051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vaddr2paddr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5186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67843E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toPTE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47474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0xfffff000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A3224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79331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B566B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1BCEBD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第二步，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释放虚拟页。</w:t>
      </w:r>
    </w:p>
    <w:p w14:paraId="2E4697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releaseVirtualPages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F6961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DF6E6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::KERNEL)</w:t>
      </w:r>
    </w:p>
    <w:p w14:paraId="44B854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7606FE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kernelVirtual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7508A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349D62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57A7EB5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3046531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构造测试用例来分析虚拟页内存管理的实现是否存在bug，如果存在，则尝试修复并再次测试。否则，结合测试用例简要分析虚拟页内存管理的实现的正确性。 </w:t>
      </w:r>
    </w:p>
    <w:p w14:paraId="14658F7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2.1 运行样例代码</w:t>
      </w:r>
    </w:p>
    <w:p w14:paraId="13AE26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first_thread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C665E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4C831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----------Lhy23320093----------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EA057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"Information: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2185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52000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855F3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958C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releasePages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::KERNEL,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8BFBB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82BEC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asm_halt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E8EF5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F67774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EBB85A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93DED5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18E471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559E52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2.2 运行结果</w:t>
      </w:r>
    </w:p>
    <w:p w14:paraId="1741625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2481580"/>
            <wp:effectExtent l="0" t="0" r="190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8D9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根据输出的结果，可以观察到每次分配和释放都在正确的地址空间。</w:t>
      </w:r>
    </w:p>
    <w:p w14:paraId="30366CA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其中在最后两行输出，释放p2后，再给p2分配空间。</w:t>
      </w:r>
    </w:p>
    <w:p w14:paraId="6FC3A2E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无论是虚拟地址还是物理地址都能重新利用之前被释放的空间（虚拟地址C0103000、物理地址203000之前已经出现过然后释放了）</w:t>
      </w:r>
    </w:p>
    <w:p w14:paraId="26EDEAD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68082FE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这个指向页目录表本身的页目录项放入第1000个页目录项，而不再是放入了第1023个页目录项。请同学们借助第1000个页目录项，构造出第141个页目录项的虚拟地址，和第891个页目录项指向的页表中第109个页表项的虚拟地址</w:t>
      </w:r>
    </w:p>
    <w:p w14:paraId="112365C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3.1 在代码中的体现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在void MemoryManager::openPageMechanism()函数下</w:t>
      </w:r>
    </w:p>
    <w:p w14:paraId="60F8E85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将指向页目录表本身的页目录项放入第1000个页目录项</w:t>
      </w:r>
    </w:p>
    <w:p w14:paraId="146CE1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最后一个页目录项指向页目录表</w:t>
      </w:r>
    </w:p>
    <w:p w14:paraId="199267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0x7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5DE4CE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3.2 虚拟地址的组成部分</w:t>
      </w:r>
    </w:p>
    <w:p w14:paraId="374395E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页目录索引11位+页表索引10位+页内偏移12位</w:t>
      </w:r>
    </w:p>
    <w:p w14:paraId="3BDF314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3.4 构造第141个页目录项的虚拟地址</w:t>
      </w:r>
    </w:p>
    <w:p w14:paraId="1D8F42E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要访问第 i 个页目录项（PDE[i]）</w:t>
      </w:r>
    </w:p>
    <w:p w14:paraId="4B38993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virtual_addr = (1000 &lt;&lt; 22) + (i &lt;&lt; 2)</w:t>
      </w:r>
    </w:p>
    <w:p w14:paraId="4C3066E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即0xFA000234</w:t>
      </w:r>
    </w:p>
    <w:p w14:paraId="6FAFB06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3.5 第891个页目录项指向的页表中第109个页表项的虚拟地址</w:t>
      </w:r>
    </w:p>
    <w:p w14:paraId="46604B6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要访问第 i 个页目录项指向的页表中的第 j 个页表项（PTE[j] in PT[i]）</w:t>
      </w:r>
    </w:p>
    <w:p w14:paraId="34BFDF3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virtual_addr = (1000 &lt;&lt; 22) + (i &lt;&lt; 12) + (j &lt;&lt; 2)</w:t>
      </w:r>
    </w:p>
    <w:p w14:paraId="0227251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即0xFA37B1B4</w:t>
      </w:r>
    </w:p>
    <w:p w14:paraId="3BFEBF9B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实验结果展示：代码已经在过程中体现，不再赘述。</w:t>
      </w:r>
    </w:p>
    <w:p w14:paraId="1E590ED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19788F92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任务要求：页面置换算法的实现 </w:t>
      </w:r>
    </w:p>
    <w:p w14:paraId="63F59B2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（选做内容，如果完成，可附加实验完成度评分）在Assignment 3的基础上，实现一种理论课上学习到的虚拟内存管理中的页面置换算法，在虚拟页内存中实现页面的置换，比如下面所列算法的其中一种:</w:t>
      </w:r>
    </w:p>
    <w:p w14:paraId="581806A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先进先出页面置换(FIFO)</w:t>
      </w:r>
    </w:p>
    <w:p w14:paraId="5407165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最优页面置换(OPR)</w:t>
      </w:r>
    </w:p>
    <w:p w14:paraId="496376E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最近最少使用页面置换(LRU)</w:t>
      </w:r>
    </w:p>
    <w:p w14:paraId="74915D5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最不经常使用页面置换(LFU)</w:t>
      </w:r>
    </w:p>
    <w:p w14:paraId="69E5EFD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上述置换算法的细节参见理论课教材(《操作系统概念》，原书第9版，中文)第272-280页，你也可以实现一种自己设计的置换算法。要求:描述你的设计思路并展示页面置换结果的截图(也可以统计缺页错误发生的次数作为输出）。</w:t>
      </w:r>
    </w:p>
    <w:p w14:paraId="421656BE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7AC5C560">
      <w:pPr>
        <w:pStyle w:val="8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原理说明</w:t>
      </w:r>
    </w:p>
    <w:p w14:paraId="49AA1AA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本程序设定系统具有 3 个物理页面帧，分别用 p1、p2 和 p3 表示。通过一个整型数组 pagelist 模拟页面访问序列，程序依次访问其中的每一个页面。用 plist 数组表示当前驻留在内存中的三个页面，每次访问时首先检查该页是否已存在于 plist 中。如果命中，表示该页已在内存中，无需置换；否则发生缺页（MISS），此时按照 FIFO 策略，替换最早加载的页面。为了记录最早进入内存的页面位置，程序使用 first 指针循环递增，实现页面帧的轮转更新。</w:t>
      </w:r>
    </w:p>
    <w:p w14:paraId="3BCE194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603975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9630E6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6253EF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4E1A237">
      <w:pPr>
        <w:pStyle w:val="8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代码展示</w:t>
      </w:r>
    </w:p>
    <w:p w14:paraId="1EC53D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first_thread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46E128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7D48CD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wait_for_a_while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C30A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=========== Page Replacement Simulation Start 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CD697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0D0FE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DFFBD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84292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memoryManager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allocatePages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AddressPoolType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::KERNEL,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03474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"Allocated Page Frames: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3A998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Frame 1: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%-10x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1669D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Frame 2: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%-10x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1B09F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Frame 3: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%-10x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5DB05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wait_for_a_while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1750B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5ECD1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};</w:t>
      </w:r>
    </w:p>
    <w:p w14:paraId="3B5D87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88D64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4DA1D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67E8E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47DB6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6ED00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Checking Page Access Sequence: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83640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++) {</w:t>
      </w:r>
    </w:p>
    <w:p w14:paraId="2190F2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FA4CD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"Accessing Page: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]);</w:t>
      </w:r>
    </w:p>
    <w:p w14:paraId="408BD1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3B15B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++) {</w:t>
      </w:r>
    </w:p>
    <w:p w14:paraId="648C9C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 {</w:t>
      </w:r>
    </w:p>
    <w:p w14:paraId="720AC8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64C67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936C0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}</w:t>
      </w:r>
    </w:p>
    <w:p w14:paraId="3FE8CC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7DA7FF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{</w:t>
      </w:r>
    </w:p>
    <w:p w14:paraId="1B5859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Result     : MISS (Page Fault)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93878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];</w:t>
      </w:r>
    </w:p>
    <w:p w14:paraId="6FBEE8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Replaced   : Frame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&lt;- Page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pagelist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]);</w:t>
      </w:r>
    </w:p>
    <w:p w14:paraId="0DCC38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Frame State: [0x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 [0x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 [0x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</w:p>
    <w:p w14:paraId="2F0741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]);</w:t>
      </w:r>
    </w:p>
    <w:p w14:paraId="57E9D3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ACF84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++;</w:t>
      </w:r>
    </w:p>
    <w:p w14:paraId="205A8A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</w:t>
      </w:r>
    </w:p>
    <w:p w14:paraId="308606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6B57F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21E50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5EAF4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Result     : HIT (Found in Frame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FA338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 Frame Addr 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C9BB0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++;</w:t>
      </w:r>
    </w:p>
    <w:p w14:paraId="7F4B98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6501DD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wait_for_a_while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 xml:space="preserve">  //每次处理完一页停顿一下</w:t>
      </w:r>
    </w:p>
    <w:p w14:paraId="49C976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16D9BE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2F29D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"Simulation Summary: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12A37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Total Accesses: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7F9A3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Page Misses  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miss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D9FE2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  Page Hits    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5705F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A9D9C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asm_halt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40DDCA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3F68001F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F2100AE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BFBA64B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9FE9729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9F92B38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893DD91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0E3537A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A8D1EDE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21E4FA3">
      <w:pPr>
        <w:pStyle w:val="8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输出结果展示</w:t>
      </w:r>
    </w:p>
    <w:p w14:paraId="35D39D5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5420" cy="3150235"/>
            <wp:effectExtent l="0" t="0" r="5080" b="12065"/>
            <wp:docPr id="8" name="图片 8" descr="屏幕截图 2025-05-30 00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5-30 0032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41D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9865" cy="3067685"/>
            <wp:effectExtent l="0" t="0" r="635" b="5715"/>
            <wp:docPr id="9" name="图片 9" descr="屏幕截图 2025-05-30 00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5-30 0033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8D7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9865" cy="3155950"/>
            <wp:effectExtent l="0" t="0" r="635" b="6350"/>
            <wp:docPr id="10" name="图片 10" descr="屏幕截图 2025-05-30 00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5-30 0033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11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8595" cy="3078480"/>
            <wp:effectExtent l="0" t="0" r="1905" b="7620"/>
            <wp:docPr id="11" name="图片 11" descr="屏幕截图 2025-05-30 003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5-30 0033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1E7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从QEMU可以看见每次Push和Pop的过程。</w:t>
      </w:r>
    </w:p>
    <w:p w14:paraId="6F64666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总访问次数：8</w:t>
      </w:r>
    </w:p>
    <w:p w14:paraId="5B90339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MISS 次数（缺页）：6</w:t>
      </w:r>
    </w:p>
    <w:p w14:paraId="03EB690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HIT 次数（命中）：2</w:t>
      </w:r>
    </w:p>
    <w:p w14:paraId="4C3F3E1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算法性能还算可以</w:t>
      </w:r>
    </w:p>
    <w:p w14:paraId="1AB5D9C5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实验结果展示：代码在步骤过程中展示，不再赘述。</w:t>
      </w:r>
    </w:p>
    <w:p w14:paraId="378076F4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5FC36D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</w:p>
    <w:p w14:paraId="3680B34F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通过本次关于“物理内存与虚拟内存管理”的操作系统实验，我对现代操作系统中内存管理的基本机制有了更深入的理解，尤其是在理论与代码实现相结合的过程中，加深了对位图管理、地址池划分、二级分页机制和页面分配策略等关键技术点的掌握。</w:t>
      </w:r>
    </w:p>
    <w:p w14:paraId="2E5C6891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C8BF77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在实验初期，通过对 BitMap 和 AddressPool 的实现与测试，我掌握了物理页内存管理的基本原理和实现方式，认识到如何用有限的物理内存实现对资源的高效分配与释放。随后在分页机制的实现中，体会到虚拟地址空间与物理地址空间之间的转换关系，特别是二级页表的建立逻辑，为后续理解多进程内存隔离与保护机制提供了坚实基础。</w:t>
      </w:r>
    </w:p>
    <w:p w14:paraId="4FFA078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76F84A9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本次实验中最有挑战性的部分在于分页机制的初始化与调试，尤其在切换至虚拟地址后，常常因为忽略地址变换而导致调试困难。但正是这些问题让我更加深刻地意识到，操作系统底层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的每一步实现都高度依赖准确的内存映射和数据结构设计，容不得丝毫疏忽。</w:t>
      </w:r>
    </w:p>
    <w:p w14:paraId="0AB5A71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05CB559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总的来说，本实验不仅锻炼了我的系统思维与代码实现能力，也增强了我对操作系统核心机制的理解，特别是从“逻辑地址”到“物理地址”的转换过程，有助于我在今后的系统编程中打下坚实的基础。</w:t>
      </w:r>
    </w:p>
    <w:p w14:paraId="58BE7B31">
      <w:pPr>
        <w:pStyle w:val="3"/>
        <w:keepNext w:val="0"/>
        <w:keepLines w:val="0"/>
        <w:widowControl/>
        <w:suppressLineNumbers w:val="0"/>
      </w:pPr>
    </w:p>
    <w:p w14:paraId="183B039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8B489"/>
    <w:multiLevelType w:val="multilevel"/>
    <w:tmpl w:val="8468B48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179BA7C"/>
    <w:multiLevelType w:val="singleLevel"/>
    <w:tmpl w:val="D179BA7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E3D9F96"/>
    <w:multiLevelType w:val="singleLevel"/>
    <w:tmpl w:val="EE3D9F9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AAC5217"/>
    <w:multiLevelType w:val="multilevel"/>
    <w:tmpl w:val="FAAC521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113E34E5"/>
    <w:multiLevelType w:val="singleLevel"/>
    <w:tmpl w:val="113E34E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CCBB6C8"/>
    <w:multiLevelType w:val="multilevel"/>
    <w:tmpl w:val="3CCBB6C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76B56E64"/>
    <w:multiLevelType w:val="singleLevel"/>
    <w:tmpl w:val="76B56E6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65F534"/>
    <w:multiLevelType w:val="singleLevel"/>
    <w:tmpl w:val="7F65F53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3472AB8"/>
    <w:rsid w:val="038F71C9"/>
    <w:rsid w:val="04A23D1A"/>
    <w:rsid w:val="06D660AD"/>
    <w:rsid w:val="09C279A3"/>
    <w:rsid w:val="0B310B66"/>
    <w:rsid w:val="0DEE7DF7"/>
    <w:rsid w:val="0F17791D"/>
    <w:rsid w:val="15A36984"/>
    <w:rsid w:val="169D40E0"/>
    <w:rsid w:val="1E6C7098"/>
    <w:rsid w:val="227E10C5"/>
    <w:rsid w:val="248125F3"/>
    <w:rsid w:val="24DA3133"/>
    <w:rsid w:val="36357ABA"/>
    <w:rsid w:val="37525C0F"/>
    <w:rsid w:val="399F2FBB"/>
    <w:rsid w:val="3A80134D"/>
    <w:rsid w:val="4029261D"/>
    <w:rsid w:val="434A385A"/>
    <w:rsid w:val="4A1D4F6A"/>
    <w:rsid w:val="55606B21"/>
    <w:rsid w:val="55E1498F"/>
    <w:rsid w:val="59076818"/>
    <w:rsid w:val="5FA30854"/>
    <w:rsid w:val="6098522C"/>
    <w:rsid w:val="67261080"/>
    <w:rsid w:val="67A17A1D"/>
    <w:rsid w:val="68D923FC"/>
    <w:rsid w:val="6A2151A2"/>
    <w:rsid w:val="70E266E3"/>
    <w:rsid w:val="7678538B"/>
    <w:rsid w:val="78E850F3"/>
    <w:rsid w:val="7B8D26AC"/>
    <w:rsid w:val="7BBF1A4A"/>
    <w:rsid w:val="7C665AB5"/>
    <w:rsid w:val="7FA0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6703</Words>
  <Characters>14514</Characters>
  <Lines>5</Lines>
  <Paragraphs>1</Paragraphs>
  <TotalTime>28</TotalTime>
  <ScaleCrop>false</ScaleCrop>
  <LinksUpToDate>false</LinksUpToDate>
  <CharactersWithSpaces>16979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林宏宇</cp:lastModifiedBy>
  <dcterms:modified xsi:type="dcterms:W3CDTF">2025-05-30T01:26:18Z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