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5255" w14:textId="46904E8C" w:rsidR="00BA2542" w:rsidRPr="00BA2542" w:rsidRDefault="00BA2542" w:rsidP="00BA2542">
      <w:pPr>
        <w:rPr>
          <w:rFonts w:ascii="宋体" w:eastAsia="宋体" w:hAnsi="宋体"/>
          <w:b/>
          <w:bCs/>
          <w:sz w:val="36"/>
          <w:szCs w:val="36"/>
        </w:rPr>
      </w:pPr>
      <w:r w:rsidRPr="00BA2542">
        <w:rPr>
          <w:rFonts w:ascii="宋体" w:eastAsia="宋体" w:hAnsi="宋体"/>
          <w:b/>
          <w:bCs/>
          <w:sz w:val="36"/>
          <w:szCs w:val="36"/>
        </w:rPr>
        <w:t>基于积分变换的函数时域与变换域关系实验报告</w:t>
      </w:r>
    </w:p>
    <w:p w14:paraId="78843E79" w14:textId="77777777" w:rsidR="00BA2542" w:rsidRPr="00BA2542" w:rsidRDefault="00BA2542" w:rsidP="00BA2542">
      <w:pPr>
        <w:rPr>
          <w:rFonts w:ascii="宋体" w:eastAsia="宋体" w:hAnsi="宋体"/>
        </w:rPr>
      </w:pPr>
    </w:p>
    <w:p w14:paraId="045D9F9F" w14:textId="08BA3D1C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一、题目  </w:t>
      </w:r>
    </w:p>
    <w:p w14:paraId="13773F2E" w14:textId="0A867728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>基于积分变换的函数时域与变换域关系</w:t>
      </w:r>
    </w:p>
    <w:p w14:paraId="60BF7F4E" w14:textId="08FF3388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二、摘要  </w:t>
      </w:r>
    </w:p>
    <w:p w14:paraId="2D83CAFF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本实验借助Mathematica工具，通过计算典型函数的傅里叶变换（FT）与拉普拉斯变换（LT），系统分析了函数在时域与变换域的内在联系。实验结果表明，傅里叶变换能精准揭示信号的频率成分分布，拉普拉斯变换可有效用于线性系统响应求解及稳定性分析。高斯函数的参数变化直接决定其时频域的展宽或压缩特性，而系统函数的零极点分布则深刻影响着系统响应的形态与稳定性。  </w:t>
      </w:r>
    </w:p>
    <w:p w14:paraId="340F758D" w14:textId="77777777" w:rsidR="00BA2542" w:rsidRPr="00BA2542" w:rsidRDefault="00BA2542" w:rsidP="00BA2542">
      <w:pPr>
        <w:rPr>
          <w:rFonts w:ascii="宋体" w:eastAsia="宋体" w:hAnsi="宋体"/>
        </w:rPr>
      </w:pPr>
    </w:p>
    <w:p w14:paraId="501D5EB0" w14:textId="77777777" w:rsidR="00BA2542" w:rsidRPr="00BA2542" w:rsidRDefault="00BA2542" w:rsidP="00BA2542">
      <w:pPr>
        <w:rPr>
          <w:rFonts w:ascii="宋体" w:eastAsia="宋体" w:hAnsi="宋体"/>
        </w:rPr>
      </w:pPr>
    </w:p>
    <w:p w14:paraId="11C6762F" w14:textId="161C54A9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三、实验条件与结果  </w:t>
      </w:r>
    </w:p>
    <w:p w14:paraId="5BDBD14A" w14:textId="0ABDDB41" w:rsidR="00BA2542" w:rsidRDefault="00BA2542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（一）</w:t>
      </w:r>
    </w:p>
    <w:p w14:paraId="44AC3050" w14:textId="4C156B73" w:rsid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drawing>
          <wp:inline distT="0" distB="0" distL="0" distR="0" wp14:anchorId="6CC7E8A0" wp14:editId="123042A8">
            <wp:extent cx="5274310" cy="1229360"/>
            <wp:effectExtent l="0" t="0" r="2540" b="8890"/>
            <wp:docPr id="560926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26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727C" w14:textId="7778B0BE" w:rsid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drawing>
          <wp:inline distT="0" distB="0" distL="0" distR="0" wp14:anchorId="6C216C98" wp14:editId="6EC459AE">
            <wp:extent cx="3790950" cy="1168412"/>
            <wp:effectExtent l="0" t="0" r="0" b="0"/>
            <wp:docPr id="1782319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19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336" cy="117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FE16" w14:textId="7B20FF0B" w:rsid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drawing>
          <wp:inline distT="0" distB="0" distL="0" distR="0" wp14:anchorId="3BE54AC6" wp14:editId="16B9C1EA">
            <wp:extent cx="3562350" cy="1671985"/>
            <wp:effectExtent l="0" t="0" r="0" b="4445"/>
            <wp:docPr id="363354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548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6779" cy="167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B4E8" w14:textId="1AE79C37" w:rsid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drawing>
          <wp:inline distT="0" distB="0" distL="0" distR="0" wp14:anchorId="4260A71F" wp14:editId="08203F68">
            <wp:extent cx="2726907" cy="1416050"/>
            <wp:effectExtent l="0" t="0" r="0" b="0"/>
            <wp:docPr id="481673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73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1984" cy="142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059F" w14:textId="1B046D7B" w:rsid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lastRenderedPageBreak/>
        <w:drawing>
          <wp:inline distT="0" distB="0" distL="0" distR="0" wp14:anchorId="13E8C966" wp14:editId="0C193ACA">
            <wp:extent cx="3467100" cy="1768196"/>
            <wp:effectExtent l="0" t="0" r="0" b="3810"/>
            <wp:docPr id="13830890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89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9222" cy="176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BA4AB" w14:textId="748269ED" w:rsidR="00BA2542" w:rsidRDefault="00BA2542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（二）</w:t>
      </w:r>
    </w:p>
    <w:p w14:paraId="48CF39FF" w14:textId="127B1D1B" w:rsid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drawing>
          <wp:inline distT="0" distB="0" distL="0" distR="0" wp14:anchorId="18186030" wp14:editId="62FABB9C">
            <wp:extent cx="5274310" cy="763905"/>
            <wp:effectExtent l="0" t="0" r="2540" b="0"/>
            <wp:docPr id="1459823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23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16D11" w14:textId="24674AEE" w:rsid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drawing>
          <wp:inline distT="0" distB="0" distL="0" distR="0" wp14:anchorId="29B24E2D" wp14:editId="21D877C7">
            <wp:extent cx="4013200" cy="1370267"/>
            <wp:effectExtent l="0" t="0" r="6350" b="1905"/>
            <wp:docPr id="1905183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83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6403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E80E" w14:textId="581FB440" w:rsid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drawing>
          <wp:inline distT="0" distB="0" distL="0" distR="0" wp14:anchorId="2B73CEB5" wp14:editId="420A6981">
            <wp:extent cx="863600" cy="1691403"/>
            <wp:effectExtent l="0" t="0" r="0" b="4445"/>
            <wp:docPr id="1649633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33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6932" cy="169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FF9CB8" wp14:editId="200C5157">
            <wp:extent cx="1528997" cy="863600"/>
            <wp:effectExtent l="0" t="0" r="0" b="0"/>
            <wp:docPr id="131262144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21444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532" cy="86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982E7" wp14:editId="21C24EE6">
            <wp:extent cx="1439054" cy="812800"/>
            <wp:effectExtent l="0" t="0" r="0" b="6350"/>
            <wp:docPr id="162266237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62378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687" cy="81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52EFFD" wp14:editId="6F2D240F">
            <wp:extent cx="1360357" cy="768350"/>
            <wp:effectExtent l="0" t="0" r="0" b="0"/>
            <wp:docPr id="80240165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01652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540" cy="7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6B21" w14:textId="6D388DB5" w:rsidR="00BA2542" w:rsidRDefault="00BA2542" w:rsidP="00BA2542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2DA14254" wp14:editId="33BCDD11">
            <wp:extent cx="2159000" cy="1219435"/>
            <wp:effectExtent l="0" t="0" r="0" b="0"/>
            <wp:docPr id="38418992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89920" name="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4447" cy="122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4B01" w14:textId="3F3D1C5B" w:rsidR="00BA2542" w:rsidRDefault="00BA2542" w:rsidP="00BA2542">
      <w:pPr>
        <w:tabs>
          <w:tab w:val="left" w:pos="1180"/>
        </w:tabs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（三）</w:t>
      </w:r>
      <w:r>
        <w:rPr>
          <w:rFonts w:ascii="宋体" w:eastAsia="宋体" w:hAnsi="宋体" w:hint="eastAsia"/>
        </w:rPr>
        <w:tab/>
      </w:r>
    </w:p>
    <w:p w14:paraId="2808977A" w14:textId="4F9EE97D" w:rsid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drawing>
          <wp:inline distT="0" distB="0" distL="0" distR="0" wp14:anchorId="1E704A70" wp14:editId="63D1560B">
            <wp:extent cx="5274310" cy="958850"/>
            <wp:effectExtent l="0" t="0" r="2540" b="0"/>
            <wp:docPr id="395022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228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CB7C" w14:textId="6891ED43" w:rsidR="00BA2542" w:rsidRDefault="00BA2542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结果：</w:t>
      </w:r>
    </w:p>
    <w:p w14:paraId="031BD020" w14:textId="2B5110CB" w:rsid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lastRenderedPageBreak/>
        <w:drawing>
          <wp:inline distT="0" distB="0" distL="0" distR="0" wp14:anchorId="5FFDFA29" wp14:editId="2F886F67">
            <wp:extent cx="2794000" cy="1626590"/>
            <wp:effectExtent l="0" t="0" r="6350" b="0"/>
            <wp:docPr id="1206525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251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3561" cy="163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205C" w14:textId="47DBD0D7" w:rsidR="00BA2542" w:rsidRDefault="00BF1A53" w:rsidP="00BA2542">
      <w:pPr>
        <w:rPr>
          <w:rFonts w:ascii="宋体" w:eastAsia="宋体" w:hAnsi="宋体"/>
        </w:rPr>
      </w:pPr>
      <w:r w:rsidRPr="00BF1A53">
        <w:rPr>
          <w:rFonts w:ascii="宋体" w:eastAsia="宋体" w:hAnsi="宋体"/>
        </w:rPr>
        <w:drawing>
          <wp:inline distT="0" distB="0" distL="0" distR="0" wp14:anchorId="0A0847B4" wp14:editId="06E022CD">
            <wp:extent cx="2082800" cy="1865420"/>
            <wp:effectExtent l="0" t="0" r="0" b="1905"/>
            <wp:docPr id="273115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154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5112" cy="18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A53">
        <w:rPr>
          <w:rFonts w:ascii="宋体" w:eastAsia="宋体" w:hAnsi="宋体"/>
        </w:rPr>
        <w:drawing>
          <wp:inline distT="0" distB="0" distL="0" distR="0" wp14:anchorId="56E7B247" wp14:editId="005FA731">
            <wp:extent cx="3070143" cy="4248150"/>
            <wp:effectExtent l="0" t="0" r="0" b="0"/>
            <wp:docPr id="1399651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51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6862" cy="429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6F24" w14:textId="050396E8" w:rsidR="00BF1A53" w:rsidRDefault="00BF1A53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（四）</w:t>
      </w:r>
    </w:p>
    <w:p w14:paraId="085011C1" w14:textId="35F7A0AE" w:rsidR="00BF1A53" w:rsidRDefault="00BF1A53" w:rsidP="00BA2542">
      <w:pPr>
        <w:rPr>
          <w:rFonts w:ascii="宋体" w:eastAsia="宋体" w:hAnsi="宋体"/>
        </w:rPr>
      </w:pPr>
      <w:r w:rsidRPr="00BF1A53">
        <w:rPr>
          <w:rFonts w:ascii="宋体" w:eastAsia="宋体" w:hAnsi="宋体"/>
        </w:rPr>
        <w:drawing>
          <wp:inline distT="0" distB="0" distL="0" distR="0" wp14:anchorId="77DC1344" wp14:editId="15F3977B">
            <wp:extent cx="5274310" cy="686435"/>
            <wp:effectExtent l="0" t="0" r="2540" b="0"/>
            <wp:docPr id="349826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26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55BD" w14:textId="1083C952" w:rsidR="00BF1A53" w:rsidRDefault="00BF1A53" w:rsidP="00BA2542">
      <w:pPr>
        <w:rPr>
          <w:rFonts w:ascii="宋体" w:eastAsia="宋体" w:hAnsi="宋体"/>
        </w:rPr>
      </w:pPr>
      <w:r w:rsidRPr="00BF1A53">
        <w:rPr>
          <w:rFonts w:ascii="宋体" w:eastAsia="宋体" w:hAnsi="宋体"/>
        </w:rPr>
        <w:drawing>
          <wp:inline distT="0" distB="0" distL="0" distR="0" wp14:anchorId="7621FC08" wp14:editId="1E4CB58C">
            <wp:extent cx="2439783" cy="1670050"/>
            <wp:effectExtent l="0" t="0" r="0" b="6350"/>
            <wp:docPr id="767023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239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7048" cy="1675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A53">
        <w:rPr>
          <w:rFonts w:ascii="宋体" w:eastAsia="宋体" w:hAnsi="宋体"/>
        </w:rPr>
        <w:drawing>
          <wp:inline distT="0" distB="0" distL="0" distR="0" wp14:anchorId="2ACEF8FA" wp14:editId="53453833">
            <wp:extent cx="2749550" cy="962728"/>
            <wp:effectExtent l="0" t="0" r="0" b="8890"/>
            <wp:docPr id="18751333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333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85775" cy="97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B0847" w14:textId="3BE91C6A" w:rsidR="00BF1A53" w:rsidRDefault="00BF1A53" w:rsidP="00BA2542">
      <w:pPr>
        <w:rPr>
          <w:rFonts w:ascii="宋体" w:eastAsia="宋体" w:hAnsi="宋体"/>
        </w:rPr>
      </w:pPr>
      <w:r w:rsidRPr="00BF1A53">
        <w:rPr>
          <w:rFonts w:ascii="宋体" w:eastAsia="宋体" w:hAnsi="宋体"/>
        </w:rPr>
        <w:lastRenderedPageBreak/>
        <w:drawing>
          <wp:inline distT="0" distB="0" distL="0" distR="0" wp14:anchorId="26EDA38B" wp14:editId="5CB1202B">
            <wp:extent cx="2597150" cy="1327431"/>
            <wp:effectExtent l="0" t="0" r="0" b="6350"/>
            <wp:docPr id="1050148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484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3571" cy="133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A53">
        <w:rPr>
          <w:rFonts w:ascii="宋体" w:eastAsia="宋体" w:hAnsi="宋体"/>
        </w:rPr>
        <w:drawing>
          <wp:inline distT="0" distB="0" distL="0" distR="0" wp14:anchorId="2790461F" wp14:editId="6518F27D">
            <wp:extent cx="2552479" cy="1304290"/>
            <wp:effectExtent l="0" t="0" r="635" b="0"/>
            <wp:docPr id="1830614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145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76724" cy="131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1A53">
        <w:rPr>
          <w:rFonts w:ascii="宋体" w:eastAsia="宋体" w:hAnsi="宋体"/>
        </w:rPr>
        <w:drawing>
          <wp:inline distT="0" distB="0" distL="0" distR="0" wp14:anchorId="78F3D22A" wp14:editId="5555277A">
            <wp:extent cx="2035193" cy="958850"/>
            <wp:effectExtent l="0" t="0" r="3175" b="0"/>
            <wp:docPr id="1521544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446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67665" cy="97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6383" w14:textId="341E2D1D" w:rsidR="00BF1A53" w:rsidRDefault="00BF1A53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（五）</w:t>
      </w:r>
    </w:p>
    <w:p w14:paraId="40273C49" w14:textId="0E7C1914" w:rsidR="00BF1A53" w:rsidRDefault="00BF1A53" w:rsidP="00BA2542">
      <w:pPr>
        <w:rPr>
          <w:rFonts w:ascii="宋体" w:eastAsia="宋体" w:hAnsi="宋体"/>
        </w:rPr>
      </w:pPr>
      <w:r w:rsidRPr="00BF1A53">
        <w:rPr>
          <w:rFonts w:ascii="宋体" w:eastAsia="宋体" w:hAnsi="宋体"/>
        </w:rPr>
        <w:drawing>
          <wp:inline distT="0" distB="0" distL="0" distR="0" wp14:anchorId="49DAC784" wp14:editId="6924F615">
            <wp:extent cx="5096586" cy="1390844"/>
            <wp:effectExtent l="0" t="0" r="8890" b="0"/>
            <wp:docPr id="972446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461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C1F50" w14:textId="24AC88AD" w:rsidR="00BF1A53" w:rsidRDefault="00BF1A53" w:rsidP="00BA2542">
      <w:pPr>
        <w:rPr>
          <w:rFonts w:ascii="宋体" w:eastAsia="宋体" w:hAnsi="宋体"/>
        </w:rPr>
      </w:pPr>
      <w:r w:rsidRPr="00BF1A53">
        <w:rPr>
          <w:rFonts w:ascii="宋体" w:eastAsia="宋体" w:hAnsi="宋体"/>
        </w:rPr>
        <w:drawing>
          <wp:inline distT="0" distB="0" distL="0" distR="0" wp14:anchorId="0A042D57" wp14:editId="0D6D6B15">
            <wp:extent cx="3333750" cy="1835882"/>
            <wp:effectExtent l="0" t="0" r="0" b="0"/>
            <wp:docPr id="577461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611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4827" cy="183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82AB" w14:textId="7A92EBCB" w:rsidR="00BF1A53" w:rsidRDefault="00BF1A53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（六）</w:t>
      </w:r>
    </w:p>
    <w:p w14:paraId="6ED16DFF" w14:textId="7078E5DB" w:rsidR="00BF1A53" w:rsidRDefault="00BF1A53" w:rsidP="00BA2542">
      <w:pPr>
        <w:rPr>
          <w:rFonts w:ascii="宋体" w:eastAsia="宋体" w:hAnsi="宋体" w:hint="eastAsia"/>
        </w:rPr>
      </w:pPr>
      <w:r w:rsidRPr="00BF1A53">
        <w:rPr>
          <w:rFonts w:ascii="宋体" w:eastAsia="宋体" w:hAnsi="宋体"/>
        </w:rPr>
        <w:drawing>
          <wp:inline distT="0" distB="0" distL="0" distR="0" wp14:anchorId="6AC4443F" wp14:editId="66A87BDA">
            <wp:extent cx="1905000" cy="980109"/>
            <wp:effectExtent l="0" t="0" r="0" b="0"/>
            <wp:docPr id="1781696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6966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07248" cy="9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A1B4" w14:textId="7D026A3B" w:rsidR="00BF1A53" w:rsidRDefault="00BF1A53" w:rsidP="00BA2542">
      <w:pPr>
        <w:rPr>
          <w:rFonts w:ascii="宋体" w:eastAsia="宋体" w:hAnsi="宋体"/>
        </w:rPr>
      </w:pPr>
      <w:r w:rsidRPr="00BF1A53">
        <w:rPr>
          <w:rFonts w:ascii="宋体" w:eastAsia="宋体" w:hAnsi="宋体"/>
        </w:rPr>
        <w:drawing>
          <wp:inline distT="0" distB="0" distL="0" distR="0" wp14:anchorId="60B25823" wp14:editId="26FFACA3">
            <wp:extent cx="1574800" cy="1471291"/>
            <wp:effectExtent l="0" t="0" r="6350" b="0"/>
            <wp:docPr id="1897854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545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15838" cy="15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9B4F" w14:textId="459AEF7D" w:rsidR="00BF1A53" w:rsidRDefault="00BF1A53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(七)</w:t>
      </w:r>
    </w:p>
    <w:p w14:paraId="7D732BB0" w14:textId="57DBCB7A" w:rsidR="00BF1A53" w:rsidRDefault="00BF1A53" w:rsidP="00BA2542">
      <w:pPr>
        <w:rPr>
          <w:rFonts w:ascii="宋体" w:eastAsia="宋体" w:hAnsi="宋体"/>
        </w:rPr>
      </w:pPr>
      <w:r w:rsidRPr="00BF1A53">
        <w:rPr>
          <w:rFonts w:ascii="宋体" w:eastAsia="宋体" w:hAnsi="宋体"/>
        </w:rPr>
        <w:drawing>
          <wp:inline distT="0" distB="0" distL="0" distR="0" wp14:anchorId="2619E821" wp14:editId="64AFD243">
            <wp:extent cx="5274310" cy="709295"/>
            <wp:effectExtent l="0" t="0" r="2540" b="0"/>
            <wp:docPr id="16240276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276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05C9" w14:textId="0108A105" w:rsidR="00BF1A53" w:rsidRDefault="00BF1A53" w:rsidP="00BA2542">
      <w:pPr>
        <w:rPr>
          <w:rFonts w:ascii="宋体" w:eastAsia="宋体" w:hAnsi="宋体"/>
        </w:rPr>
      </w:pPr>
      <w:r w:rsidRPr="00BF1A53">
        <w:rPr>
          <w:rFonts w:ascii="宋体" w:eastAsia="宋体" w:hAnsi="宋体"/>
        </w:rPr>
        <w:drawing>
          <wp:inline distT="0" distB="0" distL="0" distR="0" wp14:anchorId="4315FD2E" wp14:editId="66E3DDE3">
            <wp:extent cx="5168900" cy="1405796"/>
            <wp:effectExtent l="0" t="0" r="0" b="4445"/>
            <wp:docPr id="712949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4953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85923" cy="1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5E52" w14:textId="1196012B" w:rsidR="00BF1A53" w:rsidRDefault="00BF1A53" w:rsidP="00BA2542">
      <w:pPr>
        <w:rPr>
          <w:rFonts w:ascii="宋体" w:eastAsia="宋体" w:hAnsi="宋体"/>
        </w:rPr>
      </w:pPr>
      <w:r w:rsidRPr="00BF1A53">
        <w:rPr>
          <w:rFonts w:ascii="宋体" w:eastAsia="宋体" w:hAnsi="宋体"/>
        </w:rPr>
        <w:drawing>
          <wp:inline distT="0" distB="0" distL="0" distR="0" wp14:anchorId="42B79787" wp14:editId="14D3EE48">
            <wp:extent cx="3067050" cy="1621998"/>
            <wp:effectExtent l="0" t="0" r="0" b="0"/>
            <wp:docPr id="1576675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6750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9440" cy="162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B073" w14:textId="77778800" w:rsidR="00BF1A53" w:rsidRDefault="00BF1A53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（八）</w:t>
      </w:r>
    </w:p>
    <w:p w14:paraId="5DEA88D9" w14:textId="159AD6EC" w:rsidR="00BF1A53" w:rsidRDefault="00BF1A53" w:rsidP="00BA2542">
      <w:pPr>
        <w:rPr>
          <w:rFonts w:ascii="宋体" w:eastAsia="宋体" w:hAnsi="宋体"/>
        </w:rPr>
      </w:pPr>
      <w:r w:rsidRPr="00BF1A53">
        <w:rPr>
          <w:rFonts w:ascii="宋体" w:eastAsia="宋体" w:hAnsi="宋体"/>
        </w:rPr>
        <w:drawing>
          <wp:inline distT="0" distB="0" distL="0" distR="0" wp14:anchorId="7033E72F" wp14:editId="5C9EB489">
            <wp:extent cx="5274310" cy="857885"/>
            <wp:effectExtent l="0" t="0" r="2540" b="0"/>
            <wp:docPr id="1733607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0786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EDEF" w14:textId="6B516DAD" w:rsidR="00BF1A53" w:rsidRDefault="00BF1A53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结果：</w:t>
      </w:r>
    </w:p>
    <w:p w14:paraId="7041AFA4" w14:textId="28175596" w:rsidR="00BF1A53" w:rsidRDefault="00BF1A53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F1:</w:t>
      </w:r>
    </w:p>
    <w:p w14:paraId="51327550" w14:textId="1BB2C27C" w:rsidR="00BF1A53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drawing>
          <wp:inline distT="0" distB="0" distL="0" distR="0" wp14:anchorId="33DBC61F" wp14:editId="1C7403C7">
            <wp:extent cx="3795283" cy="2292350"/>
            <wp:effectExtent l="0" t="0" r="0" b="0"/>
            <wp:docPr id="1863065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650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03870" cy="229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D2FE6" w14:textId="77777777" w:rsidR="00210D79" w:rsidRDefault="00210D79" w:rsidP="00BA2542">
      <w:pPr>
        <w:rPr>
          <w:rFonts w:ascii="宋体" w:eastAsia="宋体" w:hAnsi="宋体"/>
        </w:rPr>
      </w:pPr>
    </w:p>
    <w:p w14:paraId="792693F1" w14:textId="77777777" w:rsidR="00210D79" w:rsidRDefault="00210D79" w:rsidP="00BA2542">
      <w:pPr>
        <w:rPr>
          <w:rFonts w:ascii="宋体" w:eastAsia="宋体" w:hAnsi="宋体"/>
        </w:rPr>
      </w:pPr>
    </w:p>
    <w:p w14:paraId="0E36853E" w14:textId="5C7618E6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lastRenderedPageBreak/>
        <w:drawing>
          <wp:inline distT="0" distB="0" distL="0" distR="0" wp14:anchorId="39A6147C" wp14:editId="366855B4">
            <wp:extent cx="3035808" cy="2108200"/>
            <wp:effectExtent l="0" t="0" r="0" b="6350"/>
            <wp:docPr id="1638538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389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36944" cy="210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74BD" w14:textId="1AA58D19" w:rsidR="00210D79" w:rsidRDefault="00210D79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F2:</w:t>
      </w:r>
    </w:p>
    <w:p w14:paraId="3AFF48E5" w14:textId="312D08BD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drawing>
          <wp:inline distT="0" distB="0" distL="0" distR="0" wp14:anchorId="27B5116E" wp14:editId="6F9AA549">
            <wp:extent cx="3213100" cy="1934485"/>
            <wp:effectExtent l="0" t="0" r="6350" b="8890"/>
            <wp:docPr id="224301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019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14982" cy="193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B7CD" w14:textId="7ECC5D7F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drawing>
          <wp:inline distT="0" distB="0" distL="0" distR="0" wp14:anchorId="012BC20F" wp14:editId="0BAE0222">
            <wp:extent cx="3625850" cy="2512027"/>
            <wp:effectExtent l="0" t="0" r="0" b="3175"/>
            <wp:docPr id="854153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531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29910" cy="251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D61A" w14:textId="2A07AAD5" w:rsidR="00210D79" w:rsidRDefault="00210D79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(九)</w:t>
      </w:r>
    </w:p>
    <w:p w14:paraId="1D4B6A75" w14:textId="502BB756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drawing>
          <wp:inline distT="0" distB="0" distL="0" distR="0" wp14:anchorId="38253B4E" wp14:editId="31FCC6A0">
            <wp:extent cx="4161412" cy="1657350"/>
            <wp:effectExtent l="0" t="0" r="0" b="0"/>
            <wp:docPr id="556412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1251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73575" cy="16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BA6D" w14:textId="05267A2B" w:rsidR="00210D79" w:rsidRDefault="00210D79" w:rsidP="00BA2542">
      <w:pPr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2E9779DC" wp14:editId="3447E398">
            <wp:extent cx="2089150" cy="901568"/>
            <wp:effectExtent l="0" t="0" r="6350" b="0"/>
            <wp:docPr id="1171345338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45338" name="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218" cy="90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D79">
        <w:rPr>
          <w:rFonts w:ascii="宋体" w:eastAsia="宋体" w:hAnsi="宋体"/>
        </w:rPr>
        <w:drawing>
          <wp:inline distT="0" distB="0" distL="0" distR="0" wp14:anchorId="30297899" wp14:editId="33ACA65E">
            <wp:extent cx="3018131" cy="1987550"/>
            <wp:effectExtent l="0" t="0" r="0" b="0"/>
            <wp:docPr id="260076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761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20180" cy="19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9B6F2" w14:textId="6501AF18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drawing>
          <wp:inline distT="0" distB="0" distL="0" distR="0" wp14:anchorId="338A2E66" wp14:editId="658986A3">
            <wp:extent cx="2200796" cy="1111250"/>
            <wp:effectExtent l="0" t="0" r="9525" b="0"/>
            <wp:docPr id="1791230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308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07868" cy="111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D79">
        <w:rPr>
          <w:rFonts w:ascii="宋体" w:eastAsia="宋体" w:hAnsi="宋体"/>
        </w:rPr>
        <w:drawing>
          <wp:inline distT="0" distB="0" distL="0" distR="0" wp14:anchorId="0CA71B5E" wp14:editId="7DDCF22E">
            <wp:extent cx="2400300" cy="1566629"/>
            <wp:effectExtent l="0" t="0" r="0" b="0"/>
            <wp:docPr id="1818211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110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03311" cy="156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AA23" w14:textId="0389DB65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drawing>
          <wp:inline distT="0" distB="0" distL="0" distR="0" wp14:anchorId="58FDC0E0" wp14:editId="0AFEFEB0">
            <wp:extent cx="2334928" cy="1352550"/>
            <wp:effectExtent l="0" t="0" r="8255" b="0"/>
            <wp:docPr id="785296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964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340855" cy="135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D79">
        <w:rPr>
          <w:rFonts w:ascii="宋体" w:eastAsia="宋体" w:hAnsi="宋体"/>
        </w:rPr>
        <w:drawing>
          <wp:inline distT="0" distB="0" distL="0" distR="0" wp14:anchorId="5AB25847" wp14:editId="7AD49540">
            <wp:extent cx="2393950" cy="1479100"/>
            <wp:effectExtent l="0" t="0" r="6350" b="6985"/>
            <wp:docPr id="197404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42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397136" cy="148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8106" w14:textId="5387DF9C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drawing>
          <wp:inline distT="0" distB="0" distL="0" distR="0" wp14:anchorId="1CB80F69" wp14:editId="300A436A">
            <wp:extent cx="2377804" cy="1416050"/>
            <wp:effectExtent l="0" t="0" r="3810" b="0"/>
            <wp:docPr id="1361983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830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82662" cy="141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D79">
        <w:rPr>
          <w:rFonts w:ascii="宋体" w:eastAsia="宋体" w:hAnsi="宋体"/>
        </w:rPr>
        <w:drawing>
          <wp:inline distT="0" distB="0" distL="0" distR="0" wp14:anchorId="1E9A5232" wp14:editId="050FBFFE">
            <wp:extent cx="2089150" cy="1339937"/>
            <wp:effectExtent l="0" t="0" r="6350" b="0"/>
            <wp:docPr id="2187954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954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0903" cy="1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9C51" w14:textId="23D37EE3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drawing>
          <wp:inline distT="0" distB="0" distL="0" distR="0" wp14:anchorId="4B5AD534" wp14:editId="21932828">
            <wp:extent cx="2290436" cy="1212850"/>
            <wp:effectExtent l="0" t="0" r="0" b="6350"/>
            <wp:docPr id="16167247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2475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299576" cy="121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D79">
        <w:rPr>
          <w:rFonts w:ascii="宋体" w:eastAsia="宋体" w:hAnsi="宋体"/>
        </w:rPr>
        <w:drawing>
          <wp:inline distT="0" distB="0" distL="0" distR="0" wp14:anchorId="03B783B7" wp14:editId="0E34D85C">
            <wp:extent cx="2224124" cy="1333500"/>
            <wp:effectExtent l="0" t="0" r="5080" b="0"/>
            <wp:docPr id="803075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750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31042" cy="133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E80E" w14:textId="77777777" w:rsidR="00210D79" w:rsidRDefault="00210D79" w:rsidP="00BA2542">
      <w:pPr>
        <w:rPr>
          <w:rFonts w:ascii="宋体" w:eastAsia="宋体" w:hAnsi="宋体"/>
        </w:rPr>
      </w:pPr>
    </w:p>
    <w:p w14:paraId="28D03C34" w14:textId="77777777" w:rsidR="00210D79" w:rsidRDefault="00210D79" w:rsidP="00BA2542">
      <w:pPr>
        <w:rPr>
          <w:rFonts w:ascii="宋体" w:eastAsia="宋体" w:hAnsi="宋体"/>
        </w:rPr>
      </w:pPr>
    </w:p>
    <w:p w14:paraId="0D920A32" w14:textId="267428B0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lastRenderedPageBreak/>
        <w:drawing>
          <wp:inline distT="0" distB="0" distL="0" distR="0" wp14:anchorId="2C140EE2" wp14:editId="020B8688">
            <wp:extent cx="2296612" cy="1352550"/>
            <wp:effectExtent l="0" t="0" r="8890" b="0"/>
            <wp:docPr id="1975297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975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299797" cy="135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D79">
        <w:rPr>
          <w:rFonts w:ascii="宋体" w:eastAsia="宋体" w:hAnsi="宋体"/>
        </w:rPr>
        <w:drawing>
          <wp:inline distT="0" distB="0" distL="0" distR="0" wp14:anchorId="5149B410" wp14:editId="3C4B4952">
            <wp:extent cx="2700506" cy="1670050"/>
            <wp:effectExtent l="0" t="0" r="5080" b="6350"/>
            <wp:docPr id="312774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7489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02368" cy="167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0CD8" w14:textId="22DF439A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drawing>
          <wp:inline distT="0" distB="0" distL="0" distR="0" wp14:anchorId="30D9B79B" wp14:editId="0CB6BFF1">
            <wp:extent cx="2010042" cy="1117600"/>
            <wp:effectExtent l="0" t="0" r="9525" b="6350"/>
            <wp:docPr id="835696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961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012599" cy="111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D79">
        <w:rPr>
          <w:rFonts w:ascii="宋体" w:eastAsia="宋体" w:hAnsi="宋体"/>
        </w:rPr>
        <w:drawing>
          <wp:inline distT="0" distB="0" distL="0" distR="0" wp14:anchorId="6A314322" wp14:editId="7510A497">
            <wp:extent cx="2546350" cy="1665573"/>
            <wp:effectExtent l="0" t="0" r="6350" b="0"/>
            <wp:docPr id="387405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0551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50664" cy="1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7DAFD" w14:textId="01C01894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drawing>
          <wp:inline distT="0" distB="0" distL="0" distR="0" wp14:anchorId="02316213" wp14:editId="1E0EAE9B">
            <wp:extent cx="2485620" cy="1416050"/>
            <wp:effectExtent l="0" t="0" r="0" b="0"/>
            <wp:docPr id="1128738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384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87665" cy="14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0D79">
        <w:rPr>
          <w:rFonts w:ascii="宋体" w:eastAsia="宋体" w:hAnsi="宋体"/>
        </w:rPr>
        <w:drawing>
          <wp:inline distT="0" distB="0" distL="0" distR="0" wp14:anchorId="417B920C" wp14:editId="69C3CA3E">
            <wp:extent cx="2368550" cy="1474961"/>
            <wp:effectExtent l="0" t="0" r="0" b="0"/>
            <wp:docPr id="847156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5644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72688" cy="147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F747" w14:textId="6ABC60F2" w:rsidR="00210D79" w:rsidRDefault="00210D79" w:rsidP="00BA254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（十）</w:t>
      </w:r>
    </w:p>
    <w:p w14:paraId="494FCD2E" w14:textId="78AF6936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drawing>
          <wp:inline distT="0" distB="0" distL="0" distR="0" wp14:anchorId="7C642810" wp14:editId="71B7842F">
            <wp:extent cx="5274310" cy="1482090"/>
            <wp:effectExtent l="0" t="0" r="2540" b="3810"/>
            <wp:docPr id="407901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016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A87A" w14:textId="37F5C34C" w:rsidR="00210D79" w:rsidRDefault="00210D79" w:rsidP="00BA2542">
      <w:pPr>
        <w:rPr>
          <w:rFonts w:ascii="宋体" w:eastAsia="宋体" w:hAnsi="宋体"/>
        </w:rPr>
      </w:pPr>
      <w:r w:rsidRPr="00210D79">
        <w:rPr>
          <w:rFonts w:ascii="宋体" w:eastAsia="宋体" w:hAnsi="宋体"/>
        </w:rPr>
        <w:drawing>
          <wp:inline distT="0" distB="0" distL="0" distR="0" wp14:anchorId="6A521A97" wp14:editId="4A8F2FB0">
            <wp:extent cx="5274310" cy="1872615"/>
            <wp:effectExtent l="0" t="0" r="2540" b="0"/>
            <wp:docPr id="1300572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725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92E8" w14:textId="711BDF1F" w:rsidR="00210D79" w:rsidRPr="00BA2542" w:rsidRDefault="00210D79" w:rsidP="00BA2542">
      <w:pPr>
        <w:rPr>
          <w:rFonts w:ascii="宋体" w:eastAsia="宋体" w:hAnsi="宋体" w:hint="eastAsia"/>
        </w:rPr>
      </w:pPr>
      <w:r w:rsidRPr="00210D79">
        <w:rPr>
          <w:rFonts w:ascii="宋体" w:eastAsia="宋体" w:hAnsi="宋体"/>
        </w:rPr>
        <w:lastRenderedPageBreak/>
        <w:drawing>
          <wp:inline distT="0" distB="0" distL="0" distR="0" wp14:anchorId="554BA910" wp14:editId="65D33DCB">
            <wp:extent cx="5274310" cy="1738630"/>
            <wp:effectExtent l="0" t="0" r="2540" b="0"/>
            <wp:docPr id="70776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615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ED62" w14:textId="7119FAA4" w:rsid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四、结果分析  </w:t>
      </w:r>
    </w:p>
    <w:p w14:paraId="792EB900" w14:textId="77777777" w:rsidR="00BA2542" w:rsidRPr="00BA2542" w:rsidRDefault="00BA2542" w:rsidP="00BA2542">
      <w:pPr>
        <w:rPr>
          <w:rFonts w:ascii="宋体" w:eastAsia="宋体" w:hAnsi="宋体"/>
        </w:rPr>
      </w:pPr>
    </w:p>
    <w:p w14:paraId="5AB798D9" w14:textId="5DD6CF32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1. 傅里叶变换的物理本质  </w:t>
      </w:r>
    </w:p>
    <w:p w14:paraId="506FAB47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- 频谱是信号频率成分的“基因图谱”：  </w:t>
      </w:r>
    </w:p>
    <w:p w14:paraId="670A9297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  - 离散频谱（如正弦信号）对应周期性时域波形。  </w:t>
      </w:r>
    </w:p>
    <w:p w14:paraId="1BA695DB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  - 连续频谱（如高斯信号）对应非周期性时域波形，频谱衰减速度由信号光滑性决定。  </w:t>
      </w:r>
    </w:p>
    <w:p w14:paraId="60CFB4B8" w14:textId="77777777" w:rsidR="00BA2542" w:rsidRPr="00BA2542" w:rsidRDefault="00BA2542" w:rsidP="00BA2542">
      <w:pPr>
        <w:rPr>
          <w:rFonts w:ascii="宋体" w:eastAsia="宋体" w:hAnsi="宋体"/>
        </w:rPr>
      </w:pPr>
    </w:p>
    <w:p w14:paraId="1B54DF99" w14:textId="3BEB8946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2. 拉普拉斯变换的工程价值  </w:t>
      </w:r>
    </w:p>
    <w:p w14:paraId="2212A183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- 零极点是系统特性的“指纹”：  </w:t>
      </w:r>
    </w:p>
    <w:p w14:paraId="3FCAE985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  - 左半平面极点数量决定系统响应的衰减速度。  </w:t>
      </w:r>
    </w:p>
    <w:p w14:paraId="666D5F5E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  - 虚轴极点导致系统持续振荡，右半平面极点使系统发散。  </w:t>
      </w:r>
    </w:p>
    <w:p w14:paraId="0CF08101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- 微分方程的频域解法将时域卷积转化为复频域乘积，大幅简化运算。  </w:t>
      </w:r>
    </w:p>
    <w:p w14:paraId="0191AD67" w14:textId="77777777" w:rsidR="00BA2542" w:rsidRPr="00BA2542" w:rsidRDefault="00BA2542" w:rsidP="00BA2542">
      <w:pPr>
        <w:rPr>
          <w:rFonts w:ascii="宋体" w:eastAsia="宋体" w:hAnsi="宋体"/>
        </w:rPr>
      </w:pPr>
    </w:p>
    <w:p w14:paraId="4CB5F812" w14:textId="415C6795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3. 高斯函数的尺度与相位特性 </w:t>
      </w:r>
    </w:p>
    <w:p w14:paraId="7BFAB875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- 时频域的“不确定性”关系：时域压缩必然伴随频域展宽，符合物理中的测不准原理。  </w:t>
      </w:r>
    </w:p>
    <w:p w14:paraId="5C8357B7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- 相位项引入打破时频域的独立变换关系，导致波形偏移或振荡，体现了复变函数相位信息的重要性。  </w:t>
      </w:r>
    </w:p>
    <w:p w14:paraId="35C8E105" w14:textId="77777777" w:rsidR="00BA2542" w:rsidRPr="00BA2542" w:rsidRDefault="00BA2542" w:rsidP="00BA2542">
      <w:pPr>
        <w:rPr>
          <w:rFonts w:ascii="宋体" w:eastAsia="宋体" w:hAnsi="宋体"/>
        </w:rPr>
      </w:pPr>
    </w:p>
    <w:p w14:paraId="766D58FA" w14:textId="04528781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4. 卷积与滤波的内在联系 </w:t>
      </w:r>
    </w:p>
    <w:p w14:paraId="5BFB58B1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- 卷积是信号与系统的“交互语言”：任意信号可分解为冲激序列的线性组合，系统响应则是冲激响应的卷积叠加。  </w:t>
      </w:r>
    </w:p>
    <w:p w14:paraId="54867177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- 矩形窗滤波导致频谱泄漏，需通过汉宁窗等平滑窗函数优化。  </w:t>
      </w:r>
    </w:p>
    <w:p w14:paraId="44BBC30A" w14:textId="77777777" w:rsidR="00BA2542" w:rsidRPr="00BA2542" w:rsidRDefault="00BA2542" w:rsidP="00BA2542">
      <w:pPr>
        <w:rPr>
          <w:rFonts w:ascii="宋体" w:eastAsia="宋体" w:hAnsi="宋体"/>
        </w:rPr>
      </w:pPr>
    </w:p>
    <w:p w14:paraId="7236242E" w14:textId="77777777" w:rsidR="00BA2542" w:rsidRPr="00BA2542" w:rsidRDefault="00BA2542" w:rsidP="00BA2542">
      <w:pPr>
        <w:rPr>
          <w:rFonts w:ascii="宋体" w:eastAsia="宋体" w:hAnsi="宋体"/>
        </w:rPr>
      </w:pPr>
    </w:p>
    <w:p w14:paraId="2216F8D7" w14:textId="39BE2BAC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五、实验体会与问题  </w:t>
      </w:r>
    </w:p>
    <w:p w14:paraId="66551AF5" w14:textId="45BE5D9F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>1. 应用体会</w:t>
      </w:r>
    </w:p>
    <w:p w14:paraId="69F81473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- Mathematica的`FourierTransform`和`LaplaceTransform`函数实现了从符号计算到可视化的全流程支持，尤其在处理复杂有理分式变换时优势显著。  </w:t>
      </w:r>
    </w:p>
    <w:p w14:paraId="6D356BBF" w14:textId="77777777" w:rsidR="00BA2542" w:rsidRPr="00BA2542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- 动态绘图功能（如随参数变化的高斯频谱）帮助直观理解时频域的尺度变换规律。  </w:t>
      </w:r>
    </w:p>
    <w:p w14:paraId="357374C6" w14:textId="77777777" w:rsidR="00BA2542" w:rsidRPr="00BA2542" w:rsidRDefault="00BA2542" w:rsidP="00BA2542">
      <w:pPr>
        <w:rPr>
          <w:rFonts w:ascii="宋体" w:eastAsia="宋体" w:hAnsi="宋体"/>
        </w:rPr>
      </w:pPr>
    </w:p>
    <w:p w14:paraId="2953A979" w14:textId="7086C194" w:rsidR="00BA2542" w:rsidRPr="00BA2542" w:rsidRDefault="00BA2542" w:rsidP="00BA2542">
      <w:pPr>
        <w:rPr>
          <w:rFonts w:ascii="宋体" w:eastAsia="宋体" w:hAnsi="宋体" w:hint="eastAsia"/>
        </w:rPr>
      </w:pPr>
      <w:r w:rsidRPr="00BA2542">
        <w:rPr>
          <w:rFonts w:ascii="宋体" w:eastAsia="宋体" w:hAnsi="宋体"/>
        </w:rPr>
        <w:t>2. 问题</w:t>
      </w:r>
    </w:p>
    <w:p w14:paraId="56BCA1FC" w14:textId="76ED5380" w:rsidR="00BA2542" w:rsidRPr="00BA2542" w:rsidRDefault="00BA2542" w:rsidP="00BA2542">
      <w:pPr>
        <w:rPr>
          <w:rFonts w:ascii="宋体" w:eastAsia="宋体" w:hAnsi="宋体" w:hint="eastAsia"/>
        </w:rPr>
      </w:pPr>
      <w:r w:rsidRPr="00BA2542">
        <w:rPr>
          <w:rFonts w:ascii="宋体" w:eastAsia="宋体" w:hAnsi="宋体"/>
        </w:rPr>
        <w:t xml:space="preserve">   - 高阶系统函数的逆变换计算耗时</w:t>
      </w:r>
    </w:p>
    <w:p w14:paraId="3FB712A9" w14:textId="3C988DC6" w:rsidR="00210D79" w:rsidRDefault="00BA2542" w:rsidP="00BA2542">
      <w:pPr>
        <w:rPr>
          <w:rFonts w:ascii="宋体" w:eastAsia="宋体" w:hAnsi="宋体"/>
        </w:rPr>
      </w:pPr>
      <w:r w:rsidRPr="00BA2542">
        <w:rPr>
          <w:rFonts w:ascii="宋体" w:eastAsia="宋体" w:hAnsi="宋体"/>
        </w:rPr>
        <w:t xml:space="preserve">   问题</w:t>
      </w:r>
    </w:p>
    <w:p w14:paraId="7F8CCE0D" w14:textId="2120CE76" w:rsidR="00BA2542" w:rsidRPr="00BA2542" w:rsidRDefault="00BA2542" w:rsidP="00210D79">
      <w:pPr>
        <w:ind w:firstLineChars="300" w:firstLine="630"/>
        <w:rPr>
          <w:rFonts w:ascii="宋体" w:eastAsia="宋体" w:hAnsi="宋体" w:hint="eastAsia"/>
        </w:rPr>
      </w:pPr>
      <w:r w:rsidRPr="00BA2542">
        <w:rPr>
          <w:rFonts w:ascii="宋体" w:eastAsia="宋体" w:hAnsi="宋体"/>
        </w:rPr>
        <w:t xml:space="preserve">含相位高斯函数的解析解难以推导  </w:t>
      </w:r>
    </w:p>
    <w:p w14:paraId="036FEB84" w14:textId="5ADB5438" w:rsidR="004B17FF" w:rsidRPr="00BA2542" w:rsidRDefault="00BA2542" w:rsidP="00BA2542">
      <w:pPr>
        <w:rPr>
          <w:rFonts w:ascii="宋体" w:eastAsia="宋体" w:hAnsi="宋体" w:hint="eastAsia"/>
        </w:rPr>
      </w:pPr>
      <w:r w:rsidRPr="00BA2542">
        <w:rPr>
          <w:rFonts w:ascii="宋体" w:eastAsia="宋体" w:hAnsi="宋体"/>
        </w:rPr>
        <w:t xml:space="preserve">  </w:t>
      </w:r>
    </w:p>
    <w:sectPr w:rsidR="004B17FF" w:rsidRPr="00BA25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42"/>
    <w:rsid w:val="00210D79"/>
    <w:rsid w:val="00437423"/>
    <w:rsid w:val="004B17FF"/>
    <w:rsid w:val="009632A7"/>
    <w:rsid w:val="00BA2542"/>
    <w:rsid w:val="00BF1A53"/>
    <w:rsid w:val="00D2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E3C8"/>
  <w15:chartTrackingRefBased/>
  <w15:docId w15:val="{ECFB9CCB-7AD9-4378-A45B-B8DEE8F5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25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5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5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5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5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5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5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5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5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2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2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25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25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25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25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25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25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25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2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5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25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25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25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25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25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2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25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25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1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svg"/><Relationship Id="rId18" Type="http://schemas.openxmlformats.org/officeDocument/2006/relationships/image" Target="media/image15.sv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sv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sv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sv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540</Words>
  <Characters>578</Characters>
  <Application>Microsoft Office Word</Application>
  <DocSecurity>0</DocSecurity>
  <Lines>144</Lines>
  <Paragraphs>124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Huang</dc:creator>
  <cp:keywords/>
  <dc:description/>
  <cp:lastModifiedBy>Qi Huang</cp:lastModifiedBy>
  <cp:revision>1</cp:revision>
  <dcterms:created xsi:type="dcterms:W3CDTF">2025-06-01T10:18:00Z</dcterms:created>
  <dcterms:modified xsi:type="dcterms:W3CDTF">2025-06-01T10:49:00Z</dcterms:modified>
</cp:coreProperties>
</file>