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873" w:rsidRDefault="001C1873"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r>
        <w:rPr>
          <w:sz w:val="48"/>
          <w:szCs w:val="48"/>
        </w:rPr>
        <w:t>Nome do projeto</w:t>
      </w:r>
    </w:p>
    <w:p w:rsidR="001A1BF4" w:rsidRDefault="001A1BF4" w:rsidP="00B3055B">
      <w:pPr>
        <w:spacing w:after="0" w:line="360" w:lineRule="auto"/>
        <w:jc w:val="both"/>
        <w:rPr>
          <w:sz w:val="48"/>
          <w:szCs w:val="48"/>
        </w:rPr>
      </w:pPr>
      <w:r>
        <w:rPr>
          <w:sz w:val="48"/>
          <w:szCs w:val="48"/>
        </w:rPr>
        <w:t>PLANO DE GARANTIA DA QUALIDADE</w:t>
      </w: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r>
        <w:rPr>
          <w:sz w:val="32"/>
          <w:szCs w:val="32"/>
        </w:rPr>
        <w:lastRenderedPageBreak/>
        <w:t>Histórico da revisão</w:t>
      </w:r>
    </w:p>
    <w:tbl>
      <w:tblPr>
        <w:tblStyle w:val="Tabelacomgrade"/>
        <w:tblW w:w="0" w:type="auto"/>
        <w:tblLook w:val="04A0"/>
      </w:tblPr>
      <w:tblGrid>
        <w:gridCol w:w="1668"/>
        <w:gridCol w:w="1134"/>
        <w:gridCol w:w="3969"/>
        <w:gridCol w:w="1873"/>
      </w:tblGrid>
      <w:tr w:rsidR="001A1BF4" w:rsidTr="001A1BF4">
        <w:tc>
          <w:tcPr>
            <w:tcW w:w="1668" w:type="dxa"/>
          </w:tcPr>
          <w:p w:rsidR="001A1BF4" w:rsidRDefault="001A1BF4" w:rsidP="00B3055B">
            <w:pPr>
              <w:spacing w:line="360" w:lineRule="auto"/>
              <w:jc w:val="center"/>
              <w:rPr>
                <w:sz w:val="32"/>
                <w:szCs w:val="32"/>
              </w:rPr>
            </w:pPr>
            <w:r>
              <w:rPr>
                <w:sz w:val="32"/>
                <w:szCs w:val="32"/>
              </w:rPr>
              <w:t>Data</w:t>
            </w:r>
          </w:p>
        </w:tc>
        <w:tc>
          <w:tcPr>
            <w:tcW w:w="1134" w:type="dxa"/>
          </w:tcPr>
          <w:p w:rsidR="001A1BF4" w:rsidRDefault="001A1BF4" w:rsidP="00B3055B">
            <w:pPr>
              <w:spacing w:line="360" w:lineRule="auto"/>
              <w:jc w:val="center"/>
              <w:rPr>
                <w:sz w:val="32"/>
                <w:szCs w:val="32"/>
              </w:rPr>
            </w:pPr>
            <w:r>
              <w:rPr>
                <w:sz w:val="32"/>
                <w:szCs w:val="32"/>
              </w:rPr>
              <w:t>Versão</w:t>
            </w:r>
          </w:p>
        </w:tc>
        <w:tc>
          <w:tcPr>
            <w:tcW w:w="3969" w:type="dxa"/>
          </w:tcPr>
          <w:p w:rsidR="001A1BF4" w:rsidRDefault="001A1BF4" w:rsidP="00B3055B">
            <w:pPr>
              <w:spacing w:line="360" w:lineRule="auto"/>
              <w:jc w:val="center"/>
              <w:rPr>
                <w:sz w:val="32"/>
                <w:szCs w:val="32"/>
              </w:rPr>
            </w:pPr>
            <w:r>
              <w:rPr>
                <w:sz w:val="32"/>
                <w:szCs w:val="32"/>
              </w:rPr>
              <w:t>Descrição</w:t>
            </w:r>
          </w:p>
        </w:tc>
        <w:tc>
          <w:tcPr>
            <w:tcW w:w="1873" w:type="dxa"/>
          </w:tcPr>
          <w:p w:rsidR="001A1BF4" w:rsidRDefault="001A1BF4" w:rsidP="00B3055B">
            <w:pPr>
              <w:spacing w:line="360" w:lineRule="auto"/>
              <w:jc w:val="center"/>
              <w:rPr>
                <w:sz w:val="32"/>
                <w:szCs w:val="32"/>
              </w:rPr>
            </w:pPr>
            <w:r>
              <w:rPr>
                <w:sz w:val="32"/>
                <w:szCs w:val="32"/>
              </w:rPr>
              <w:t>Autor</w:t>
            </w:r>
          </w:p>
        </w:tc>
      </w:tr>
      <w:tr w:rsidR="001A1BF4" w:rsidTr="001A1BF4">
        <w:trPr>
          <w:trHeight w:val="794"/>
        </w:trPr>
        <w:tc>
          <w:tcPr>
            <w:tcW w:w="1668" w:type="dxa"/>
          </w:tcPr>
          <w:p w:rsidR="001A1BF4" w:rsidRPr="001A1BF4" w:rsidRDefault="001A1BF4" w:rsidP="00B3055B">
            <w:pPr>
              <w:spacing w:line="360" w:lineRule="auto"/>
              <w:jc w:val="both"/>
              <w:rPr>
                <w:sz w:val="24"/>
                <w:szCs w:val="24"/>
              </w:rPr>
            </w:pPr>
            <w:r>
              <w:rPr>
                <w:sz w:val="24"/>
                <w:szCs w:val="24"/>
              </w:rPr>
              <w:t>dd/mm/aaaa</w:t>
            </w:r>
          </w:p>
        </w:tc>
        <w:tc>
          <w:tcPr>
            <w:tcW w:w="1134" w:type="dxa"/>
          </w:tcPr>
          <w:p w:rsidR="001A1BF4" w:rsidRPr="001A1BF4" w:rsidRDefault="001A1BF4" w:rsidP="00B3055B">
            <w:pPr>
              <w:spacing w:line="360" w:lineRule="auto"/>
              <w:jc w:val="both"/>
              <w:rPr>
                <w:sz w:val="24"/>
                <w:szCs w:val="24"/>
              </w:rPr>
            </w:pPr>
            <w:r w:rsidRPr="001A1BF4">
              <w:rPr>
                <w:sz w:val="24"/>
                <w:szCs w:val="24"/>
              </w:rPr>
              <w:t>x.x</w:t>
            </w:r>
          </w:p>
        </w:tc>
        <w:tc>
          <w:tcPr>
            <w:tcW w:w="3969" w:type="dxa"/>
          </w:tcPr>
          <w:p w:rsidR="001A1BF4" w:rsidRPr="001A1BF4" w:rsidRDefault="001A1BF4" w:rsidP="00B3055B">
            <w:pPr>
              <w:spacing w:line="360" w:lineRule="auto"/>
              <w:jc w:val="both"/>
              <w:rPr>
                <w:sz w:val="24"/>
                <w:szCs w:val="24"/>
              </w:rPr>
            </w:pPr>
            <w:r>
              <w:rPr>
                <w:sz w:val="24"/>
                <w:szCs w:val="24"/>
              </w:rPr>
              <w:t>Detalhes da versão do plano</w:t>
            </w:r>
          </w:p>
        </w:tc>
        <w:tc>
          <w:tcPr>
            <w:tcW w:w="1873" w:type="dxa"/>
          </w:tcPr>
          <w:p w:rsidR="001A1BF4" w:rsidRPr="001A1BF4" w:rsidRDefault="001A1BF4" w:rsidP="00B3055B">
            <w:pPr>
              <w:spacing w:line="360" w:lineRule="auto"/>
              <w:jc w:val="both"/>
              <w:rPr>
                <w:sz w:val="24"/>
                <w:szCs w:val="24"/>
              </w:rPr>
            </w:pPr>
            <w:r>
              <w:rPr>
                <w:sz w:val="24"/>
                <w:szCs w:val="24"/>
              </w:rPr>
              <w:t>Nome do autor</w:t>
            </w:r>
          </w:p>
        </w:tc>
      </w:tr>
      <w:tr w:rsidR="001A1BF4" w:rsidTr="001A1BF4">
        <w:trPr>
          <w:trHeight w:val="833"/>
        </w:trPr>
        <w:tc>
          <w:tcPr>
            <w:tcW w:w="1668"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969" w:type="dxa"/>
          </w:tcPr>
          <w:p w:rsidR="001A1BF4" w:rsidRDefault="001A1BF4" w:rsidP="00B3055B">
            <w:pPr>
              <w:spacing w:line="360" w:lineRule="auto"/>
              <w:jc w:val="both"/>
              <w:rPr>
                <w:sz w:val="32"/>
                <w:szCs w:val="32"/>
              </w:rPr>
            </w:pPr>
          </w:p>
        </w:tc>
        <w:tc>
          <w:tcPr>
            <w:tcW w:w="1873" w:type="dxa"/>
          </w:tcPr>
          <w:p w:rsidR="001A1BF4" w:rsidRDefault="001A1BF4" w:rsidP="00B3055B">
            <w:pPr>
              <w:spacing w:line="360" w:lineRule="auto"/>
              <w:jc w:val="both"/>
              <w:rPr>
                <w:sz w:val="32"/>
                <w:szCs w:val="32"/>
              </w:rPr>
            </w:pPr>
          </w:p>
        </w:tc>
      </w:tr>
      <w:tr w:rsidR="001A1BF4" w:rsidTr="001A1BF4">
        <w:trPr>
          <w:trHeight w:val="845"/>
        </w:trPr>
        <w:tc>
          <w:tcPr>
            <w:tcW w:w="1668"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969" w:type="dxa"/>
          </w:tcPr>
          <w:p w:rsidR="001A1BF4" w:rsidRDefault="001A1BF4" w:rsidP="00B3055B">
            <w:pPr>
              <w:spacing w:line="360" w:lineRule="auto"/>
              <w:jc w:val="both"/>
              <w:rPr>
                <w:sz w:val="32"/>
                <w:szCs w:val="32"/>
              </w:rPr>
            </w:pPr>
          </w:p>
        </w:tc>
        <w:tc>
          <w:tcPr>
            <w:tcW w:w="1873" w:type="dxa"/>
          </w:tcPr>
          <w:p w:rsidR="001A1BF4" w:rsidRDefault="001A1BF4" w:rsidP="00B3055B">
            <w:pPr>
              <w:spacing w:line="360" w:lineRule="auto"/>
              <w:jc w:val="both"/>
              <w:rPr>
                <w:sz w:val="32"/>
                <w:szCs w:val="32"/>
              </w:rPr>
            </w:pPr>
          </w:p>
        </w:tc>
      </w:tr>
      <w:tr w:rsidR="001A1BF4" w:rsidTr="001A1BF4">
        <w:trPr>
          <w:trHeight w:val="843"/>
        </w:trPr>
        <w:tc>
          <w:tcPr>
            <w:tcW w:w="1668"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969" w:type="dxa"/>
          </w:tcPr>
          <w:p w:rsidR="001A1BF4" w:rsidRDefault="001A1BF4" w:rsidP="00B3055B">
            <w:pPr>
              <w:spacing w:line="360" w:lineRule="auto"/>
              <w:jc w:val="both"/>
              <w:rPr>
                <w:sz w:val="32"/>
                <w:szCs w:val="32"/>
              </w:rPr>
            </w:pPr>
          </w:p>
        </w:tc>
        <w:tc>
          <w:tcPr>
            <w:tcW w:w="1873" w:type="dxa"/>
          </w:tcPr>
          <w:p w:rsidR="001A1BF4" w:rsidRDefault="001A1BF4" w:rsidP="00B3055B">
            <w:pPr>
              <w:spacing w:line="360" w:lineRule="auto"/>
              <w:jc w:val="both"/>
              <w:rPr>
                <w:sz w:val="32"/>
                <w:szCs w:val="32"/>
              </w:rPr>
            </w:pPr>
          </w:p>
        </w:tc>
      </w:tr>
      <w:tr w:rsidR="001A1BF4" w:rsidTr="001A1BF4">
        <w:trPr>
          <w:trHeight w:val="827"/>
        </w:trPr>
        <w:tc>
          <w:tcPr>
            <w:tcW w:w="1668"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969" w:type="dxa"/>
          </w:tcPr>
          <w:p w:rsidR="001A1BF4" w:rsidRDefault="001A1BF4" w:rsidP="00B3055B">
            <w:pPr>
              <w:spacing w:line="360" w:lineRule="auto"/>
              <w:jc w:val="both"/>
              <w:rPr>
                <w:sz w:val="32"/>
                <w:szCs w:val="32"/>
              </w:rPr>
            </w:pPr>
          </w:p>
        </w:tc>
        <w:tc>
          <w:tcPr>
            <w:tcW w:w="1873" w:type="dxa"/>
          </w:tcPr>
          <w:p w:rsidR="001A1BF4" w:rsidRDefault="001A1BF4" w:rsidP="00B3055B">
            <w:pPr>
              <w:spacing w:line="360" w:lineRule="auto"/>
              <w:jc w:val="both"/>
              <w:rPr>
                <w:sz w:val="32"/>
                <w:szCs w:val="32"/>
              </w:rPr>
            </w:pPr>
          </w:p>
        </w:tc>
      </w:tr>
    </w:tbl>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Pr="001B55DA" w:rsidRDefault="001A1BF4" w:rsidP="00B3055B">
      <w:pPr>
        <w:spacing w:after="0" w:line="360" w:lineRule="auto"/>
        <w:jc w:val="both"/>
        <w:rPr>
          <w:sz w:val="28"/>
          <w:szCs w:val="28"/>
        </w:rPr>
      </w:pPr>
      <w:r w:rsidRPr="001B55DA">
        <w:rPr>
          <w:sz w:val="28"/>
          <w:szCs w:val="28"/>
        </w:rPr>
        <w:t>Introdução</w:t>
      </w:r>
    </w:p>
    <w:p w:rsidR="001A1BF4" w:rsidRDefault="001A1BF4" w:rsidP="00B3055B">
      <w:pPr>
        <w:spacing w:after="0" w:line="360" w:lineRule="auto"/>
        <w:jc w:val="both"/>
        <w:rPr>
          <w:sz w:val="24"/>
          <w:szCs w:val="24"/>
        </w:rPr>
      </w:pPr>
      <w:r>
        <w:rPr>
          <w:sz w:val="24"/>
          <w:szCs w:val="24"/>
        </w:rPr>
        <w:lastRenderedPageBreak/>
        <w:tab/>
        <w:t>Descrição breve do Plano de Garantia da Qualidade com uma visão geral de todo o documento, com uma introdução do objetivo, escopo e demais tópicos do documento.</w:t>
      </w:r>
    </w:p>
    <w:p w:rsidR="001A1BF4" w:rsidRDefault="001A1BF4" w:rsidP="00B3055B">
      <w:pPr>
        <w:spacing w:after="0" w:line="360" w:lineRule="auto"/>
        <w:jc w:val="both"/>
        <w:rPr>
          <w:sz w:val="24"/>
          <w:szCs w:val="24"/>
        </w:rPr>
      </w:pPr>
    </w:p>
    <w:p w:rsidR="001A1BF4" w:rsidRPr="001B55DA" w:rsidRDefault="001A1BF4" w:rsidP="00B3055B">
      <w:pPr>
        <w:spacing w:after="0" w:line="360" w:lineRule="auto"/>
        <w:jc w:val="both"/>
        <w:rPr>
          <w:sz w:val="28"/>
          <w:szCs w:val="28"/>
        </w:rPr>
      </w:pPr>
      <w:r w:rsidRPr="001B55DA">
        <w:rPr>
          <w:sz w:val="28"/>
          <w:szCs w:val="28"/>
        </w:rPr>
        <w:t>Objetivo</w:t>
      </w:r>
    </w:p>
    <w:p w:rsidR="001A1BF4" w:rsidRDefault="001A1BF4" w:rsidP="00B3055B">
      <w:pPr>
        <w:spacing w:after="0" w:line="360" w:lineRule="auto"/>
        <w:jc w:val="both"/>
        <w:rPr>
          <w:sz w:val="24"/>
          <w:szCs w:val="24"/>
        </w:rPr>
      </w:pPr>
      <w:r>
        <w:rPr>
          <w:sz w:val="24"/>
          <w:szCs w:val="24"/>
        </w:rPr>
        <w:tab/>
        <w:t xml:space="preserve">O objetivo do Plano de Garantia da Qualidade, para o que ele serve, as melhorias ou impactos que se objetiva atingir com o </w:t>
      </w:r>
      <w:r w:rsidR="001B55DA">
        <w:rPr>
          <w:sz w:val="24"/>
          <w:szCs w:val="24"/>
        </w:rPr>
        <w:t>documento.</w:t>
      </w:r>
    </w:p>
    <w:p w:rsidR="001B55DA" w:rsidRDefault="001B55DA" w:rsidP="00B3055B">
      <w:pPr>
        <w:spacing w:after="0" w:line="360" w:lineRule="auto"/>
        <w:jc w:val="both"/>
        <w:rPr>
          <w:sz w:val="24"/>
          <w:szCs w:val="24"/>
        </w:rPr>
      </w:pPr>
    </w:p>
    <w:p w:rsidR="001B55DA" w:rsidRDefault="001B55DA" w:rsidP="00B3055B">
      <w:pPr>
        <w:spacing w:after="0" w:line="360" w:lineRule="auto"/>
        <w:jc w:val="both"/>
        <w:rPr>
          <w:sz w:val="28"/>
          <w:szCs w:val="28"/>
        </w:rPr>
      </w:pPr>
      <w:r>
        <w:rPr>
          <w:sz w:val="28"/>
          <w:szCs w:val="28"/>
        </w:rPr>
        <w:t>Escopo</w:t>
      </w:r>
    </w:p>
    <w:p w:rsidR="001B55DA" w:rsidRDefault="001B55DA" w:rsidP="00B3055B">
      <w:pPr>
        <w:spacing w:after="0" w:line="360" w:lineRule="auto"/>
        <w:jc w:val="both"/>
        <w:rPr>
          <w:sz w:val="24"/>
          <w:szCs w:val="24"/>
        </w:rPr>
      </w:pPr>
      <w:r>
        <w:rPr>
          <w:sz w:val="24"/>
          <w:szCs w:val="24"/>
        </w:rPr>
        <w:tab/>
        <w:t>Uma breve descrição do escopo deste Plano de Garantia da Qualidade, informando a qual projeto ele está associado, além de produtos ou processos que podem ser afetados pelo projeto que será executado a partir deste Plano.</w:t>
      </w:r>
    </w:p>
    <w:p w:rsidR="001B55DA" w:rsidRDefault="001B55DA" w:rsidP="00B3055B">
      <w:pPr>
        <w:spacing w:after="0" w:line="360" w:lineRule="auto"/>
        <w:jc w:val="both"/>
        <w:rPr>
          <w:sz w:val="24"/>
          <w:szCs w:val="24"/>
        </w:rPr>
      </w:pPr>
    </w:p>
    <w:p w:rsidR="001B55DA" w:rsidRDefault="001B55DA" w:rsidP="00B3055B">
      <w:pPr>
        <w:spacing w:after="0" w:line="360" w:lineRule="auto"/>
        <w:jc w:val="both"/>
        <w:rPr>
          <w:sz w:val="28"/>
          <w:szCs w:val="28"/>
        </w:rPr>
      </w:pPr>
      <w:r>
        <w:rPr>
          <w:sz w:val="28"/>
          <w:szCs w:val="28"/>
        </w:rPr>
        <w:t>Definições, acrônimos e abreviações</w:t>
      </w:r>
    </w:p>
    <w:p w:rsidR="001B55DA" w:rsidRDefault="001B55DA" w:rsidP="00B3055B">
      <w:pPr>
        <w:spacing w:after="0" w:line="360" w:lineRule="auto"/>
        <w:jc w:val="both"/>
        <w:rPr>
          <w:sz w:val="24"/>
          <w:szCs w:val="24"/>
        </w:rPr>
      </w:pPr>
      <w:r>
        <w:rPr>
          <w:sz w:val="24"/>
          <w:szCs w:val="24"/>
        </w:rPr>
        <w:tab/>
        <w:t xml:space="preserve">Explicações e definições de quaisquer termos, acrônimos e abreviações que forem citados no corpo deste documento, para que seja possível interpretar adequadamente o mesmo. </w:t>
      </w:r>
    </w:p>
    <w:p w:rsidR="001B55DA" w:rsidRDefault="001B55DA" w:rsidP="00B3055B">
      <w:pPr>
        <w:spacing w:after="0" w:line="360" w:lineRule="auto"/>
        <w:jc w:val="both"/>
        <w:rPr>
          <w:sz w:val="24"/>
          <w:szCs w:val="24"/>
        </w:rPr>
      </w:pPr>
    </w:p>
    <w:p w:rsidR="001B55DA" w:rsidRDefault="001B55DA" w:rsidP="00B3055B">
      <w:pPr>
        <w:spacing w:after="0" w:line="360" w:lineRule="auto"/>
        <w:jc w:val="both"/>
        <w:rPr>
          <w:sz w:val="28"/>
          <w:szCs w:val="28"/>
        </w:rPr>
      </w:pPr>
      <w:r>
        <w:rPr>
          <w:sz w:val="28"/>
          <w:szCs w:val="28"/>
        </w:rPr>
        <w:t>Referências</w:t>
      </w:r>
    </w:p>
    <w:p w:rsidR="001B55DA" w:rsidRDefault="001B55DA" w:rsidP="00B3055B">
      <w:pPr>
        <w:spacing w:after="0" w:line="360" w:lineRule="auto"/>
        <w:jc w:val="both"/>
        <w:rPr>
          <w:sz w:val="24"/>
          <w:szCs w:val="24"/>
        </w:rPr>
      </w:pPr>
      <w:r>
        <w:rPr>
          <w:sz w:val="24"/>
          <w:szCs w:val="24"/>
        </w:rPr>
        <w:tab/>
        <w:t>Lista completa de todos os documentos mencionados no corpo deste Plano de Garantia da Qualidade, identificando cada documento por título, número do relatório caso seja aplicável, data e organização da publicação. Especificar, também, os departamentos, divisões ou locais dos quais esses documentos podem ser obtidos.</w:t>
      </w:r>
    </w:p>
    <w:p w:rsidR="001B55DA" w:rsidRDefault="001B55DA" w:rsidP="00B3055B">
      <w:pPr>
        <w:spacing w:after="0" w:line="360" w:lineRule="auto"/>
        <w:jc w:val="both"/>
        <w:rPr>
          <w:sz w:val="24"/>
          <w:szCs w:val="24"/>
        </w:rPr>
      </w:pPr>
    </w:p>
    <w:p w:rsidR="001B55DA" w:rsidRDefault="001A77E1" w:rsidP="00B3055B">
      <w:pPr>
        <w:spacing w:after="0" w:line="360" w:lineRule="auto"/>
        <w:jc w:val="both"/>
        <w:rPr>
          <w:sz w:val="28"/>
          <w:szCs w:val="28"/>
        </w:rPr>
      </w:pPr>
      <w:r>
        <w:rPr>
          <w:sz w:val="28"/>
          <w:szCs w:val="28"/>
        </w:rPr>
        <w:t>Visão geral</w:t>
      </w:r>
    </w:p>
    <w:p w:rsidR="001A77E1" w:rsidRDefault="001A77E1" w:rsidP="00B3055B">
      <w:pPr>
        <w:spacing w:after="0" w:line="360" w:lineRule="auto"/>
        <w:jc w:val="both"/>
        <w:rPr>
          <w:sz w:val="24"/>
          <w:szCs w:val="24"/>
        </w:rPr>
      </w:pPr>
      <w:r>
        <w:rPr>
          <w:sz w:val="24"/>
          <w:szCs w:val="24"/>
        </w:rPr>
        <w:tab/>
        <w:t>Descrição de outras informações contidas neste Plano de Garantia da Qualidade que ainda não foram descritas anteriormente, além de explicar como o documento é organizado.</w:t>
      </w:r>
    </w:p>
    <w:p w:rsidR="001A77E1" w:rsidRDefault="001A77E1" w:rsidP="00B3055B">
      <w:pPr>
        <w:spacing w:after="0" w:line="360" w:lineRule="auto"/>
        <w:jc w:val="both"/>
        <w:rPr>
          <w:sz w:val="24"/>
          <w:szCs w:val="24"/>
        </w:rPr>
      </w:pPr>
    </w:p>
    <w:p w:rsidR="001A77E1" w:rsidRDefault="001A77E1" w:rsidP="00B3055B">
      <w:pPr>
        <w:spacing w:after="0" w:line="360" w:lineRule="auto"/>
        <w:jc w:val="both"/>
        <w:rPr>
          <w:sz w:val="32"/>
          <w:szCs w:val="32"/>
        </w:rPr>
      </w:pPr>
      <w:r>
        <w:rPr>
          <w:sz w:val="32"/>
          <w:szCs w:val="32"/>
        </w:rPr>
        <w:t>1 Objetivos da qualidade</w:t>
      </w:r>
    </w:p>
    <w:p w:rsidR="001A77E1" w:rsidRDefault="001A77E1" w:rsidP="00B3055B">
      <w:pPr>
        <w:spacing w:after="0" w:line="360" w:lineRule="auto"/>
        <w:jc w:val="both"/>
        <w:rPr>
          <w:sz w:val="24"/>
          <w:szCs w:val="24"/>
        </w:rPr>
      </w:pPr>
      <w:r>
        <w:rPr>
          <w:sz w:val="24"/>
          <w:szCs w:val="24"/>
        </w:rPr>
        <w:lastRenderedPageBreak/>
        <w:tab/>
        <w:t>Refere-se aos requisitos do sistema, do Documento de Especificação de Requisitos, referentes à qualidade.</w:t>
      </w:r>
    </w:p>
    <w:p w:rsidR="001A77E1" w:rsidRDefault="001A77E1" w:rsidP="00B3055B">
      <w:pPr>
        <w:spacing w:after="0" w:line="360" w:lineRule="auto"/>
        <w:jc w:val="both"/>
        <w:rPr>
          <w:sz w:val="24"/>
          <w:szCs w:val="24"/>
        </w:rPr>
      </w:pPr>
    </w:p>
    <w:p w:rsidR="00BC7A3F" w:rsidRDefault="00BC7A3F" w:rsidP="00B3055B">
      <w:pPr>
        <w:spacing w:after="0" w:line="360" w:lineRule="auto"/>
        <w:jc w:val="both"/>
        <w:rPr>
          <w:sz w:val="32"/>
          <w:szCs w:val="32"/>
        </w:rPr>
      </w:pPr>
      <w:r>
        <w:rPr>
          <w:sz w:val="32"/>
          <w:szCs w:val="32"/>
        </w:rPr>
        <w:t>2 Gerenciamento</w:t>
      </w:r>
    </w:p>
    <w:p w:rsidR="00BC7A3F" w:rsidRPr="00CB0159" w:rsidRDefault="00BC7A3F" w:rsidP="00B3055B">
      <w:pPr>
        <w:spacing w:after="0" w:line="360" w:lineRule="auto"/>
        <w:jc w:val="both"/>
        <w:rPr>
          <w:sz w:val="24"/>
          <w:szCs w:val="24"/>
        </w:rPr>
      </w:pPr>
    </w:p>
    <w:p w:rsidR="00BC7A3F" w:rsidRDefault="00BC7A3F" w:rsidP="00B3055B">
      <w:pPr>
        <w:spacing w:after="0" w:line="360" w:lineRule="auto"/>
        <w:jc w:val="both"/>
        <w:rPr>
          <w:sz w:val="28"/>
          <w:szCs w:val="28"/>
        </w:rPr>
      </w:pPr>
      <w:r>
        <w:rPr>
          <w:sz w:val="28"/>
          <w:szCs w:val="28"/>
        </w:rPr>
        <w:t xml:space="preserve">    Organização</w:t>
      </w:r>
    </w:p>
    <w:p w:rsidR="001B55DA" w:rsidRPr="00BC7A3F" w:rsidRDefault="00BC7A3F" w:rsidP="00B3055B">
      <w:pPr>
        <w:spacing w:after="0" w:line="360" w:lineRule="auto"/>
        <w:jc w:val="both"/>
        <w:rPr>
          <w:sz w:val="24"/>
          <w:szCs w:val="24"/>
        </w:rPr>
      </w:pPr>
      <w:r>
        <w:rPr>
          <w:sz w:val="24"/>
          <w:szCs w:val="24"/>
        </w:rPr>
        <w:tab/>
        <w:t>Descrição da estrutura da organização que será responsável por executar o projeto de Garantia da Qualidade do sistema.</w:t>
      </w:r>
    </w:p>
    <w:p w:rsidR="001B55DA" w:rsidRDefault="001B55DA" w:rsidP="00B3055B">
      <w:pPr>
        <w:spacing w:after="0" w:line="360" w:lineRule="auto"/>
        <w:jc w:val="both"/>
        <w:rPr>
          <w:sz w:val="24"/>
          <w:szCs w:val="24"/>
        </w:rPr>
      </w:pPr>
    </w:p>
    <w:p w:rsidR="00BC7A3F" w:rsidRDefault="00BC7A3F" w:rsidP="00B3055B">
      <w:pPr>
        <w:spacing w:after="0" w:line="360" w:lineRule="auto"/>
        <w:jc w:val="both"/>
        <w:rPr>
          <w:sz w:val="28"/>
          <w:szCs w:val="28"/>
        </w:rPr>
      </w:pPr>
      <w:r>
        <w:rPr>
          <w:sz w:val="28"/>
          <w:szCs w:val="28"/>
        </w:rPr>
        <w:t xml:space="preserve">    Tarefas e Responsabilidades</w:t>
      </w:r>
    </w:p>
    <w:p w:rsidR="00BC7A3F" w:rsidRDefault="00BC7A3F" w:rsidP="00B3055B">
      <w:pPr>
        <w:spacing w:after="0" w:line="360" w:lineRule="auto"/>
        <w:jc w:val="both"/>
        <w:rPr>
          <w:sz w:val="24"/>
          <w:szCs w:val="24"/>
        </w:rPr>
      </w:pPr>
      <w:r>
        <w:rPr>
          <w:sz w:val="24"/>
          <w:szCs w:val="24"/>
        </w:rPr>
        <w:tab/>
        <w:t>Descrição das atividades que serão executadas para a Garantia de Qualidade do projeto. Também devem ser citados os papéis responsáveis pela execução dessas atividades.</w:t>
      </w:r>
    </w:p>
    <w:p w:rsidR="00BC7A3F" w:rsidRDefault="00BC7A3F" w:rsidP="00B3055B">
      <w:pPr>
        <w:spacing w:after="0" w:line="360" w:lineRule="auto"/>
        <w:jc w:val="both"/>
        <w:rPr>
          <w:sz w:val="24"/>
          <w:szCs w:val="24"/>
        </w:rPr>
      </w:pPr>
    </w:p>
    <w:p w:rsidR="00BC7A3F" w:rsidRDefault="00CB0159" w:rsidP="00B3055B">
      <w:pPr>
        <w:spacing w:after="0" w:line="360" w:lineRule="auto"/>
        <w:jc w:val="both"/>
        <w:rPr>
          <w:sz w:val="32"/>
          <w:szCs w:val="32"/>
        </w:rPr>
      </w:pPr>
      <w:r>
        <w:rPr>
          <w:sz w:val="32"/>
          <w:szCs w:val="32"/>
        </w:rPr>
        <w:t>3 Documentação</w:t>
      </w:r>
    </w:p>
    <w:p w:rsidR="00CB0159" w:rsidRDefault="00CB0159" w:rsidP="00B3055B">
      <w:pPr>
        <w:spacing w:after="0" w:line="360" w:lineRule="auto"/>
        <w:jc w:val="both"/>
        <w:rPr>
          <w:sz w:val="24"/>
          <w:szCs w:val="24"/>
        </w:rPr>
      </w:pPr>
      <w:r>
        <w:rPr>
          <w:sz w:val="24"/>
          <w:szCs w:val="24"/>
        </w:rPr>
        <w:tab/>
        <w:t>Referência do Plano de Documentação, além da lista da documentação mínima que deve ser produzida durante o projeto para garantir o atendimento dos requisitos do sistema.</w:t>
      </w:r>
    </w:p>
    <w:p w:rsidR="00CB0159" w:rsidRDefault="00CB0159" w:rsidP="00B3055B">
      <w:pPr>
        <w:spacing w:after="0" w:line="360" w:lineRule="auto"/>
        <w:jc w:val="both"/>
        <w:rPr>
          <w:sz w:val="24"/>
          <w:szCs w:val="24"/>
        </w:rPr>
      </w:pPr>
    </w:p>
    <w:p w:rsidR="00CB0159" w:rsidRDefault="00CB0159" w:rsidP="00B3055B">
      <w:pPr>
        <w:spacing w:after="0" w:line="360" w:lineRule="auto"/>
        <w:jc w:val="both"/>
        <w:rPr>
          <w:sz w:val="32"/>
          <w:szCs w:val="32"/>
        </w:rPr>
      </w:pPr>
      <w:r>
        <w:rPr>
          <w:sz w:val="32"/>
          <w:szCs w:val="32"/>
        </w:rPr>
        <w:t>4 Padrões e diretrizes</w:t>
      </w:r>
    </w:p>
    <w:p w:rsidR="00CB0159" w:rsidRDefault="00CB0159" w:rsidP="00B3055B">
      <w:pPr>
        <w:spacing w:after="0" w:line="360" w:lineRule="auto"/>
        <w:jc w:val="both"/>
        <w:rPr>
          <w:sz w:val="24"/>
          <w:szCs w:val="24"/>
        </w:rPr>
      </w:pPr>
      <w:r>
        <w:rPr>
          <w:sz w:val="24"/>
          <w:szCs w:val="24"/>
        </w:rPr>
        <w:tab/>
        <w:t>Referência aos padrões e orientações que devem ser utilizados no decorrer do projeto, além de descrever como a conformidade com esses padrões será analisada e determinada. Também são referenciados os produtos relevantes, ou seja, os produtos que devem ser analisados para garantir a conformidade com os padrões.</w:t>
      </w:r>
    </w:p>
    <w:p w:rsidR="00CB0159" w:rsidRDefault="00CB0159" w:rsidP="00B3055B">
      <w:pPr>
        <w:spacing w:after="0" w:line="360" w:lineRule="auto"/>
        <w:jc w:val="both"/>
        <w:rPr>
          <w:sz w:val="24"/>
          <w:szCs w:val="24"/>
        </w:rPr>
      </w:pPr>
    </w:p>
    <w:p w:rsidR="00CB0159" w:rsidRDefault="00CB0159" w:rsidP="00B3055B">
      <w:pPr>
        <w:spacing w:after="0" w:line="360" w:lineRule="auto"/>
        <w:jc w:val="both"/>
        <w:rPr>
          <w:sz w:val="32"/>
          <w:szCs w:val="32"/>
        </w:rPr>
      </w:pPr>
      <w:r>
        <w:rPr>
          <w:sz w:val="32"/>
          <w:szCs w:val="32"/>
        </w:rPr>
        <w:t>5 Métricas</w:t>
      </w:r>
    </w:p>
    <w:p w:rsidR="00CB0159" w:rsidRDefault="00CB0159" w:rsidP="00B3055B">
      <w:pPr>
        <w:spacing w:after="0" w:line="360" w:lineRule="auto"/>
        <w:jc w:val="both"/>
        <w:rPr>
          <w:sz w:val="24"/>
          <w:szCs w:val="24"/>
        </w:rPr>
      </w:pPr>
      <w:r>
        <w:rPr>
          <w:sz w:val="24"/>
          <w:szCs w:val="24"/>
        </w:rPr>
        <w:tab/>
      </w:r>
      <w:r w:rsidR="00880637">
        <w:rPr>
          <w:sz w:val="24"/>
          <w:szCs w:val="24"/>
        </w:rPr>
        <w:t>Descrição das métricas dos produtos e processos, ou seja, uma interpretação dos requisitos mais adequada para usar como base de comparação.</w:t>
      </w:r>
    </w:p>
    <w:p w:rsidR="00880637" w:rsidRDefault="00880637" w:rsidP="00B3055B">
      <w:pPr>
        <w:spacing w:after="0" w:line="360" w:lineRule="auto"/>
        <w:jc w:val="both"/>
        <w:rPr>
          <w:sz w:val="24"/>
          <w:szCs w:val="24"/>
        </w:rPr>
      </w:pPr>
    </w:p>
    <w:p w:rsidR="00880637" w:rsidRDefault="00880637" w:rsidP="00B3055B">
      <w:pPr>
        <w:spacing w:after="0" w:line="360" w:lineRule="auto"/>
        <w:jc w:val="both"/>
        <w:rPr>
          <w:sz w:val="32"/>
          <w:szCs w:val="32"/>
        </w:rPr>
      </w:pPr>
      <w:r>
        <w:rPr>
          <w:sz w:val="32"/>
          <w:szCs w:val="32"/>
        </w:rPr>
        <w:t>6 Plano de revisão e auditoria</w:t>
      </w:r>
    </w:p>
    <w:p w:rsidR="00BA6436" w:rsidRDefault="00880637" w:rsidP="00B3055B">
      <w:pPr>
        <w:spacing w:after="0" w:line="360" w:lineRule="auto"/>
        <w:jc w:val="both"/>
        <w:rPr>
          <w:sz w:val="24"/>
          <w:szCs w:val="24"/>
        </w:rPr>
      </w:pPr>
      <w:r>
        <w:rPr>
          <w:sz w:val="24"/>
          <w:szCs w:val="24"/>
        </w:rPr>
        <w:lastRenderedPageBreak/>
        <w:tab/>
      </w:r>
      <w:r w:rsidR="00B3055B">
        <w:rPr>
          <w:sz w:val="24"/>
          <w:szCs w:val="24"/>
        </w:rPr>
        <w:t>Nesta seção devem ser inseridas informações detalhadas sobre as auditorias que serão realizadas no decorrer do projeto, sempre referenciando os documentos externos, quando esses estiverem presentes. As informações devem incluir:</w:t>
      </w:r>
    </w:p>
    <w:p w:rsidR="00B3055B" w:rsidRDefault="00B3055B" w:rsidP="00B3055B">
      <w:pPr>
        <w:spacing w:after="0" w:line="360" w:lineRule="auto"/>
        <w:jc w:val="both"/>
        <w:rPr>
          <w:sz w:val="24"/>
          <w:szCs w:val="24"/>
        </w:rPr>
      </w:pPr>
    </w:p>
    <w:p w:rsidR="00B3055B" w:rsidRDefault="00B3055B" w:rsidP="00B3055B">
      <w:pPr>
        <w:spacing w:after="0" w:line="360" w:lineRule="auto"/>
        <w:jc w:val="both"/>
        <w:rPr>
          <w:sz w:val="24"/>
          <w:szCs w:val="24"/>
        </w:rPr>
      </w:pPr>
      <w:r>
        <w:rPr>
          <w:sz w:val="24"/>
          <w:szCs w:val="24"/>
        </w:rPr>
        <w:tab/>
        <w:t>Tarefas de auditoria: Descreva resumidamente cada tipo de auditoria que será realizado no projeto. Para cada um desses, identifique os produtos ou processos que serão analisados.</w:t>
      </w:r>
    </w:p>
    <w:p w:rsidR="00B3055B" w:rsidRDefault="00B3055B" w:rsidP="00B3055B">
      <w:pPr>
        <w:spacing w:after="0" w:line="360" w:lineRule="auto"/>
        <w:jc w:val="both"/>
        <w:rPr>
          <w:sz w:val="24"/>
          <w:szCs w:val="24"/>
        </w:rPr>
      </w:pPr>
      <w:r>
        <w:rPr>
          <w:sz w:val="24"/>
          <w:szCs w:val="24"/>
        </w:rPr>
        <w:tab/>
        <w:t>Planejamento: Detalhar em quais marcos do projeto as auditorias serão realizadas.</w:t>
      </w:r>
    </w:p>
    <w:p w:rsidR="00B3055B" w:rsidRDefault="00B3055B" w:rsidP="00B3055B">
      <w:pPr>
        <w:spacing w:after="0" w:line="360" w:lineRule="auto"/>
        <w:jc w:val="both"/>
        <w:rPr>
          <w:sz w:val="24"/>
          <w:szCs w:val="24"/>
        </w:rPr>
      </w:pPr>
      <w:r>
        <w:rPr>
          <w:sz w:val="24"/>
          <w:szCs w:val="24"/>
        </w:rPr>
        <w:tab/>
        <w:t xml:space="preserve">Organização e responsabilidades: Liste os indivíduos ou equipes que estarão envolvidos nas auditorias. Descreva também brevemente as tarefas e responsabilidades de cada um no projeto. </w:t>
      </w:r>
    </w:p>
    <w:p w:rsidR="00B3055B" w:rsidRDefault="00B3055B" w:rsidP="00B3055B">
      <w:pPr>
        <w:spacing w:after="0" w:line="360" w:lineRule="auto"/>
        <w:jc w:val="both"/>
        <w:rPr>
          <w:sz w:val="24"/>
          <w:szCs w:val="24"/>
        </w:rPr>
      </w:pPr>
      <w:r>
        <w:rPr>
          <w:sz w:val="24"/>
          <w:szCs w:val="24"/>
        </w:rPr>
        <w:tab/>
        <w:t>Resolução de problemas e ações corretivas: Descrever os procedimentos usados para relatar e manipular as não-conformidades encontradas ao longo do projeto.</w:t>
      </w:r>
    </w:p>
    <w:p w:rsidR="00B3055B" w:rsidRDefault="00B3055B" w:rsidP="00B3055B">
      <w:pPr>
        <w:spacing w:after="0" w:line="360" w:lineRule="auto"/>
        <w:jc w:val="both"/>
        <w:rPr>
          <w:sz w:val="24"/>
          <w:szCs w:val="24"/>
        </w:rPr>
      </w:pPr>
      <w:r>
        <w:rPr>
          <w:sz w:val="24"/>
          <w:szCs w:val="24"/>
        </w:rPr>
        <w:tab/>
        <w:t xml:space="preserve">Ferramentas, técnicas e metodologias: Descrever as ferramentas, técnicas e metodologias usadas na realização das auditorias </w:t>
      </w:r>
    </w:p>
    <w:p w:rsidR="00B3055B" w:rsidRDefault="00B3055B" w:rsidP="00B3055B">
      <w:pPr>
        <w:spacing w:after="0" w:line="360" w:lineRule="auto"/>
        <w:jc w:val="both"/>
        <w:rPr>
          <w:sz w:val="24"/>
          <w:szCs w:val="24"/>
        </w:rPr>
      </w:pPr>
    </w:p>
    <w:p w:rsidR="00B3055B" w:rsidRDefault="00B3055B" w:rsidP="00B3055B">
      <w:pPr>
        <w:spacing w:after="0" w:line="360" w:lineRule="auto"/>
        <w:jc w:val="both"/>
        <w:rPr>
          <w:sz w:val="32"/>
          <w:szCs w:val="32"/>
        </w:rPr>
      </w:pPr>
      <w:r>
        <w:rPr>
          <w:sz w:val="32"/>
          <w:szCs w:val="32"/>
        </w:rPr>
        <w:t>7 Ferramentas, técnicas e metodologias</w:t>
      </w:r>
    </w:p>
    <w:p w:rsidR="00D457F2" w:rsidRDefault="00D457F2" w:rsidP="00B3055B">
      <w:pPr>
        <w:spacing w:after="0" w:line="360" w:lineRule="auto"/>
        <w:jc w:val="both"/>
        <w:rPr>
          <w:sz w:val="24"/>
          <w:szCs w:val="24"/>
        </w:rPr>
      </w:pPr>
      <w:r>
        <w:rPr>
          <w:sz w:val="24"/>
          <w:szCs w:val="24"/>
        </w:rPr>
        <w:tab/>
        <w:t>Lista das ferramentas, técnicas e metodologias usadas na realização das atividades de Garantia da Qualidade, juntamente com uma breve descrição de cada uma ou uma referência para algum documento externo que possa prover esse tipo de informação.</w:t>
      </w:r>
    </w:p>
    <w:p w:rsidR="00D457F2" w:rsidRDefault="00D457F2" w:rsidP="00B3055B">
      <w:pPr>
        <w:spacing w:after="0" w:line="360" w:lineRule="auto"/>
        <w:jc w:val="both"/>
        <w:rPr>
          <w:sz w:val="24"/>
          <w:szCs w:val="24"/>
        </w:rPr>
      </w:pPr>
    </w:p>
    <w:p w:rsidR="00D457F2" w:rsidRDefault="00D457F2" w:rsidP="00B3055B">
      <w:pPr>
        <w:spacing w:after="0" w:line="360" w:lineRule="auto"/>
        <w:jc w:val="both"/>
        <w:rPr>
          <w:sz w:val="32"/>
          <w:szCs w:val="32"/>
        </w:rPr>
      </w:pPr>
      <w:r>
        <w:rPr>
          <w:sz w:val="32"/>
          <w:szCs w:val="32"/>
        </w:rPr>
        <w:t>Quaisquer outros planos que mereçam referência neste documento, por serem usados no mesmo ou serem pertinentes ao processo de Garantia da Qualidade.</w:t>
      </w:r>
    </w:p>
    <w:p w:rsidR="00D457F2" w:rsidRPr="00D457F2" w:rsidRDefault="00D457F2" w:rsidP="00B3055B">
      <w:pPr>
        <w:spacing w:after="0" w:line="360" w:lineRule="auto"/>
        <w:jc w:val="both"/>
        <w:rPr>
          <w:sz w:val="24"/>
          <w:szCs w:val="24"/>
        </w:rPr>
      </w:pPr>
      <w:r>
        <w:rPr>
          <w:sz w:val="24"/>
          <w:szCs w:val="24"/>
        </w:rPr>
        <w:tab/>
        <w:t>Uma descrição detalhada da seção do documento ou plano referenciado que diz respeito ao processo de Garantia da Qualidade.</w:t>
      </w:r>
    </w:p>
    <w:p w:rsidR="00B3055B" w:rsidRPr="00B3055B" w:rsidRDefault="00B3055B" w:rsidP="00B3055B">
      <w:pPr>
        <w:spacing w:after="0" w:line="360" w:lineRule="auto"/>
        <w:jc w:val="both"/>
        <w:rPr>
          <w:sz w:val="24"/>
          <w:szCs w:val="24"/>
        </w:rPr>
      </w:pPr>
      <w:r>
        <w:rPr>
          <w:sz w:val="24"/>
          <w:szCs w:val="24"/>
        </w:rPr>
        <w:tab/>
      </w:r>
    </w:p>
    <w:sectPr w:rsidR="00B3055B" w:rsidRPr="00B3055B" w:rsidSect="001C18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1A1BF4"/>
    <w:rsid w:val="001A1BF4"/>
    <w:rsid w:val="001A77E1"/>
    <w:rsid w:val="001B55DA"/>
    <w:rsid w:val="001C1873"/>
    <w:rsid w:val="00880637"/>
    <w:rsid w:val="00B3055B"/>
    <w:rsid w:val="00BA6436"/>
    <w:rsid w:val="00BC7A3F"/>
    <w:rsid w:val="00CA059E"/>
    <w:rsid w:val="00CB0159"/>
    <w:rsid w:val="00D457F2"/>
    <w:rsid w:val="00F673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7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1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656</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jepaludo@hotmail.com</dc:creator>
  <cp:lastModifiedBy>jepaludo@hotmail.com</cp:lastModifiedBy>
  <cp:revision>2</cp:revision>
  <dcterms:created xsi:type="dcterms:W3CDTF">2016-09-30T03:53:00Z</dcterms:created>
  <dcterms:modified xsi:type="dcterms:W3CDTF">2016-10-04T20:00:00Z</dcterms:modified>
</cp:coreProperties>
</file>