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JavaScript push() 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定义和用法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push() 方法可向数组的末尾添加一个或多个元素，并返回新的长度。</w:t>
      </w:r>
    </w:p>
    <w:p>
      <w:pPr>
        <w:rPr>
          <w:rFonts w:hint="eastAsia"/>
        </w:rPr>
      </w:pPr>
      <w:r>
        <w:rPr>
          <w:rFonts w:hint="eastAsia"/>
        </w:rPr>
        <w:t>语法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arrayObject.push(newelement1,newelement2,....,newelementX)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参数 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pPr>
        <w:rPr>
          <w:rFonts w:hint="eastAsia"/>
        </w:rPr>
      </w:pPr>
      <w:r>
        <w:rPr>
          <w:rFonts w:hint="eastAsia"/>
        </w:rPr>
        <w:t xml:space="preserve">newelement1 </w:t>
      </w:r>
      <w:r>
        <w:rPr>
          <w:rFonts w:hint="eastAsia"/>
        </w:rPr>
        <w:tab/>
      </w:r>
      <w:r>
        <w:rPr>
          <w:rFonts w:hint="eastAsia"/>
        </w:rPr>
        <w:t>必需。要添加到数组的第一个元素。</w:t>
      </w:r>
    </w:p>
    <w:p>
      <w:pPr>
        <w:rPr>
          <w:rFonts w:hint="eastAsia"/>
        </w:rPr>
      </w:pPr>
      <w:r>
        <w:rPr>
          <w:rFonts w:hint="eastAsia"/>
        </w:rPr>
        <w:t xml:space="preserve">newelement2 </w:t>
      </w:r>
      <w:r>
        <w:rPr>
          <w:rFonts w:hint="eastAsia"/>
        </w:rPr>
        <w:tab/>
      </w:r>
      <w:r>
        <w:rPr>
          <w:rFonts w:hint="eastAsia"/>
        </w:rPr>
        <w:t>可选。要添加到数组的第二个元素。</w:t>
      </w:r>
    </w:p>
    <w:p>
      <w:pPr>
        <w:rPr>
          <w:rFonts w:hint="eastAsia"/>
        </w:rPr>
      </w:pPr>
      <w:r>
        <w:rPr>
          <w:rFonts w:hint="eastAsia"/>
        </w:rPr>
        <w:t xml:space="preserve">newelementX </w:t>
      </w:r>
      <w:r>
        <w:rPr>
          <w:rFonts w:hint="eastAsia"/>
        </w:rPr>
        <w:tab/>
      </w:r>
      <w:r>
        <w:rPr>
          <w:rFonts w:hint="eastAsia"/>
        </w:rPr>
        <w:t>可选。可添加多个元素。</w:t>
      </w:r>
    </w:p>
    <w:p>
      <w:pPr>
        <w:rPr>
          <w:rFonts w:hint="eastAsia"/>
        </w:rPr>
      </w:pPr>
      <w:r>
        <w:rPr>
          <w:rFonts w:hint="eastAsia"/>
        </w:rPr>
        <w:t>返回值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把指定的值添加到数组后的新长度。</w:t>
      </w:r>
    </w:p>
    <w:p>
      <w:pPr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push() 方法可把它的参数顺序添加到 arrayObject 的尾部。它直接修改 arrayObject，而不是创建一个新的数组。push() 方法和 pop() 方法使用数组提供的先进后出栈的功能。</w:t>
      </w:r>
    </w:p>
    <w:p>
      <w:pPr>
        <w:rPr>
          <w:rFonts w:hint="eastAsia"/>
        </w:rPr>
      </w:pPr>
      <w:r>
        <w:rPr>
          <w:rFonts w:hint="eastAsia"/>
        </w:rPr>
        <w:t>提示和注释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注释：该方法会改变数组的长度。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提示：要想数组的开头添加一个或多个元素，请使用 unshift() 方法。</w:t>
      </w:r>
    </w:p>
    <w:p>
      <w:pPr>
        <w:rPr>
          <w:rFonts w:hint="eastAsia"/>
        </w:rPr>
      </w:pPr>
      <w:r>
        <w:rPr>
          <w:rFonts w:hint="eastAsia"/>
        </w:rPr>
        <w:t>实例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在本例中，我们将创建一个数组，并通过添加一个元素来改变其长度：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arr = new Array(3)</w:t>
      </w:r>
    </w:p>
    <w:p>
      <w:pPr>
        <w:rPr>
          <w:rFonts w:hint="eastAsia"/>
        </w:rPr>
      </w:pPr>
      <w:r>
        <w:rPr>
          <w:rFonts w:hint="eastAsia"/>
        </w:rPr>
        <w:t>arr[0] = "George"</w:t>
      </w:r>
    </w:p>
    <w:p>
      <w:pPr>
        <w:rPr>
          <w:rFonts w:hint="eastAsia"/>
        </w:rPr>
      </w:pPr>
      <w:r>
        <w:rPr>
          <w:rFonts w:hint="eastAsia"/>
        </w:rPr>
        <w:t>arr[1] = "John"</w:t>
      </w:r>
    </w:p>
    <w:p>
      <w:pPr>
        <w:rPr>
          <w:rFonts w:hint="eastAsia"/>
        </w:rPr>
      </w:pPr>
      <w:r>
        <w:rPr>
          <w:rFonts w:hint="eastAsia"/>
        </w:rPr>
        <w:t>arr[2] = "Thomas"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document.write(arr + "&lt;br /&gt;")</w:t>
      </w:r>
    </w:p>
    <w:p>
      <w:pPr>
        <w:rPr>
          <w:rFonts w:hint="eastAsia"/>
        </w:rPr>
      </w:pPr>
      <w:r>
        <w:rPr>
          <w:rFonts w:hint="eastAsia"/>
        </w:rPr>
        <w:t>document.write(arr.push("James") + "&lt;br /&gt;")</w:t>
      </w:r>
    </w:p>
    <w:p>
      <w:pPr>
        <w:rPr>
          <w:rFonts w:hint="eastAsia"/>
        </w:rPr>
      </w:pPr>
      <w:r>
        <w:rPr>
          <w:rFonts w:hint="eastAsia"/>
        </w:rPr>
        <w:t>document.write(arr)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输出：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George,John,Thomas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George,John,Thomas,James</w:t>
      </w:r>
    </w:p>
    <w:p>
      <w:pPr>
        <w:rPr>
          <w:rFonts w:hint="eastAsia"/>
        </w:rPr>
      </w:pPr>
    </w:p>
    <w:p>
      <w:pPr/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05" w:beforeAutospacing="0" w:after="105" w:afterAutospacing="0" w:line="24" w:lineRule="atLeast"/>
        <w:rPr>
          <w:color w:val="1F2426"/>
          <w:sz w:val="19"/>
          <w:szCs w:val="19"/>
        </w:rPr>
      </w:pPr>
      <w:r>
        <w:rPr>
          <w:color w:val="1F2426"/>
          <w:sz w:val="19"/>
          <w:szCs w:val="19"/>
        </w:rPr>
        <w:t>在Bootstrap框架中，通过定制了一个类名`</w:t>
      </w:r>
      <w:r>
        <w:rPr>
          <w:rStyle w:val="4"/>
          <w:color w:val="1F2426"/>
          <w:sz w:val="19"/>
          <w:szCs w:val="19"/>
        </w:rPr>
        <w:t>form-control</w:t>
      </w:r>
      <w:r>
        <w:rPr>
          <w:color w:val="1F2426"/>
          <w:sz w:val="19"/>
          <w:szCs w:val="19"/>
        </w:rPr>
        <w:t>`，也就是说，如果这几个元素使用了类名“form-control”，将会实现一些设计上的定制效果。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05" w:beforeAutospacing="0" w:after="105" w:afterAutospacing="0" w:line="24" w:lineRule="atLeast"/>
        <w:rPr>
          <w:color w:val="1F2426"/>
          <w:sz w:val="19"/>
          <w:szCs w:val="19"/>
        </w:rPr>
      </w:pPr>
      <w:r>
        <w:rPr>
          <w:rStyle w:val="4"/>
          <w:color w:val="1F2426"/>
          <w:sz w:val="19"/>
          <w:szCs w:val="19"/>
        </w:rPr>
        <w:t>1、宽度变成了100%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05" w:beforeAutospacing="0" w:after="105" w:afterAutospacing="0" w:line="24" w:lineRule="atLeast"/>
        <w:rPr>
          <w:color w:val="1F2426"/>
          <w:sz w:val="19"/>
          <w:szCs w:val="19"/>
        </w:rPr>
      </w:pPr>
      <w:r>
        <w:rPr>
          <w:rStyle w:val="4"/>
          <w:color w:val="1F2426"/>
          <w:sz w:val="19"/>
          <w:szCs w:val="19"/>
        </w:rPr>
        <w:t>2、设置了一个浅灰色（#ccc）的边框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05" w:beforeAutospacing="0" w:after="105" w:afterAutospacing="0" w:line="24" w:lineRule="atLeast"/>
        <w:rPr>
          <w:color w:val="1F2426"/>
          <w:sz w:val="19"/>
          <w:szCs w:val="19"/>
        </w:rPr>
      </w:pPr>
      <w:r>
        <w:rPr>
          <w:rStyle w:val="4"/>
          <w:color w:val="1F2426"/>
          <w:sz w:val="19"/>
          <w:szCs w:val="19"/>
        </w:rPr>
        <w:t>3、具有4px的圆角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05" w:beforeAutospacing="0" w:after="105" w:afterAutospacing="0" w:line="24" w:lineRule="atLeast"/>
        <w:rPr>
          <w:color w:val="1F2426"/>
          <w:sz w:val="19"/>
          <w:szCs w:val="19"/>
        </w:rPr>
      </w:pPr>
      <w:r>
        <w:rPr>
          <w:rStyle w:val="4"/>
          <w:color w:val="1F2426"/>
          <w:sz w:val="19"/>
          <w:szCs w:val="19"/>
        </w:rPr>
        <w:t>4、设置阴影效果，并且元素得到焦点之时，阴影和边框效果会有所变化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05" w:beforeAutospacing="0" w:after="105" w:afterAutospacing="0" w:line="24" w:lineRule="atLeast"/>
        <w:rPr>
          <w:color w:val="1F2426"/>
          <w:sz w:val="19"/>
          <w:szCs w:val="19"/>
        </w:rPr>
      </w:pPr>
      <w:r>
        <w:rPr>
          <w:rStyle w:val="4"/>
          <w:color w:val="1F2426"/>
          <w:sz w:val="19"/>
          <w:szCs w:val="19"/>
        </w:rPr>
        <w:t>5、设置了placeholder的颜色为#999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C1718"/>
    <w:rsid w:val="6F5C17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2016-05-10T05:07:00Z</dcterms:created>
  <dc:creator>wanglinlan</dc:creator>
  <cp:lastModifiedBy>wanglinlan</cp:lastModifiedBy>
  <dcterms:modified xsi:type="dcterms:W3CDTF">2016-05-11T09:24:57Z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