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EE" w:rsidRDefault="009144DA">
      <w:pPr>
        <w:pStyle w:val="Heading1"/>
        <w:jc w:val="center"/>
      </w:pPr>
      <w:r>
        <w:t>ShopNimbus Cloud Security Project – Week 4 Deliverable</w:t>
      </w:r>
    </w:p>
    <w:p w:rsidR="00D762EE" w:rsidRDefault="009144DA">
      <w:pPr>
        <w:jc w:val="center"/>
      </w:pPr>
      <w:r>
        <w:rPr>
          <w:b/>
        </w:rPr>
        <w:t>Detection, Response &amp; Recovery: Logging &amp; Monitoring Implementation</w:t>
      </w:r>
    </w:p>
    <w:p w:rsidR="00D762EE" w:rsidRDefault="009144DA">
      <w:bookmarkStart w:id="0" w:name="_GoBack"/>
      <w:bookmarkEnd w:id="0"/>
      <w:r>
        <w:t>Project ID: shopnimbus-security-group7</w:t>
      </w:r>
    </w:p>
    <w:p w:rsidR="00D762EE" w:rsidRDefault="009144DA">
      <w:pPr>
        <w:pStyle w:val="Heading2"/>
      </w:pPr>
      <w:r>
        <w:t>1. Objective</w:t>
      </w:r>
    </w:p>
    <w:p w:rsidR="00D762EE" w:rsidRDefault="009144DA">
      <w:r>
        <w:t xml:space="preserve">This report outlines the </w:t>
      </w:r>
      <w:r>
        <w:t>configuration and verification of Google Cloud logging, monitoring, and alerting controls implemented to enhance the detection, response, and recovery capabilities of the ShopNimbus project. The implementation complies with NIST and CIS benchmarks for audi</w:t>
      </w:r>
      <w:r>
        <w:t>t and event management.</w:t>
      </w:r>
    </w:p>
    <w:p w:rsidR="00D762EE" w:rsidRDefault="009144DA">
      <w:pPr>
        <w:pStyle w:val="Heading2"/>
      </w:pPr>
      <w:r>
        <w:t>2. Environment Setup</w:t>
      </w:r>
    </w:p>
    <w:tbl>
      <w:tblPr>
        <w:tblW w:w="0" w:type="auto"/>
        <w:tblLook w:val="04A0" w:firstRow="1" w:lastRow="0" w:firstColumn="1" w:lastColumn="0" w:noHBand="0" w:noVBand="1"/>
      </w:tblPr>
      <w:tblGrid>
        <w:gridCol w:w="4320"/>
        <w:gridCol w:w="4320"/>
      </w:tblGrid>
      <w:tr w:rsidR="00D762EE">
        <w:tc>
          <w:tcPr>
            <w:tcW w:w="4320" w:type="dxa"/>
          </w:tcPr>
          <w:p w:rsidR="00D762EE" w:rsidRDefault="009144DA">
            <w:r>
              <w:t>Component</w:t>
            </w:r>
          </w:p>
        </w:tc>
        <w:tc>
          <w:tcPr>
            <w:tcW w:w="4320" w:type="dxa"/>
          </w:tcPr>
          <w:p w:rsidR="00D762EE" w:rsidRDefault="009144DA">
            <w:r>
              <w:t>Value</w:t>
            </w:r>
          </w:p>
        </w:tc>
      </w:tr>
      <w:tr w:rsidR="00D762EE">
        <w:tc>
          <w:tcPr>
            <w:tcW w:w="4320" w:type="dxa"/>
          </w:tcPr>
          <w:p w:rsidR="00D762EE" w:rsidRDefault="009144DA">
            <w:r>
              <w:t>Project ID</w:t>
            </w:r>
          </w:p>
        </w:tc>
        <w:tc>
          <w:tcPr>
            <w:tcW w:w="4320" w:type="dxa"/>
          </w:tcPr>
          <w:p w:rsidR="00D762EE" w:rsidRDefault="009144DA">
            <w:r>
              <w:t>shopnimbus-security-group7</w:t>
            </w:r>
          </w:p>
        </w:tc>
      </w:tr>
      <w:tr w:rsidR="00D762EE">
        <w:tc>
          <w:tcPr>
            <w:tcW w:w="4320" w:type="dxa"/>
          </w:tcPr>
          <w:p w:rsidR="00D762EE" w:rsidRDefault="009144DA">
            <w:r>
              <w:t>Primary Region</w:t>
            </w:r>
          </w:p>
        </w:tc>
        <w:tc>
          <w:tcPr>
            <w:tcW w:w="4320" w:type="dxa"/>
          </w:tcPr>
          <w:p w:rsidR="00D762EE" w:rsidRDefault="009144DA">
            <w:r>
              <w:t>us-central1</w:t>
            </w:r>
          </w:p>
        </w:tc>
      </w:tr>
      <w:tr w:rsidR="00D762EE">
        <w:tc>
          <w:tcPr>
            <w:tcW w:w="4320" w:type="dxa"/>
          </w:tcPr>
          <w:p w:rsidR="00D762EE" w:rsidRDefault="009144DA">
            <w:r>
              <w:t>Billing</w:t>
            </w:r>
          </w:p>
        </w:tc>
        <w:tc>
          <w:tcPr>
            <w:tcW w:w="4320" w:type="dxa"/>
          </w:tcPr>
          <w:p w:rsidR="00D762EE" w:rsidRDefault="009144DA">
            <w:r>
              <w:t>Enabled</w:t>
            </w:r>
          </w:p>
        </w:tc>
      </w:tr>
      <w:tr w:rsidR="00D762EE">
        <w:tc>
          <w:tcPr>
            <w:tcW w:w="4320" w:type="dxa"/>
          </w:tcPr>
          <w:p w:rsidR="00D762EE" w:rsidRDefault="009144DA">
            <w:r>
              <w:t>Enabled APIs</w:t>
            </w:r>
          </w:p>
        </w:tc>
        <w:tc>
          <w:tcPr>
            <w:tcW w:w="4320" w:type="dxa"/>
          </w:tcPr>
          <w:p w:rsidR="00D762EE" w:rsidRDefault="009144DA">
            <w:r>
              <w:t>logging, monitoring, securitycenter, bigquery, cloudkms, cloudasset</w:t>
            </w:r>
          </w:p>
        </w:tc>
      </w:tr>
    </w:tbl>
    <w:p w:rsidR="00D762EE" w:rsidRDefault="009144DA">
      <w:pPr>
        <w:pStyle w:val="Heading2"/>
      </w:pPr>
      <w:r>
        <w:t>3. Implementation Steps</w:t>
      </w:r>
    </w:p>
    <w:tbl>
      <w:tblPr>
        <w:tblW w:w="0" w:type="auto"/>
        <w:tblLook w:val="04A0" w:firstRow="1" w:lastRow="0" w:firstColumn="1" w:lastColumn="0" w:noHBand="0" w:noVBand="1"/>
      </w:tblPr>
      <w:tblGrid>
        <w:gridCol w:w="1114"/>
        <w:gridCol w:w="6286"/>
        <w:gridCol w:w="1456"/>
      </w:tblGrid>
      <w:tr w:rsidR="00D762EE">
        <w:tc>
          <w:tcPr>
            <w:tcW w:w="2880" w:type="dxa"/>
          </w:tcPr>
          <w:p w:rsidR="00D762EE" w:rsidRDefault="009144DA">
            <w:r>
              <w:t>Step</w:t>
            </w:r>
          </w:p>
        </w:tc>
        <w:tc>
          <w:tcPr>
            <w:tcW w:w="2880" w:type="dxa"/>
          </w:tcPr>
          <w:p w:rsidR="00D762EE" w:rsidRDefault="009144DA">
            <w:r>
              <w:t>Command</w:t>
            </w:r>
          </w:p>
        </w:tc>
        <w:tc>
          <w:tcPr>
            <w:tcW w:w="2880" w:type="dxa"/>
          </w:tcPr>
          <w:p w:rsidR="00D762EE" w:rsidRDefault="009144DA">
            <w:r>
              <w:t>Purpose / Result</w:t>
            </w:r>
          </w:p>
        </w:tc>
      </w:tr>
      <w:tr w:rsidR="00D762EE">
        <w:tc>
          <w:tcPr>
            <w:tcW w:w="2880" w:type="dxa"/>
          </w:tcPr>
          <w:p w:rsidR="00D762EE" w:rsidRDefault="009144DA">
            <w:r>
              <w:t>Enable Required APIs</w:t>
            </w:r>
          </w:p>
        </w:tc>
        <w:tc>
          <w:tcPr>
            <w:tcW w:w="2880" w:type="dxa"/>
          </w:tcPr>
          <w:p w:rsidR="00D762EE" w:rsidRDefault="009144DA">
            <w:r>
              <w:t>gcloud services enable logging.googleapis.com monitoring.googleapis.com securitycenter.googleapis.com bigquery.googleapis.com cloudkms.googleapis.com cloudasset.googleapis.com</w:t>
            </w:r>
          </w:p>
        </w:tc>
        <w:tc>
          <w:tcPr>
            <w:tcW w:w="2880" w:type="dxa"/>
          </w:tcPr>
          <w:p w:rsidR="00D762EE" w:rsidRDefault="009144DA">
            <w:r>
              <w:t>Activates all required GCP APIs.</w:t>
            </w:r>
          </w:p>
        </w:tc>
      </w:tr>
      <w:tr w:rsidR="00D762EE">
        <w:tc>
          <w:tcPr>
            <w:tcW w:w="2880" w:type="dxa"/>
          </w:tcPr>
          <w:p w:rsidR="00D762EE" w:rsidRDefault="009144DA">
            <w:r>
              <w:t>Create BigQuery Dataset</w:t>
            </w:r>
          </w:p>
        </w:tc>
        <w:tc>
          <w:tcPr>
            <w:tcW w:w="2880" w:type="dxa"/>
          </w:tcPr>
          <w:p w:rsidR="00D762EE" w:rsidRDefault="009144DA">
            <w:r>
              <w:t>bq --location=US mk --dataset scc_logs</w:t>
            </w:r>
          </w:p>
        </w:tc>
        <w:tc>
          <w:tcPr>
            <w:tcW w:w="2880" w:type="dxa"/>
          </w:tcPr>
          <w:p w:rsidR="00D762EE" w:rsidRDefault="009144DA">
            <w:r>
              <w:t>Creates dataset for centralized log exports.</w:t>
            </w:r>
          </w:p>
        </w:tc>
      </w:tr>
      <w:tr w:rsidR="00D762EE">
        <w:tc>
          <w:tcPr>
            <w:tcW w:w="2880" w:type="dxa"/>
          </w:tcPr>
          <w:p w:rsidR="00D762EE" w:rsidRDefault="009144DA">
            <w:r>
              <w:t>Create Log Sink</w:t>
            </w:r>
          </w:p>
        </w:tc>
        <w:tc>
          <w:tcPr>
            <w:tcW w:w="2880" w:type="dxa"/>
          </w:tcPr>
          <w:p w:rsidR="00D762EE" w:rsidRDefault="009144DA">
            <w:r>
              <w:t>gcloud logging sinks create scc_findings_sink bigquery.googleapis.com/projects/shopnimbus-security-group7/datasets/scc_logs --log</w:t>
            </w:r>
            <w:r>
              <w:t>-filter='resource.type="security_center_source" OR logName:"cloudaudit.googleapis.com/activity"'</w:t>
            </w:r>
          </w:p>
        </w:tc>
        <w:tc>
          <w:tcPr>
            <w:tcW w:w="2880" w:type="dxa"/>
          </w:tcPr>
          <w:p w:rsidR="00D762EE" w:rsidRDefault="009144DA">
            <w:r>
              <w:t>Exports SCC and audit logs to BigQuery.</w:t>
            </w:r>
          </w:p>
        </w:tc>
      </w:tr>
      <w:tr w:rsidR="00D762EE">
        <w:tc>
          <w:tcPr>
            <w:tcW w:w="2880" w:type="dxa"/>
          </w:tcPr>
          <w:p w:rsidR="00D762EE" w:rsidRDefault="009144DA">
            <w:r>
              <w:t xml:space="preserve">Create </w:t>
            </w:r>
            <w:r>
              <w:lastRenderedPageBreak/>
              <w:t>IAM Policy Change Metric</w:t>
            </w:r>
          </w:p>
        </w:tc>
        <w:tc>
          <w:tcPr>
            <w:tcW w:w="2880" w:type="dxa"/>
          </w:tcPr>
          <w:p w:rsidR="00D762EE" w:rsidRDefault="009144DA">
            <w:r>
              <w:lastRenderedPageBreak/>
              <w:t>gcloud logging metrics create iam_policy_changes --</w:t>
            </w:r>
            <w:r>
              <w:lastRenderedPageBreak/>
              <w:t>description='Detect IAM policy chan</w:t>
            </w:r>
            <w:r>
              <w:t>ges' --log-filter='protoPayload.methodName="SetIamPolicy"'</w:t>
            </w:r>
          </w:p>
        </w:tc>
        <w:tc>
          <w:tcPr>
            <w:tcW w:w="2880" w:type="dxa"/>
          </w:tcPr>
          <w:p w:rsidR="00D762EE" w:rsidRDefault="009144DA">
            <w:r>
              <w:lastRenderedPageBreak/>
              <w:t xml:space="preserve">Tracks IAM </w:t>
            </w:r>
            <w:r>
              <w:lastRenderedPageBreak/>
              <w:t>SetIamPolicy changes for detection.</w:t>
            </w:r>
          </w:p>
        </w:tc>
      </w:tr>
      <w:tr w:rsidR="00D762EE">
        <w:tc>
          <w:tcPr>
            <w:tcW w:w="2880" w:type="dxa"/>
          </w:tcPr>
          <w:p w:rsidR="00D762EE" w:rsidRDefault="009144DA">
            <w:r>
              <w:lastRenderedPageBreak/>
              <w:t>Create Alert Policy</w:t>
            </w:r>
          </w:p>
        </w:tc>
        <w:tc>
          <w:tcPr>
            <w:tcW w:w="2880" w:type="dxa"/>
          </w:tcPr>
          <w:p w:rsidR="00D762EE" w:rsidRDefault="009144DA">
            <w:r>
              <w:t>gcloud alpha monitoring policies create --display-name='IAM Policy Change Alert' --condition-display-name='IAM Policy Change Dete</w:t>
            </w:r>
            <w:r>
              <w:t>cted' --condition-filter='resource.type="global" AND metric.type="logging.googleapis.com/user/iam_policy_changes"' --if='&gt; 0' --duration='0s' --trigger-count=1 --combiner='OR'</w:t>
            </w:r>
          </w:p>
        </w:tc>
        <w:tc>
          <w:tcPr>
            <w:tcW w:w="2880" w:type="dxa"/>
          </w:tcPr>
          <w:p w:rsidR="00D762EE" w:rsidRDefault="009144DA">
            <w:r>
              <w:t>Creates alert for IAM policy change events.</w:t>
            </w:r>
          </w:p>
        </w:tc>
      </w:tr>
    </w:tbl>
    <w:p w:rsidR="00D762EE" w:rsidRDefault="009144DA">
      <w:pPr>
        <w:pStyle w:val="Heading2"/>
      </w:pPr>
      <w:r>
        <w:t>4. Verification &amp; Evidence Commands</w:t>
      </w:r>
    </w:p>
    <w:tbl>
      <w:tblPr>
        <w:tblW w:w="0" w:type="auto"/>
        <w:tblLook w:val="04A0" w:firstRow="1" w:lastRow="0" w:firstColumn="1" w:lastColumn="0" w:noHBand="0" w:noVBand="1"/>
      </w:tblPr>
      <w:tblGrid>
        <w:gridCol w:w="4320"/>
        <w:gridCol w:w="4320"/>
      </w:tblGrid>
      <w:tr w:rsidR="00D762EE">
        <w:tc>
          <w:tcPr>
            <w:tcW w:w="4320" w:type="dxa"/>
          </w:tcPr>
          <w:p w:rsidR="00D762EE" w:rsidRDefault="009144DA">
            <w:r>
              <w:t>Verification Command</w:t>
            </w:r>
          </w:p>
        </w:tc>
        <w:tc>
          <w:tcPr>
            <w:tcW w:w="4320" w:type="dxa"/>
          </w:tcPr>
          <w:p w:rsidR="00D762EE" w:rsidRDefault="009144DA">
            <w:r>
              <w:t>Expected Output</w:t>
            </w:r>
          </w:p>
        </w:tc>
      </w:tr>
      <w:tr w:rsidR="00D762EE">
        <w:tc>
          <w:tcPr>
            <w:tcW w:w="4320" w:type="dxa"/>
          </w:tcPr>
          <w:p w:rsidR="00D762EE" w:rsidRDefault="009144DA">
            <w:r>
              <w:t>gcloud logging sinks list --format='table(name, destination, filter)'</w:t>
            </w:r>
          </w:p>
        </w:tc>
        <w:tc>
          <w:tcPr>
            <w:tcW w:w="4320" w:type="dxa"/>
          </w:tcPr>
          <w:p w:rsidR="00D762EE" w:rsidRDefault="009144DA">
            <w:r>
              <w:t>Displays scc_findings_sink linked to BigQuery scc_logs</w:t>
            </w:r>
          </w:p>
        </w:tc>
      </w:tr>
      <w:tr w:rsidR="00D762EE">
        <w:tc>
          <w:tcPr>
            <w:tcW w:w="4320" w:type="dxa"/>
          </w:tcPr>
          <w:p w:rsidR="00D762EE" w:rsidRDefault="009144DA">
            <w:r>
              <w:t>bq show shopnimbus-security-group7:scc_logs</w:t>
            </w:r>
          </w:p>
        </w:tc>
        <w:tc>
          <w:tcPr>
            <w:tcW w:w="4320" w:type="dxa"/>
          </w:tcPr>
          <w:p w:rsidR="00D762EE" w:rsidRDefault="009144DA">
            <w:r>
              <w:t>Dataset exists; service account writer confirme</w:t>
            </w:r>
            <w:r>
              <w:t>d</w:t>
            </w:r>
          </w:p>
        </w:tc>
      </w:tr>
      <w:tr w:rsidR="00D762EE">
        <w:tc>
          <w:tcPr>
            <w:tcW w:w="4320" w:type="dxa"/>
          </w:tcPr>
          <w:p w:rsidR="00D762EE" w:rsidRDefault="009144DA">
            <w:r>
              <w:t>gcloud logging metrics list --format='table(name, description)'</w:t>
            </w:r>
          </w:p>
        </w:tc>
        <w:tc>
          <w:tcPr>
            <w:tcW w:w="4320" w:type="dxa"/>
          </w:tcPr>
          <w:p w:rsidR="00D762EE" w:rsidRDefault="009144DA">
            <w:r>
              <w:t>iam_policy_changes metric listed</w:t>
            </w:r>
          </w:p>
        </w:tc>
      </w:tr>
      <w:tr w:rsidR="00D762EE">
        <w:tc>
          <w:tcPr>
            <w:tcW w:w="4320" w:type="dxa"/>
          </w:tcPr>
          <w:p w:rsidR="00D762EE" w:rsidRDefault="009144DA">
            <w:r>
              <w:t>gcloud alpha monitoring policies list --format='table(displayName, enabled)'</w:t>
            </w:r>
          </w:p>
        </w:tc>
        <w:tc>
          <w:tcPr>
            <w:tcW w:w="4320" w:type="dxa"/>
          </w:tcPr>
          <w:p w:rsidR="00D762EE" w:rsidRDefault="009144DA">
            <w:r>
              <w:t>IAM Policy Change Alert shows True</w:t>
            </w:r>
          </w:p>
        </w:tc>
      </w:tr>
      <w:tr w:rsidR="00D762EE">
        <w:tc>
          <w:tcPr>
            <w:tcW w:w="4320" w:type="dxa"/>
          </w:tcPr>
          <w:p w:rsidR="00D762EE" w:rsidRDefault="009144DA">
            <w:r>
              <w:t>gcloud asset list --project=shopnimbus-sec</w:t>
            </w:r>
            <w:r>
              <w:t>urity-group7 --limit=5</w:t>
            </w:r>
          </w:p>
        </w:tc>
        <w:tc>
          <w:tcPr>
            <w:tcW w:w="4320" w:type="dxa"/>
          </w:tcPr>
          <w:p w:rsidR="00D762EE" w:rsidRDefault="009144DA">
            <w:r>
              <w:t>Lists BigQuery dataset, KMS keys, and project assets</w:t>
            </w:r>
          </w:p>
        </w:tc>
      </w:tr>
    </w:tbl>
    <w:p w:rsidR="00D762EE" w:rsidRDefault="009144DA">
      <w:pPr>
        <w:pStyle w:val="Heading2"/>
      </w:pPr>
      <w:r>
        <w:t>5. Screenshot Evidence</w:t>
      </w:r>
    </w:p>
    <w:p w:rsidR="00D762EE" w:rsidRDefault="009144DA">
      <w:r>
        <w:t>• Logging sink output (scc_findings_sink)</w:t>
      </w:r>
      <w:r>
        <w:br/>
        <w:t>• BigQuery dataset (scc_logs)</w:t>
      </w:r>
      <w:r>
        <w:br/>
        <w:t>• IAM Policy Metric</w:t>
      </w:r>
      <w:r>
        <w:br/>
        <w:t>• Alert Policy Verification</w:t>
      </w:r>
      <w:r>
        <w:br/>
        <w:t>• Asset List Output</w:t>
      </w:r>
    </w:p>
    <w:p w:rsidR="00D762EE" w:rsidRDefault="009144DA">
      <w:pPr>
        <w:pStyle w:val="Heading2"/>
      </w:pPr>
      <w:r>
        <w:t xml:space="preserve">6. Compliance </w:t>
      </w:r>
      <w:r>
        <w:t>Mapping</w:t>
      </w:r>
    </w:p>
    <w:p w:rsidR="00D762EE" w:rsidRDefault="009144DA">
      <w:r>
        <w:t>- NIST PR.AC-4: Access permissions monitored.</w:t>
      </w:r>
      <w:r>
        <w:br/>
        <w:t>- NIST PR.DS-5: Data-at-rest protection via KMS.</w:t>
      </w:r>
      <w:r>
        <w:br/>
        <w:t>- NIST DE.CM-1: Continuous event monitoring.</w:t>
      </w:r>
      <w:r>
        <w:br/>
        <w:t>- CIS 8.2 / 8.6: Centralized logging and alerting.</w:t>
      </w:r>
      <w:r>
        <w:br/>
        <w:t>- PCI DSS 10.x: Logging of security events.</w:t>
      </w:r>
    </w:p>
    <w:p w:rsidR="00D762EE" w:rsidRDefault="009144DA">
      <w:pPr>
        <w:pStyle w:val="Heading2"/>
      </w:pPr>
      <w:r>
        <w:lastRenderedPageBreak/>
        <w:t>7. Notes &amp; Le</w:t>
      </w:r>
      <w:r>
        <w:t>ssons Learned</w:t>
      </w:r>
    </w:p>
    <w:p w:rsidR="00D762EE" w:rsidRDefault="009144DA">
      <w:r>
        <w:t>Alert policies require valid resource types such as 'global' for custom log metrics. IAM role changes are now detected and logged in near real-time. The project achieved end-to-end integration of Security Command Center, BigQuery, and Cloud L</w:t>
      </w:r>
      <w:r>
        <w:t>ogging.</w:t>
      </w:r>
    </w:p>
    <w:sectPr w:rsidR="00D76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144DA"/>
    <w:rsid w:val="00AA1D8D"/>
    <w:rsid w:val="00B47730"/>
    <w:rsid w:val="00CB0664"/>
    <w:rsid w:val="00D76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0B9FE"/>
  <w14:defaultImageDpi w14:val="300"/>
  <w15:docId w15:val="{85403D8B-DAE0-455F-A99C-5140CA87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474B7-ADD5-40F2-8F61-B6BF8587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osasom</cp:lastModifiedBy>
  <cp:revision>2</cp:revision>
  <dcterms:created xsi:type="dcterms:W3CDTF">2013-12-23T23:15:00Z</dcterms:created>
  <dcterms:modified xsi:type="dcterms:W3CDTF">2025-10-13T11:04:00Z</dcterms:modified>
  <cp:category/>
</cp:coreProperties>
</file>