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Лоран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Младший сын императора.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Защитить империю.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Множество внешних и внутренних врагов.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Подавить страх перед близостью к семье.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Тайная обида на семью, и страх с ней сближаться (сближения для Лорана ассоциируется с конфликтами).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Лоран рос как и Розерина в атмосфере соперничества и недостатке внимания. Однако в отличии от сестры, избрал пассивность. Он игнорировал всю ситуацию и отдалялся ото всех.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 идеал он нашел в Адриале, и так как родители не обращали должного внимание на сына, он сам строил свою судьбу, и когда вырос, захотел стать в числе Избранных. Родителей такое решение не сильно порадовало, но упустить возможность хотя бы с одним не иметь конфликтов, они согласились. Лоран воспитывался в столице вместе с Сидерионом. Затем, их посвятили в рыцари. Сидерион отправился домой, а Лоран стал Избранным.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Также как и Розерина гневается на родителей и брата с сестрой.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Прячет эмоции (в частности гнев и обиду) внутри себя. Так как считает что эмоции это слабость для воина.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Пассивен по отношению к семейным делам - ему не нравятся конфликты в семье, поэтому он всеми силами пытается их избежать.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Хочет быть настоящим рыцарем и защитником империи как Адриал.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Отважен - не боится схватки и даже ищет ее.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терпит обман и лицемерие в любом, даже самом малом обличии.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Максималист - очень часто обобщает.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Неконфликтен в отношениях.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Любит рисовать.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 изо всех сил пытается не вмешиваться в семейные дела. Однако, после гибели отца, он винит себя за бездействие, и решает что пора ему спасать империю своими руками. Гнев и обида на брата и сестер усиливается.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 осознает что львиная доля славы Адриала не принадлежит ему, и что он уже далеко не тот герой империи каким был раньше. Лоран перестает верить в рыцарство, он становится подозрительным ко всему что касается империи. Он перестает сдерживать свои эмоции и гнев выплескивается наружу.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 все еще пытается защитить империю, однако движение и приход Розерины к власти гневит его. В конце концов, когда погибает и мать, Лоран разочаровывается в империи. Не способный примирится со своими сиблингами из-за страха предательства он присоединяется к отступникам.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Кудрявые каштановые волосы, миловидное лицо.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522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F52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gZVyKvLMI8H0DiNY7RMm4cpaA==">AMUW2mVTv9qX/gDFEieq0UjYdnBKv43JH17hjDNNzWn6DU6SlmMxznqTg5G+yvD/BmOcU1lHwI89mYg7WPDZV5iXcMhKJVtlqNVnmHFzpeER5erKYBEEZohKTAG+mw/A9uVKBgim2VFN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2021-02-14T15:17:00Z</dcterms:created>
  <dc:creator>Шмаков Женя</dc:creator>
</cp:coreProperties>
</file>