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52B" w:rsidRDefault="008B552B" w:rsidP="008B552B">
      <w:pPr>
        <w:rPr>
          <w:b/>
          <w:sz w:val="24"/>
          <w:lang w:val="ru-RU"/>
        </w:rPr>
      </w:pPr>
      <w:proofErr w:type="spellStart"/>
      <w:r w:rsidRPr="00622DE7">
        <w:rPr>
          <w:b/>
          <w:sz w:val="24"/>
          <w:lang w:val="ru-RU"/>
        </w:rPr>
        <w:t>Альба</w:t>
      </w:r>
      <w:r>
        <w:rPr>
          <w:b/>
          <w:sz w:val="24"/>
          <w:lang w:val="ru-RU"/>
        </w:rPr>
        <w:t>н</w:t>
      </w:r>
      <w:r w:rsidRPr="00622DE7">
        <w:rPr>
          <w:b/>
          <w:sz w:val="24"/>
          <w:lang w:val="ru-RU"/>
        </w:rPr>
        <w:t>ира</w:t>
      </w:r>
      <w:proofErr w:type="spellEnd"/>
      <w:r>
        <w:rPr>
          <w:b/>
          <w:sz w:val="24"/>
          <w:lang w:val="ru-RU"/>
        </w:rPr>
        <w:t xml:space="preserve"> </w:t>
      </w:r>
    </w:p>
    <w:p w:rsidR="008B552B" w:rsidRDefault="008B552B" w:rsidP="008B552B">
      <w:pPr>
        <w:rPr>
          <w:sz w:val="24"/>
          <w:lang w:val="ru-RU"/>
        </w:rPr>
      </w:pPr>
      <w:r>
        <w:rPr>
          <w:sz w:val="24"/>
          <w:lang w:val="ru-RU"/>
        </w:rPr>
        <w:t>Цель – получить контроль над городом. Она заражает людей болезнью, которая представляет собой направление потока в тело человека, которое постепенно лишает его рассудка и превращает в легко управляемое существо. С помощью такой армии, злодей хочет захватить город.</w:t>
      </w:r>
    </w:p>
    <w:p w:rsidR="008B552B" w:rsidRDefault="008B552B" w:rsidP="008B552B">
      <w:pPr>
        <w:rPr>
          <w:sz w:val="24"/>
          <w:lang w:val="ru-RU"/>
        </w:rPr>
      </w:pPr>
      <w:r>
        <w:rPr>
          <w:sz w:val="24"/>
          <w:lang w:val="ru-RU"/>
        </w:rPr>
        <w:t xml:space="preserve">Предыстория – </w:t>
      </w:r>
      <w:proofErr w:type="spellStart"/>
      <w:r>
        <w:rPr>
          <w:sz w:val="24"/>
          <w:lang w:val="ru-RU"/>
        </w:rPr>
        <w:t>Альбанира</w:t>
      </w:r>
      <w:proofErr w:type="spellEnd"/>
      <w:r>
        <w:rPr>
          <w:sz w:val="24"/>
          <w:lang w:val="ru-RU"/>
        </w:rPr>
        <w:t xml:space="preserve"> была целительницей из </w:t>
      </w:r>
      <w:proofErr w:type="spellStart"/>
      <w:r>
        <w:rPr>
          <w:sz w:val="24"/>
          <w:lang w:val="ru-RU"/>
        </w:rPr>
        <w:t>Эрендора</w:t>
      </w:r>
      <w:proofErr w:type="spellEnd"/>
      <w:r>
        <w:rPr>
          <w:sz w:val="24"/>
          <w:lang w:val="ru-RU"/>
        </w:rPr>
        <w:t xml:space="preserve">. Ее очень интересовало развитие своих способностей, благодаря которым она смогла бы помочь многим людям. Она отправилась в </w:t>
      </w:r>
      <w:proofErr w:type="spellStart"/>
      <w:r>
        <w:rPr>
          <w:sz w:val="24"/>
          <w:lang w:val="ru-RU"/>
        </w:rPr>
        <w:t>Казийский</w:t>
      </w:r>
      <w:proofErr w:type="spellEnd"/>
      <w:r>
        <w:rPr>
          <w:sz w:val="24"/>
          <w:lang w:val="ru-RU"/>
        </w:rPr>
        <w:t xml:space="preserve"> Университет, постигать искусство </w:t>
      </w:r>
      <w:proofErr w:type="spellStart"/>
      <w:r>
        <w:rPr>
          <w:sz w:val="24"/>
          <w:lang w:val="ru-RU"/>
        </w:rPr>
        <w:t>целительства</w:t>
      </w:r>
      <w:proofErr w:type="spellEnd"/>
      <w:r>
        <w:rPr>
          <w:sz w:val="24"/>
          <w:lang w:val="ru-RU"/>
        </w:rPr>
        <w:t xml:space="preserve">. </w:t>
      </w:r>
    </w:p>
    <w:p w:rsidR="008B552B" w:rsidRDefault="008B552B" w:rsidP="008B552B">
      <w:pPr>
        <w:rPr>
          <w:sz w:val="24"/>
          <w:lang w:val="ru-RU"/>
        </w:rPr>
      </w:pPr>
      <w:r>
        <w:rPr>
          <w:sz w:val="24"/>
          <w:lang w:val="ru-RU"/>
        </w:rPr>
        <w:t xml:space="preserve">Там, в университете, она смогла раскрыть свой талант на полную и стать одной из лучших чародеек, однако этого ей было мало. Она хотела повторить успех основателей, которые смогли улучшить генетику своего семейства. Она потратила много лет, чтобы повторить успех, но не смогла. Тогда, она начала экспериментировать с другим магическим потоком, и обнаружила, что может наполнять себя энергией, настолько, что способна останавливать старость и молодеть. </w:t>
      </w:r>
    </w:p>
    <w:p w:rsidR="008B552B" w:rsidRDefault="008B552B" w:rsidP="008B552B">
      <w:pPr>
        <w:rPr>
          <w:sz w:val="24"/>
          <w:lang w:val="ru-RU"/>
        </w:rPr>
      </w:pPr>
      <w:r>
        <w:rPr>
          <w:sz w:val="24"/>
          <w:lang w:val="ru-RU"/>
        </w:rPr>
        <w:t xml:space="preserve">Такой успех мотивировал ее продолжать. Однако ее охватила жажда, в следствии использования Высшего потока. Исходя из своих талантов, она решила, что лучшим способом, будет использовать людей, которые и так должны умереть. Будучи целительницей, она использовала жизненную силу тех людей, которых уже нельзя было спасти. </w:t>
      </w:r>
    </w:p>
    <w:p w:rsidR="008B552B" w:rsidRDefault="008B552B" w:rsidP="008B552B">
      <w:pPr>
        <w:rPr>
          <w:sz w:val="24"/>
          <w:lang w:val="ru-RU"/>
        </w:rPr>
      </w:pPr>
      <w:r>
        <w:rPr>
          <w:sz w:val="24"/>
          <w:lang w:val="ru-RU"/>
        </w:rPr>
        <w:t>Тем не менее, и этого ей оказалось мало. Она начала заражать людей болезнями, тем самым увеличивая число жертв.</w:t>
      </w:r>
      <w:r w:rsidRPr="00154B09">
        <w:rPr>
          <w:sz w:val="24"/>
          <w:lang w:val="ru-RU"/>
        </w:rPr>
        <w:t xml:space="preserve"> </w:t>
      </w:r>
      <w:r>
        <w:rPr>
          <w:sz w:val="24"/>
          <w:lang w:val="ru-RU"/>
        </w:rPr>
        <w:t xml:space="preserve">С помощью такой практики, она совместила это искусство с магией родины, и смогла не просто заражать людей и убивать, а делать их иммунными и сильными, взамен, они теряли рассудок и становились не чуть умнее </w:t>
      </w:r>
      <w:proofErr w:type="spellStart"/>
      <w:r>
        <w:rPr>
          <w:sz w:val="24"/>
          <w:lang w:val="ru-RU"/>
        </w:rPr>
        <w:t>големов</w:t>
      </w:r>
      <w:proofErr w:type="spellEnd"/>
      <w:r>
        <w:rPr>
          <w:sz w:val="24"/>
          <w:lang w:val="ru-RU"/>
        </w:rPr>
        <w:t xml:space="preserve">. </w:t>
      </w:r>
    </w:p>
    <w:p w:rsidR="008B552B" w:rsidRDefault="008B552B" w:rsidP="008B552B">
      <w:pPr>
        <w:rPr>
          <w:sz w:val="24"/>
          <w:lang w:val="ru-RU"/>
        </w:rPr>
      </w:pPr>
      <w:r>
        <w:rPr>
          <w:sz w:val="24"/>
          <w:lang w:val="ru-RU"/>
        </w:rPr>
        <w:t xml:space="preserve">Со временем, на нее вышла Инквизиция. Свое спасение она нашла в ордене Роз где встретила </w:t>
      </w:r>
      <w:proofErr w:type="spellStart"/>
      <w:r>
        <w:rPr>
          <w:sz w:val="24"/>
          <w:lang w:val="ru-RU"/>
        </w:rPr>
        <w:t>Мордеуса</w:t>
      </w:r>
      <w:proofErr w:type="spellEnd"/>
      <w:r>
        <w:rPr>
          <w:sz w:val="24"/>
          <w:lang w:val="ru-RU"/>
        </w:rPr>
        <w:t xml:space="preserve">. Она раскрыла ему секрет Высшей магии, показав, что его сестру можно было спасти. В последствии </w:t>
      </w:r>
      <w:proofErr w:type="spellStart"/>
      <w:r>
        <w:rPr>
          <w:sz w:val="24"/>
          <w:lang w:val="ru-RU"/>
        </w:rPr>
        <w:t>Мордеус</w:t>
      </w:r>
      <w:proofErr w:type="spellEnd"/>
      <w:r>
        <w:rPr>
          <w:sz w:val="24"/>
          <w:lang w:val="ru-RU"/>
        </w:rPr>
        <w:t xml:space="preserve"> помог организовать ей целую целительную школу в </w:t>
      </w:r>
      <w:proofErr w:type="spellStart"/>
      <w:r>
        <w:rPr>
          <w:sz w:val="24"/>
          <w:lang w:val="ru-RU"/>
        </w:rPr>
        <w:t>Шерворе</w:t>
      </w:r>
      <w:proofErr w:type="spellEnd"/>
      <w:r>
        <w:rPr>
          <w:sz w:val="24"/>
          <w:lang w:val="ru-RU"/>
        </w:rPr>
        <w:t xml:space="preserve">, и защищал ее как мог. Там она смогла подготовить своих учеников. Адепты </w:t>
      </w:r>
      <w:proofErr w:type="spellStart"/>
      <w:r>
        <w:rPr>
          <w:sz w:val="24"/>
          <w:lang w:val="ru-RU"/>
        </w:rPr>
        <w:t>Альбаниры</w:t>
      </w:r>
      <w:proofErr w:type="spellEnd"/>
      <w:r>
        <w:rPr>
          <w:sz w:val="24"/>
          <w:lang w:val="ru-RU"/>
        </w:rPr>
        <w:t xml:space="preserve"> не была так талантливы и у них не было столько времени на учебу, все что они могли это заражать людей смертельной болезнью, поэтому создание армии легло на плечи самой чародейки.</w:t>
      </w:r>
    </w:p>
    <w:p w:rsidR="008B552B" w:rsidRDefault="008B552B" w:rsidP="008B552B">
      <w:pPr>
        <w:rPr>
          <w:sz w:val="24"/>
          <w:lang w:val="ru-RU"/>
        </w:rPr>
      </w:pPr>
      <w:r>
        <w:rPr>
          <w:sz w:val="24"/>
          <w:lang w:val="ru-RU"/>
        </w:rPr>
        <w:t>Характер</w:t>
      </w:r>
    </w:p>
    <w:p w:rsidR="008B552B" w:rsidRDefault="008B552B" w:rsidP="008B552B">
      <w:pPr>
        <w:pStyle w:val="a3"/>
        <w:numPr>
          <w:ilvl w:val="0"/>
          <w:numId w:val="1"/>
        </w:numPr>
        <w:rPr>
          <w:sz w:val="24"/>
          <w:lang w:val="ru-RU"/>
        </w:rPr>
      </w:pPr>
      <w:r>
        <w:rPr>
          <w:sz w:val="24"/>
          <w:lang w:val="ru-RU"/>
        </w:rPr>
        <w:t>Нарцисс – следит за каждой деталью своей внешности.</w:t>
      </w:r>
    </w:p>
    <w:p w:rsidR="008B552B" w:rsidRDefault="008B552B" w:rsidP="008B552B">
      <w:pPr>
        <w:pStyle w:val="a3"/>
        <w:numPr>
          <w:ilvl w:val="0"/>
          <w:numId w:val="1"/>
        </w:numPr>
        <w:rPr>
          <w:sz w:val="24"/>
          <w:lang w:val="ru-RU"/>
        </w:rPr>
      </w:pPr>
      <w:r>
        <w:rPr>
          <w:sz w:val="24"/>
          <w:lang w:val="ru-RU"/>
        </w:rPr>
        <w:t>Боится старения и смерти</w:t>
      </w:r>
    </w:p>
    <w:p w:rsidR="008B552B" w:rsidRDefault="008B552B" w:rsidP="008B552B">
      <w:pPr>
        <w:pStyle w:val="a3"/>
        <w:numPr>
          <w:ilvl w:val="0"/>
          <w:numId w:val="1"/>
        </w:numPr>
        <w:rPr>
          <w:sz w:val="24"/>
          <w:lang w:val="ru-RU"/>
        </w:rPr>
      </w:pPr>
      <w:r>
        <w:rPr>
          <w:sz w:val="24"/>
          <w:lang w:val="ru-RU"/>
        </w:rPr>
        <w:t>Презрительно относится к рыцарям, готовым к самопожертвованию, и старикам. Предпочитает их выбирать в качестве жертв</w:t>
      </w:r>
    </w:p>
    <w:p w:rsidR="008B552B" w:rsidRDefault="008B552B" w:rsidP="008B552B">
      <w:pPr>
        <w:pStyle w:val="a3"/>
        <w:numPr>
          <w:ilvl w:val="0"/>
          <w:numId w:val="1"/>
        </w:numPr>
        <w:rPr>
          <w:sz w:val="24"/>
          <w:lang w:val="ru-RU"/>
        </w:rPr>
      </w:pPr>
      <w:r>
        <w:rPr>
          <w:sz w:val="24"/>
          <w:lang w:val="ru-RU"/>
        </w:rPr>
        <w:t>Любит учить людей, хочет видеть мир, полный молодых людей</w:t>
      </w:r>
    </w:p>
    <w:p w:rsidR="008B552B" w:rsidRDefault="008B552B" w:rsidP="008B552B">
      <w:pPr>
        <w:pStyle w:val="a3"/>
        <w:numPr>
          <w:ilvl w:val="0"/>
          <w:numId w:val="1"/>
        </w:numPr>
        <w:rPr>
          <w:sz w:val="24"/>
          <w:lang w:val="ru-RU"/>
        </w:rPr>
      </w:pPr>
      <w:r>
        <w:rPr>
          <w:sz w:val="24"/>
          <w:lang w:val="ru-RU"/>
        </w:rPr>
        <w:t>Спокойна и не эмоциональна, настоящий флегматик</w:t>
      </w:r>
    </w:p>
    <w:p w:rsidR="008B552B" w:rsidRDefault="008B552B" w:rsidP="008B552B">
      <w:pPr>
        <w:pStyle w:val="a3"/>
        <w:numPr>
          <w:ilvl w:val="0"/>
          <w:numId w:val="1"/>
        </w:numPr>
        <w:rPr>
          <w:sz w:val="24"/>
          <w:lang w:val="ru-RU"/>
        </w:rPr>
      </w:pPr>
      <w:r>
        <w:rPr>
          <w:sz w:val="24"/>
          <w:lang w:val="ru-RU"/>
        </w:rPr>
        <w:t>Чувствует себя одиноко, и цепляется любую возможность с кем-то поговорить.</w:t>
      </w:r>
    </w:p>
    <w:p w:rsidR="008B552B" w:rsidRDefault="008B552B" w:rsidP="008B552B">
      <w:pPr>
        <w:rPr>
          <w:sz w:val="24"/>
          <w:lang w:val="ru-RU"/>
        </w:rPr>
      </w:pPr>
    </w:p>
    <w:p w:rsidR="008B552B" w:rsidRDefault="008B552B" w:rsidP="008B552B">
      <w:pPr>
        <w:rPr>
          <w:sz w:val="24"/>
          <w:lang w:val="ru-RU"/>
        </w:rPr>
      </w:pPr>
      <w:r>
        <w:rPr>
          <w:sz w:val="24"/>
          <w:lang w:val="ru-RU"/>
        </w:rPr>
        <w:t>Внешность – среднего роста, имеет темные волосы, подстриженные до ушей. Глаза карие, кожа светлая, губы окрашены темно-фиолетовой краской, лицо круглое, нос длинный. Одета в белую тунику, которая доходит до колен, высокие черные сапоги, рукава закатаны до локтей. На талии носит черный ремень.</w:t>
      </w:r>
    </w:p>
    <w:p w:rsidR="00C8650B" w:rsidRDefault="008B552B">
      <w:bookmarkStart w:id="0" w:name="_GoBack"/>
      <w:bookmarkEnd w:id="0"/>
    </w:p>
    <w:sectPr w:rsidR="00C8650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397B95"/>
    <w:multiLevelType w:val="hybridMultilevel"/>
    <w:tmpl w:val="4AECA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24A"/>
    <w:rsid w:val="00343A77"/>
    <w:rsid w:val="008B552B"/>
    <w:rsid w:val="00A8324A"/>
    <w:rsid w:val="00F60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229D64-C767-4C6B-80CD-DD72AC06E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55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5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419</Words>
  <Characters>2394</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Шмаков Женя</dc:creator>
  <cp:keywords/>
  <dc:description/>
  <cp:lastModifiedBy>Шмаков Женя</cp:lastModifiedBy>
  <cp:revision>2</cp:revision>
  <dcterms:created xsi:type="dcterms:W3CDTF">2021-02-14T15:20:00Z</dcterms:created>
  <dcterms:modified xsi:type="dcterms:W3CDTF">2021-02-14T15:20:00Z</dcterms:modified>
</cp:coreProperties>
</file>