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9E7" w:rsidRDefault="000A39E7" w:rsidP="000A39E7">
      <w:pPr>
        <w:rPr>
          <w:b/>
          <w:sz w:val="24"/>
          <w:szCs w:val="24"/>
        </w:rPr>
      </w:pPr>
    </w:p>
    <w:p w:rsidR="000A39E7" w:rsidRDefault="000A39E7" w:rsidP="000A39E7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Артенар</w:t>
      </w:r>
      <w:proofErr w:type="spellEnd"/>
      <w:r>
        <w:rPr>
          <w:b/>
          <w:sz w:val="24"/>
          <w:szCs w:val="24"/>
        </w:rPr>
        <w:t xml:space="preserve"> Рейв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>Цель – Собрать союзников, и организовать помощь столице. Остановить злодея.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 xml:space="preserve">Центральный конфликт и предыстория –  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>Герой - сын великого рыцаря, совершившего несметное количество подвигов, считающийся одним из лучших воинов в истории и уважаем огромным количеством людей и чародейки, признанным мастером своего ремесла, превосходного политика, который с помощью интриг сумел получить огромное влияние.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 xml:space="preserve">Примерно до 14 лет, жизнь героя протекает спокойно. Ему ни в чем не отказывают, он успешно учиться. Затем, брак, который ему планировала сделать мать, не реализуется. Дворянство </w:t>
      </w:r>
      <w:proofErr w:type="spellStart"/>
      <w:r>
        <w:rPr>
          <w:sz w:val="24"/>
          <w:szCs w:val="24"/>
        </w:rPr>
        <w:t>Эрендора</w:t>
      </w:r>
      <w:proofErr w:type="spellEnd"/>
      <w:r>
        <w:rPr>
          <w:sz w:val="24"/>
          <w:szCs w:val="24"/>
        </w:rPr>
        <w:t>, останавливает этот брак. Герой, хоть и обижен, принимает такой расклад. Мать же начинает активно наседать на сына, что тот должен добиваться власти. Она постепенно посвящает в его в тонкости дворовых интриг. Они привила сыну чувство вины и долга, что он должен заботиться о ней.  Боясь потерять сына, она усиливала контроль над ним, заставляя быть не таким как отец.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>Герой пытается уйти от всего этого. Он пытается сблизиться с отцом. Однако тот не доволен сыном. Он хочет сделать из него героя и знаменитость. Постоянно ставит себя в пример. При этом не давая сыну перепрыгнуть себя. К тому же, оказывал похожее давление, говоря, что он слишком похож на мать.</w:t>
      </w:r>
    </w:p>
    <w:p w:rsidR="000A39E7" w:rsidRDefault="000A39E7" w:rsidP="000A39E7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Такой расклад злит героя еще больше. После возвращение из похода, все это приходит к точке кипения. Мать, говорит, что или он с ней, или она от него отвернется. Отец, ставит похожий ультиматум. 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>Не желая выбирать и быть инструментом в руках родителей, сын покидает дом, и становиться странствующим воином. Однако груз нереализованных родительских ожиданий, сомнения о выбранном пути, чувство вины, страх и злость из-за неспособности добиться чего-то остался с героем.</w:t>
      </w:r>
    </w:p>
    <w:p w:rsidR="000A39E7" w:rsidRDefault="000A39E7" w:rsidP="000A39E7">
      <w:pPr>
        <w:rPr>
          <w:sz w:val="24"/>
          <w:szCs w:val="24"/>
        </w:rPr>
      </w:pP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 xml:space="preserve">Конфликт – </w:t>
      </w:r>
    </w:p>
    <w:p w:rsidR="000A39E7" w:rsidRDefault="000A39E7" w:rsidP="000A3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 героя есть страх неудачи. </w:t>
      </w:r>
    </w:p>
    <w:p w:rsidR="000A39E7" w:rsidRDefault="000A39E7" w:rsidP="000A3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Цель – </w:t>
      </w:r>
      <w:r>
        <w:rPr>
          <w:sz w:val="24"/>
          <w:szCs w:val="24"/>
        </w:rPr>
        <w:t>освободить город</w:t>
      </w:r>
    </w:p>
    <w:p w:rsidR="000A39E7" w:rsidRDefault="000A39E7" w:rsidP="000A3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Что мешает достижению цели – Нереализованные ожидания отца и вина перед матерью порождают страх неудачи и сомнения в своих способностях. Как итого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не способен лечить людей из-за слабой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эмпатии</w:t>
      </w:r>
      <w:proofErr w:type="spellEnd"/>
      <w:r>
        <w:rPr>
          <w:sz w:val="24"/>
          <w:szCs w:val="24"/>
        </w:rPr>
        <w:t>.</w:t>
      </w:r>
    </w:p>
    <w:p w:rsidR="000A39E7" w:rsidRDefault="000A39E7" w:rsidP="000A3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Решение – </w:t>
      </w:r>
      <w:r>
        <w:rPr>
          <w:sz w:val="24"/>
          <w:szCs w:val="24"/>
        </w:rPr>
        <w:t xml:space="preserve">Проникнувшись людьми и осознав истинный источник своих проблем,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исцеляет город.</w:t>
      </w:r>
    </w:p>
    <w:p w:rsidR="000A39E7" w:rsidRDefault="000A39E7" w:rsidP="000A3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Герой боится принимать ответственность и получать какую-то власть. </w:t>
      </w:r>
    </w:p>
    <w:p w:rsidR="000A39E7" w:rsidRDefault="000A39E7" w:rsidP="000A3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Цель – победить врага</w:t>
      </w:r>
    </w:p>
    <w:p w:rsidR="000A39E7" w:rsidRDefault="000A39E7" w:rsidP="000A3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Что мешает достижению цели – Нереализованные ожидания матери и вина перед отцом порождают страх власти и лидерства.</w:t>
      </w:r>
    </w:p>
    <w:p w:rsidR="000A39E7" w:rsidRDefault="000A39E7" w:rsidP="000A3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Решение – Герой принимает роль лидера и объединив других, побеждает. Герой становится лидером и обретает уверенность.</w:t>
      </w:r>
    </w:p>
    <w:p w:rsidR="000A39E7" w:rsidRDefault="000A39E7" w:rsidP="000A3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 героя появляется чувство излишней уверенности и жажда славы, власти. </w:t>
      </w:r>
    </w:p>
    <w:p w:rsidR="000A39E7" w:rsidRDefault="000A39E7" w:rsidP="000A3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Цель – победить врага</w:t>
      </w:r>
    </w:p>
    <w:p w:rsidR="000A39E7" w:rsidRDefault="000A39E7" w:rsidP="000A3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Что мешает достижению цели – </w:t>
      </w:r>
    </w:p>
    <w:p w:rsidR="000A39E7" w:rsidRDefault="000A39E7" w:rsidP="000A3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Решение – Герой не без помощи со стороны, выводит соблазнителя на чистую воду, а желание злодея использует для победы.</w:t>
      </w:r>
    </w:p>
    <w:p w:rsidR="000A39E7" w:rsidRDefault="000A39E7" w:rsidP="000A3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Герой возвращается туда, откуда она начинал. </w:t>
      </w:r>
    </w:p>
    <w:p w:rsidR="000A39E7" w:rsidRDefault="000A39E7" w:rsidP="000A3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Цель – финальное сражение со злодеем</w:t>
      </w:r>
    </w:p>
    <w:p w:rsidR="000A39E7" w:rsidRDefault="000A39E7" w:rsidP="000A3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Что мешает достижению цели – Родители все еще недовольны сыном, и снова перетягивают его между собой. </w:t>
      </w:r>
    </w:p>
    <w:p w:rsidR="000A39E7" w:rsidRDefault="000A39E7" w:rsidP="000A3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Решение –  Герой решает жить своей жизнью, и более не разрывается между родителями.</w:t>
      </w:r>
      <w:r>
        <w:rPr>
          <w:color w:val="000000"/>
          <w:sz w:val="24"/>
          <w:szCs w:val="24"/>
        </w:rPr>
        <w:tab/>
      </w:r>
    </w:p>
    <w:p w:rsidR="000A39E7" w:rsidRDefault="000A39E7" w:rsidP="000A39E7">
      <w:pPr>
        <w:rPr>
          <w:sz w:val="24"/>
          <w:szCs w:val="24"/>
        </w:rPr>
      </w:pP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 xml:space="preserve">Характер – </w:t>
      </w:r>
    </w:p>
    <w:p w:rsidR="000A39E7" w:rsidRDefault="000A39E7" w:rsidP="000A3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Сострадательный – стремится быть защитником людей</w:t>
      </w:r>
    </w:p>
    <w:p w:rsidR="000A39E7" w:rsidRDefault="000A39E7" w:rsidP="000A3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Саркастичный – благодаря хорошему образованию, герой умеет периодически острить и не лишен самоиронии</w:t>
      </w:r>
    </w:p>
    <w:p w:rsidR="000A39E7" w:rsidRDefault="000A39E7" w:rsidP="000A3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самоотверженный - добродетель, которой научил героя отец</w:t>
      </w:r>
    </w:p>
    <w:p w:rsidR="000A39E7" w:rsidRDefault="000A39E7" w:rsidP="000A3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ответственный - добродетель, которой научил героя отец</w:t>
      </w:r>
    </w:p>
    <w:p w:rsidR="000A39E7" w:rsidRDefault="000A39E7" w:rsidP="000A3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хитрый – благодаря образованию и наставлениям матери, склонен искать непрямые пути решения проблем</w:t>
      </w:r>
    </w:p>
    <w:p w:rsidR="000A39E7" w:rsidRDefault="000A39E7" w:rsidP="000A3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немногословен</w:t>
      </w:r>
    </w:p>
    <w:p w:rsidR="000A39E7" w:rsidRDefault="000A39E7" w:rsidP="000A3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имеет лидерские задатки</w:t>
      </w:r>
    </w:p>
    <w:p w:rsidR="000A39E7" w:rsidRDefault="000A39E7" w:rsidP="000A3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дисциплинированный – орден, в котором герой состоит, славится своей дисциплиной среди своих воинов</w:t>
      </w:r>
    </w:p>
    <w:p w:rsidR="000A39E7" w:rsidRDefault="000A39E7" w:rsidP="000A3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стремится разрешать конфликты без насилия – обусловлено хитростью, а также наставлениями матери</w:t>
      </w:r>
    </w:p>
    <w:p w:rsidR="000A39E7" w:rsidRDefault="000A39E7" w:rsidP="000A3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горделивый – привито отцом, который навязывал герою чувство превосходства над другими</w:t>
      </w:r>
    </w:p>
    <w:p w:rsidR="000A39E7" w:rsidRDefault="000A39E7" w:rsidP="000A3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поддающийся соблазнам – матерь и отце прививали сыну чувство что тот достоин только самого лучшего</w:t>
      </w:r>
    </w:p>
    <w:p w:rsidR="000A39E7" w:rsidRDefault="000A39E7" w:rsidP="000A3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жестокий – мать учила героя быть беспощадным к врагам, таким образом герой по-своему трактует рыцарскую добродетель – справедливость</w:t>
      </w:r>
    </w:p>
    <w:p w:rsidR="000A39E7" w:rsidRDefault="000A39E7" w:rsidP="000A3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 xml:space="preserve">Навыки – великолепный боец и чародей. Обладает магией </w:t>
      </w:r>
      <w:proofErr w:type="spellStart"/>
      <w:r>
        <w:rPr>
          <w:sz w:val="24"/>
          <w:szCs w:val="24"/>
        </w:rPr>
        <w:t>казийской</w:t>
      </w:r>
      <w:proofErr w:type="spellEnd"/>
      <w:r>
        <w:rPr>
          <w:sz w:val="24"/>
          <w:szCs w:val="24"/>
        </w:rPr>
        <w:t xml:space="preserve"> школы, умеет исцелять, создавать защитное поле, бросаться магическими сферами.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Внешность – высокого роста. Стройное тело, бледная кожа, пепельные глаза. Волосы черные, имеет щетину на все лицо. Благородная внешность, длинный нос. 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 xml:space="preserve">В начале истории имеет стеганный жилет черного цвета, руки закрыты тканью золотого цвета, имеет кожаные наручи черного цвета. Носит обычные штаны черного цвета и высокие кожаные сапоги черного цвета. </w:t>
      </w:r>
    </w:p>
    <w:p w:rsidR="00C8650B" w:rsidRDefault="000A39E7">
      <w:bookmarkStart w:id="1" w:name="_GoBack"/>
      <w:bookmarkEnd w:id="1"/>
    </w:p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C18AD"/>
    <w:multiLevelType w:val="multilevel"/>
    <w:tmpl w:val="C63CA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D6D86"/>
    <w:multiLevelType w:val="multilevel"/>
    <w:tmpl w:val="15662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3E"/>
    <w:rsid w:val="000A39E7"/>
    <w:rsid w:val="00343A77"/>
    <w:rsid w:val="00777F3E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1AA58-E682-49A3-A808-5EF419CC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9E7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2021-02-14T15:09:00Z</dcterms:created>
  <dcterms:modified xsi:type="dcterms:W3CDTF">2021-02-14T15:09:00Z</dcterms:modified>
</cp:coreProperties>
</file>