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94" w:rsidRDefault="00EE3294" w:rsidP="00EE329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Ортей</w:t>
      </w:r>
      <w:proofErr w:type="spellEnd"/>
    </w:p>
    <w:p w:rsidR="00EE3294" w:rsidRDefault="00EE3294" w:rsidP="00EE3294">
      <w:pPr>
        <w:rPr>
          <w:sz w:val="24"/>
          <w:szCs w:val="24"/>
        </w:rPr>
      </w:pPr>
      <w:r>
        <w:rPr>
          <w:sz w:val="24"/>
          <w:szCs w:val="24"/>
        </w:rPr>
        <w:t xml:space="preserve">Один из самых могущественных графов провинции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 xml:space="preserve">. Он вынужденно задержался, и не смог успеть к битве. Узнав, что случилось, решил добить славу выйдя против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. </w:t>
      </w:r>
    </w:p>
    <w:p w:rsidR="00EE3294" w:rsidRDefault="00EE3294" w:rsidP="00EE3294">
      <w:pPr>
        <w:rPr>
          <w:sz w:val="24"/>
          <w:szCs w:val="24"/>
        </w:rPr>
      </w:pPr>
      <w:r>
        <w:rPr>
          <w:sz w:val="24"/>
          <w:szCs w:val="24"/>
        </w:rPr>
        <w:t xml:space="preserve">Великий воин. Известен своим эффективным участием в восстании </w:t>
      </w:r>
      <w:proofErr w:type="spellStart"/>
      <w:r>
        <w:rPr>
          <w:sz w:val="24"/>
          <w:szCs w:val="24"/>
        </w:rPr>
        <w:t>Эртейна</w:t>
      </w:r>
      <w:proofErr w:type="spellEnd"/>
      <w:r>
        <w:rPr>
          <w:sz w:val="24"/>
          <w:szCs w:val="24"/>
        </w:rPr>
        <w:t>.</w:t>
      </w:r>
    </w:p>
    <w:p w:rsidR="00EE3294" w:rsidRDefault="00EE3294" w:rsidP="00EE3294">
      <w:pPr>
        <w:spacing w:line="256" w:lineRule="auto"/>
        <w:rPr>
          <w:sz w:val="24"/>
          <w:szCs w:val="24"/>
        </w:rPr>
      </w:pPr>
    </w:p>
    <w:p w:rsidR="00EE3294" w:rsidRDefault="00EE3294" w:rsidP="00EE32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Мордеус</w:t>
      </w:r>
      <w:proofErr w:type="spellEnd"/>
      <w:r>
        <w:rPr>
          <w:color w:val="000000"/>
          <w:sz w:val="24"/>
          <w:szCs w:val="24"/>
        </w:rPr>
        <w:t xml:space="preserve"> хочет отомстить за смерть своей сестры. Ему мешает его недоверчивость и страх перед слабым телом (после смерти сестры он боится, что тоже может заболеть).</w:t>
      </w:r>
    </w:p>
    <w:p w:rsidR="00EE3294" w:rsidRDefault="00EE3294" w:rsidP="00EE3294">
      <w:p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до – Неспособный излечить свою сестру. Неспособен справится с лихорадкой королевы и сделан человека более устойчивым к болезням.</w:t>
      </w:r>
    </w:p>
    <w:p w:rsidR="00C8650B" w:rsidRDefault="00EE3294" w:rsidP="00EE3294"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после –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умеет изменять тело человека делая того сильнее и устойчивее, но так как используется Высшая магия, в большом количестве, все ее негативные эффекты</w:t>
      </w:r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69"/>
    <w:rsid w:val="00343A77"/>
    <w:rsid w:val="00EE3294"/>
    <w:rsid w:val="00F608E6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B1DB9-91E3-47FA-8756-7FFE899F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9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2021-02-14T15:13:00Z</dcterms:created>
  <dcterms:modified xsi:type="dcterms:W3CDTF">2021-02-14T15:13:00Z</dcterms:modified>
</cp:coreProperties>
</file>