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Сцена представления Сираны.</w:t>
      </w:r>
    </w:p>
    <w:p w:rsidR="00000000" w:rsidDel="00000000" w:rsidP="00000000" w:rsidRDefault="00000000" w:rsidRPr="00000000" w14:paraId="00000002">
      <w:pPr>
        <w:spacing w:line="256" w:lineRule="auto"/>
        <w:rPr>
          <w:sz w:val="24"/>
          <w:szCs w:val="24"/>
        </w:rPr>
      </w:pPr>
      <w:bookmarkStart w:colFirst="0" w:colLast="0" w:name="_heading=h.3b0njr9qnurr" w:id="1"/>
      <w:bookmarkEnd w:id="1"/>
      <w:r w:rsidDel="00000000" w:rsidR="00000000" w:rsidRPr="00000000">
        <w:rPr>
          <w:sz w:val="24"/>
          <w:szCs w:val="24"/>
          <w:rtl w:val="0"/>
        </w:rPr>
        <w:t xml:space="preserve">Что нужно показать: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hulwd4zhqecl" w:id="2"/>
      <w:bookmarkEnd w:id="2"/>
      <w:r w:rsidDel="00000000" w:rsidR="00000000" w:rsidRPr="00000000">
        <w:rPr>
          <w:sz w:val="24"/>
          <w:szCs w:val="24"/>
          <w:rtl w:val="0"/>
        </w:rPr>
        <w:t xml:space="preserve">Цель Сираны - свергнуть императора и его режим.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ozkznydx2t1" w:id="3"/>
      <w:bookmarkEnd w:id="3"/>
      <w:r w:rsidDel="00000000" w:rsidR="00000000" w:rsidRPr="00000000">
        <w:rPr>
          <w:sz w:val="24"/>
          <w:szCs w:val="24"/>
          <w:rtl w:val="0"/>
        </w:rPr>
        <w:t xml:space="preserve">Препятствие - верные императору люди.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oismqx7hmwdo" w:id="4"/>
      <w:bookmarkEnd w:id="4"/>
      <w:r w:rsidDel="00000000" w:rsidR="00000000" w:rsidRPr="00000000">
        <w:rPr>
          <w:sz w:val="24"/>
          <w:szCs w:val="24"/>
          <w:rtl w:val="0"/>
        </w:rPr>
        <w:t xml:space="preserve">Главные черты - доказать свою силу, забота о своей семье, забота о своем народе, считает что недостойна любви если не идеальна.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tt5c2uk7nb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rPr>
          <w:b w:val="1"/>
          <w:sz w:val="24"/>
          <w:szCs w:val="24"/>
        </w:rPr>
      </w:pPr>
      <w:bookmarkStart w:colFirst="0" w:colLast="0" w:name="_heading=h.r80hlejquv2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rPr>
          <w:b w:val="1"/>
          <w:sz w:val="24"/>
          <w:szCs w:val="24"/>
        </w:rPr>
      </w:pPr>
      <w:bookmarkStart w:colFirst="0" w:colLast="0" w:name="_heading=h.gobgs0pju3cr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Основная линия Мордеуса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Сражение в Цитадели окончено. В лагере, когда об</w:t>
      </w:r>
      <w:r w:rsidDel="00000000" w:rsidR="00000000" w:rsidRPr="00000000">
        <w:rPr>
          <w:sz w:val="24"/>
          <w:szCs w:val="24"/>
          <w:rtl w:val="0"/>
        </w:rPr>
        <w:t xml:space="preserve">наруживается пропажа Артенара и смерть Эрби, Мордеус общается с Ринегаром. В ходе разговора, Мордеус борется с чувством контроля, и прощает Ринегара, осознав насколько это событие было важным для него.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Отступники распределяются по Грааду для установления контроля. Сирана проявляет интерес </w:t>
      </w:r>
      <w:r w:rsidDel="00000000" w:rsidR="00000000" w:rsidRPr="00000000">
        <w:rPr>
          <w:sz w:val="24"/>
          <w:szCs w:val="24"/>
          <w:rtl w:val="0"/>
        </w:rPr>
        <w:t xml:space="preserve">к Мордеусу. А также сообщает что в Варреноре, видимо из-за соратников Аларета, развернулись беспорядки. Столица королевства находится в огне. Рейк и значительная часть армии отступников отправляется в столицу. Таким образом, в самой Цитаделе остается горстка людей.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отправляет Ринегара и Бильдевара за Ортеем. Сам проводит время в Цитадели, где пытается найти ответы на вопросы магии.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приглашает Мордеуса на ужин, где собираются почти все в Цитаделе.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ужине Сирану охватывает лихорадка. Позже оказыватся, отряд воинов берет под контроль Цитадель. Мордеус с еле-живой Сираной на руках укрывается среди учебных корпусов.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Оказывается что Цитадель захвачен Аларетом. Войскам в лагере он сообщает что королева и магистр в плену, и что любая попытка захватить Цитадель приведет к их смерти.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пытается вылечить Сирану обычными средствами однако безрезультатно. Он оставляет ее и отправляется за информацией. В ходе этого у него появляется шанс сбежать, но магистр решает не бросать королеву.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способ.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Вместе с королевой он отправляется в другое место. С горе пополам им это удается. Аларет пытается их выманить однако магистр раскусывает его план.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понимает что королеву отравили и пытается приготовить антидот, однако снова терпить неудачу.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переносит королеву еще ближе к воротам Цитадели. Однако почти добравшись до нужного магистр натыкается на Аларета.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поединка магистр побеждает, однако люди Аларета на подходе.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пробует в последний раз поднять Сирану на ноги. Сначала он терпит неудачу, но затем все же исцеляет Сирану, против ее воли.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дает сигнал своим людям начать атаку. Мордеус в это время держит оборону как может.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Войска врываются в Цитадель, большая часть людей Аларета убита или схвачена однако сам Аларет исчез.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Ринегара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 сражения в Цитадели, вечно преданный и обязанный магистру Ринегар, на фоне гнева из-за смерти Эрби, пытается свалить вину на Мордеуса. Однако магистр переубеждает его и заставляет признать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и Бильдевар отправляются на помощь отряду сира Риге. В дороге они разговаривают о долге, о мотивациях в войне и мотивации Граада в частности.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ордена попадает в засаду. Благодаря граадцам им удается вырваться из сражения уцелевшими.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Ортей преграждает дорогу с двух сторон. Его люди практически окружают отряд Ринегара, и те не могут послать за подкреплением. Граадцы укрывают отряд как могут.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Разведчики докладывают что среди поискового отряда есть рыцарь пламенных сердец.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проявляет инициативу и они разбивают группу людей Ортея, рыцарь, которым оказывается сир Риге оказывается в плену.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Ринегар общается с </w:t>
      </w:r>
      <w:r w:rsidDel="00000000" w:rsidR="00000000" w:rsidRPr="00000000">
        <w:rPr>
          <w:sz w:val="24"/>
          <w:szCs w:val="24"/>
          <w:rtl w:val="0"/>
        </w:rPr>
        <w:t xml:space="preserve">Риге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Слова рыцаря задевают Ринегара, однако Бильдевар рассеивает его сомнения.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Они придумывают план - переодевшись в людей Ортея и выдав своего человека за Риге они пытаются перехитрить врагов. План почти удается, из-за того что Риге вырывается из плена, происходит схватка, однако воину ордена все же удается вырваться из оцепления и бежать в Цитадель.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Ринегара затаивается в чащах леса и ждет подкрепление.  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Рейка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Рейк хочет для своего рода и Граада славы, власти и величия. Ему мешает излишняя доверчивость к своей семье и отсутствие желания быть правителем.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Аларет сбегает из-под стражи, Рейк поручает своим людям выследить его.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 временем, Рейк отправляется к мелкому барону и убеждает его сложить оружие.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ходе беседы с бароном Рейк задумывается о своем положении в Грааде.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получает весть от Сираны, где она просит его взять на себя часть ее обязанностей.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Также Рейк получает весть о Аларете. Он отправляется за братом.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выходит на след Аларета, на землях Граада он находит доказательства что он недалеко.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устраивает провокацию, заставляя Аларета и его людей появится.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Отряду Аларета удается вырваться из ловушки брата.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однако нападет на след Аларета.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нарушает приказ Сираны не следовать за братом.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участвует в сражении против граадских ополченцев. И снова нападает на след Аларета.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окружает место где спрятался его брат. Он предлагает им сдаться, один из товарищей Аларета начинает сомневаться.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Рейку приходится решать множество вопросов касательно армии Граада, а также помочь одному из Эрендорских орденов.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 Аларета пытается вырваться из окружения. Из-за одного из них, их план проваливается. Только некоторым из отряда удается вырваться из окружения.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вступает в поединок с Аларетом и побеждает.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тем не менее не убивает брата, а отпускает его.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отправляется на помощь эрендорским союзникам. Сиране он говорит, что Аларет сбежал.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5FB6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6D5FB6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3jgLvz2SpeWPIeIkPnxK5Qfepg==">AMUW2mWpMLdU//2I9pocf5N8S/ZGCXZzt30u81BoK3VN7K90yYJmlvhles5AuJdalR7Ol+qpLc94AGfgkWJU0fvLbAPCSfBPaCBJeeBy6fiuBI8Yw0CEKIwoHP0Z6WRnKAW4ZWPK/ar1AT/SWdob9n4EwZyiDHK+busmB8QyT2vUhA1qhTZGmwgtCoY8GajCSzKhc9bya79AS2zl9kALocj/ot4EkKAZZNmOkAfltxMlMUnZOo3N1LYrXKJIIbw0mwTv+VqLVXnyfnanNRR/jJF/rd+AYnBP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2020-10-12T09:04:00Z</dcterms:created>
  <dc:creator>Шмаков Женя</dc:creator>
</cp:coreProperties>
</file>