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E330A" w:rsidRPr="002E330A" w14:paraId="7982EB18" w14:textId="77777777" w:rsidTr="00A02DE9">
        <w:tc>
          <w:tcPr>
            <w:tcW w:w="1980" w:type="dxa"/>
          </w:tcPr>
          <w:p w14:paraId="0B2CCEB7" w14:textId="55251C21" w:rsidR="002E330A" w:rsidRPr="002E330A" w:rsidRDefault="00A6551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2E330A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D2842A5" w14:textId="77777777" w:rsidR="002E330A" w:rsidRDefault="009A4F03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1E20A9">
              <w:rPr>
                <w:rFonts w:ascii="Times New Roman" w:hAnsi="Times New Roman" w:cs="Times New Roman"/>
              </w:rPr>
              <w:t>09</w:t>
            </w:r>
          </w:p>
          <w:p w14:paraId="5102F522" w14:textId="7CFD5163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870F7" w:rsidRPr="002E330A" w14:paraId="00E3E8F1" w14:textId="77777777" w:rsidTr="00A02DE9">
        <w:tc>
          <w:tcPr>
            <w:tcW w:w="1980" w:type="dxa"/>
          </w:tcPr>
          <w:p w14:paraId="171626D8" w14:textId="20160090" w:rsidR="006870F7" w:rsidRDefault="006870F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4302366" w14:textId="77777777" w:rsidR="006870F7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inventario</w:t>
            </w:r>
          </w:p>
          <w:p w14:paraId="47DCE903" w14:textId="2C917B33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F29FCA6" w14:textId="77777777" w:rsidTr="00A02DE9">
        <w:tc>
          <w:tcPr>
            <w:tcW w:w="1980" w:type="dxa"/>
          </w:tcPr>
          <w:p w14:paraId="227174A4" w14:textId="74599525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5B38E38" w14:textId="77777777" w:rsidR="002E330A" w:rsidRDefault="001E20A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75948E74" w14:textId="25CAF206" w:rsidR="00631EF9" w:rsidRPr="002E330A" w:rsidRDefault="00631EF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265711F" w14:textId="77777777" w:rsidTr="00A02DE9">
        <w:tc>
          <w:tcPr>
            <w:tcW w:w="1980" w:type="dxa"/>
          </w:tcPr>
          <w:p w14:paraId="29B0508A" w14:textId="10206A60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71A4671" w14:textId="77777777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30/03/2022</w:t>
            </w:r>
          </w:p>
          <w:p w14:paraId="6C0E79D9" w14:textId="0463E379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23D58D6E" w14:textId="77777777" w:rsidTr="00A02DE9">
        <w:tc>
          <w:tcPr>
            <w:tcW w:w="1980" w:type="dxa"/>
          </w:tcPr>
          <w:p w14:paraId="0FDA4764" w14:textId="7529E700" w:rsidR="001E2452" w:rsidRDefault="001E2452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0FB86BC7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1CAA10CD" w14:textId="77777777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3F18704" w14:textId="310B618C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CF12D66" w14:textId="77777777" w:rsidTr="00A02DE9">
        <w:tc>
          <w:tcPr>
            <w:tcW w:w="1980" w:type="dxa"/>
          </w:tcPr>
          <w:p w14:paraId="2E81FE71" w14:textId="64EB2CA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6EADA2BA" w14:textId="6EEB89D5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los </w:t>
            </w:r>
            <w:r w:rsidR="003A37D9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el inventario</w:t>
            </w:r>
          </w:p>
          <w:p w14:paraId="4C0AFF4E" w14:textId="43535340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0A9" w:rsidRPr="002E330A" w14:paraId="0F285FDF" w14:textId="77777777" w:rsidTr="00A02DE9">
        <w:tc>
          <w:tcPr>
            <w:tcW w:w="1980" w:type="dxa"/>
          </w:tcPr>
          <w:p w14:paraId="2988352D" w14:textId="6224E758" w:rsidR="001E20A9" w:rsidRDefault="001E20A9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(es)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CA1AE67" w14:textId="3F63CD4E" w:rsidR="001E20A9" w:rsidRPr="003A37D9" w:rsidRDefault="003A37D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C30D3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96CD4B0" w14:textId="1648A9AA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42A3616" w14:textId="77777777" w:rsidTr="00A02DE9">
        <w:tc>
          <w:tcPr>
            <w:tcW w:w="1980" w:type="dxa"/>
          </w:tcPr>
          <w:p w14:paraId="2B6788A2" w14:textId="2D1C75DB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7D63106" w14:textId="2529E74E" w:rsidR="002E330A" w:rsidRDefault="003A37D9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1E20A9">
              <w:rPr>
                <w:rFonts w:ascii="Times New Roman" w:hAnsi="Times New Roman" w:cs="Times New Roman"/>
              </w:rPr>
              <w:t>selecciona con un clic la opción “</w:t>
            </w:r>
            <w:r w:rsidR="001649E6">
              <w:rPr>
                <w:rFonts w:ascii="Times New Roman" w:hAnsi="Times New Roman" w:cs="Times New Roman"/>
              </w:rPr>
              <w:t>Productos</w:t>
            </w:r>
            <w:r w:rsidR="001E20A9">
              <w:rPr>
                <w:rFonts w:ascii="Times New Roman" w:hAnsi="Times New Roman" w:cs="Times New Roman"/>
              </w:rPr>
              <w:t>”</w:t>
            </w:r>
            <w:r w:rsidR="001649E6">
              <w:rPr>
                <w:rFonts w:ascii="Times New Roman" w:hAnsi="Times New Roman" w:cs="Times New Roman"/>
              </w:rPr>
              <w:t xml:space="preserve"> en la ventana principal</w:t>
            </w:r>
          </w:p>
          <w:p w14:paraId="3DF17BE1" w14:textId="61ACA8D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9BA01D7" w14:textId="77777777" w:rsidTr="00A02DE9">
        <w:tc>
          <w:tcPr>
            <w:tcW w:w="1980" w:type="dxa"/>
          </w:tcPr>
          <w:p w14:paraId="1269D18C" w14:textId="2FF1F75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05BFC36" w14:textId="3ED805E4" w:rsidR="002E330A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472DE4">
              <w:rPr>
                <w:rFonts w:ascii="Times New Roman" w:hAnsi="Times New Roman" w:cs="Times New Roman"/>
              </w:rPr>
              <w:t xml:space="preserve">Existe al menos 1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B59B8">
              <w:rPr>
                <w:rFonts w:ascii="Times New Roman" w:hAnsi="Times New Roman" w:cs="Times New Roman"/>
              </w:rPr>
              <w:t xml:space="preserve"> </w:t>
            </w:r>
            <w:r w:rsidR="00472DE4">
              <w:rPr>
                <w:rFonts w:ascii="Times New Roman" w:hAnsi="Times New Roman" w:cs="Times New Roman"/>
              </w:rPr>
              <w:t>registrado dentro de la base de datos</w:t>
            </w:r>
          </w:p>
          <w:p w14:paraId="00989C8A" w14:textId="2F2382C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4F5BBD8" w14:textId="77777777" w:rsidTr="00A02DE9">
        <w:tc>
          <w:tcPr>
            <w:tcW w:w="1980" w:type="dxa"/>
          </w:tcPr>
          <w:p w14:paraId="6FE59FA5" w14:textId="46696C6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94D21BC" w14:textId="0BDD6222" w:rsidR="002E330A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6870F7">
              <w:rPr>
                <w:rFonts w:ascii="Times New Roman" w:hAnsi="Times New Roman" w:cs="Times New Roman"/>
              </w:rPr>
              <w:t xml:space="preserve"> muestra la ventana GUI “</w:t>
            </w:r>
            <w:proofErr w:type="spellStart"/>
            <w:r w:rsidR="00F679A9">
              <w:rPr>
                <w:rFonts w:ascii="Times New Roman" w:hAnsi="Times New Roman" w:cs="Times New Roman"/>
              </w:rPr>
              <w:t>Invent</w:t>
            </w:r>
            <w:r w:rsidR="00087AFF">
              <w:rPr>
                <w:rFonts w:ascii="Times New Roman" w:hAnsi="Times New Roman" w:cs="Times New Roman"/>
              </w:rPr>
              <w:t>o</w:t>
            </w:r>
            <w:r w:rsidR="00F679A9">
              <w:rPr>
                <w:rFonts w:ascii="Times New Roman" w:hAnsi="Times New Roman" w:cs="Times New Roman"/>
              </w:rPr>
              <w:t>r</w:t>
            </w:r>
            <w:r w:rsidR="00087AFF">
              <w:rPr>
                <w:rFonts w:ascii="Times New Roman" w:hAnsi="Times New Roman" w:cs="Times New Roman"/>
              </w:rPr>
              <w:t>y</w:t>
            </w:r>
            <w:proofErr w:type="spellEnd"/>
            <w:r w:rsidR="006870F7">
              <w:rPr>
                <w:rFonts w:ascii="Times New Roman" w:hAnsi="Times New Roman" w:cs="Times New Roman"/>
              </w:rPr>
              <w:t xml:space="preserve">” </w:t>
            </w:r>
            <w:r w:rsidR="000F2647">
              <w:rPr>
                <w:rFonts w:ascii="Times New Roman" w:hAnsi="Times New Roman" w:cs="Times New Roman"/>
              </w:rPr>
              <w:t>con una tabla con la información recuperada y</w:t>
            </w:r>
            <w:r w:rsidR="006870F7">
              <w:rPr>
                <w:rFonts w:ascii="Times New Roman" w:hAnsi="Times New Roman" w:cs="Times New Roman"/>
              </w:rPr>
              <w:t xml:space="preserve"> </w:t>
            </w:r>
            <w:r w:rsidR="00BE6BE3">
              <w:rPr>
                <w:rFonts w:ascii="Times New Roman" w:hAnsi="Times New Roman" w:cs="Times New Roman"/>
              </w:rPr>
              <w:t>un campo de búsqueda con los filtros de nombre</w:t>
            </w:r>
            <w:r w:rsidR="006F035B">
              <w:rPr>
                <w:rFonts w:ascii="Times New Roman" w:hAnsi="Times New Roman" w:cs="Times New Roman"/>
              </w:rPr>
              <w:t>,</w:t>
            </w:r>
            <w:r w:rsidR="00BE6BE3">
              <w:rPr>
                <w:rFonts w:ascii="Times New Roman" w:hAnsi="Times New Roman" w:cs="Times New Roman"/>
              </w:rPr>
              <w:t xml:space="preserve"> código</w:t>
            </w:r>
            <w:r w:rsidR="006F035B">
              <w:rPr>
                <w:rFonts w:ascii="Times New Roman" w:hAnsi="Times New Roman" w:cs="Times New Roman"/>
              </w:rPr>
              <w:t>, valor individual y precio.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2B7404F6" w14:textId="16F744BB" w:rsidR="00E0039A" w:rsidRDefault="00E0039A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selecciona un filtro de búsqueda, llena el campo correspondiente.</w:t>
            </w:r>
          </w:p>
          <w:p w14:paraId="74DAECA2" w14:textId="41B3A315" w:rsidR="006F035B" w:rsidRDefault="006F035B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valida el campo de búsqueda correspondiente al </w:t>
            </w:r>
            <w:proofErr w:type="spellStart"/>
            <w:r>
              <w:rPr>
                <w:rFonts w:ascii="Times New Roman" w:hAnsi="Times New Roman" w:cs="Times New Roman"/>
              </w:rPr>
              <w:t>filrtro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seleccionado [DD21, DD22, DD23, DD24] y ejecuta la </w:t>
            </w:r>
            <w:proofErr w:type="spellStart"/>
            <w:r>
              <w:rPr>
                <w:rFonts w:ascii="Times New Roman" w:hAnsi="Times New Roman" w:cs="Times New Roman"/>
              </w:rPr>
              <w:t>busqueda</w:t>
            </w:r>
            <w:proofErr w:type="spellEnd"/>
          </w:p>
          <w:p w14:paraId="7A8879EB" w14:textId="783398BE" w:rsidR="00E0039A" w:rsidRDefault="00E0039A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producto.</w:t>
            </w:r>
          </w:p>
          <w:p w14:paraId="5DA235E5" w14:textId="003CB8E7" w:rsidR="00387224" w:rsidRPr="00A86A65" w:rsidRDefault="003A37D9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387224">
              <w:rPr>
                <w:rFonts w:ascii="Times New Roman" w:hAnsi="Times New Roman" w:cs="Times New Roman"/>
              </w:rPr>
              <w:t xml:space="preserve"> da clic en la opción “</w:t>
            </w:r>
            <w:r w:rsidR="00087AFF">
              <w:rPr>
                <w:rFonts w:ascii="Times New Roman" w:hAnsi="Times New Roman" w:cs="Times New Roman"/>
              </w:rPr>
              <w:t>S</w:t>
            </w:r>
            <w:r w:rsidR="00387224">
              <w:rPr>
                <w:rFonts w:ascii="Times New Roman" w:hAnsi="Times New Roman" w:cs="Times New Roman"/>
              </w:rPr>
              <w:t>alir”.</w:t>
            </w:r>
            <w:r w:rsidR="00A86A65">
              <w:rPr>
                <w:rFonts w:ascii="Times New Roman" w:hAnsi="Times New Roman" w:cs="Times New Roman"/>
              </w:rPr>
              <w:t xml:space="preserve"> (Ver FA-01)</w:t>
            </w:r>
            <w:r w:rsidR="001341ED">
              <w:rPr>
                <w:rFonts w:ascii="Times New Roman" w:hAnsi="Times New Roman" w:cs="Times New Roman"/>
              </w:rPr>
              <w:t xml:space="preserve"> (Ver FA-03)</w:t>
            </w:r>
            <w:r w:rsidR="00FA6280">
              <w:rPr>
                <w:rFonts w:ascii="Times New Roman" w:hAnsi="Times New Roman" w:cs="Times New Roman"/>
              </w:rPr>
              <w:t xml:space="preserve"> (Ver FA-04)</w:t>
            </w:r>
            <w:r w:rsidR="001E2CB0">
              <w:rPr>
                <w:rFonts w:ascii="Times New Roman" w:hAnsi="Times New Roman" w:cs="Times New Roman"/>
              </w:rPr>
              <w:t xml:space="preserve"> (Ver FA-05)</w:t>
            </w:r>
            <w:r w:rsidR="00FA6280">
              <w:rPr>
                <w:rFonts w:ascii="Times New Roman" w:hAnsi="Times New Roman" w:cs="Times New Roman"/>
              </w:rPr>
              <w:t>.</w:t>
            </w:r>
          </w:p>
          <w:p w14:paraId="109C1A5A" w14:textId="7B107CF0" w:rsidR="00650F86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50F86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A90DEB">
              <w:rPr>
                <w:rFonts w:ascii="Times New Roman" w:hAnsi="Times New Roman" w:cs="Times New Roman"/>
              </w:rPr>
              <w:t>I</w:t>
            </w:r>
            <w:r w:rsidR="00087AFF">
              <w:rPr>
                <w:rFonts w:ascii="Times New Roman" w:hAnsi="Times New Roman" w:cs="Times New Roman"/>
              </w:rPr>
              <w:t>nventory</w:t>
            </w:r>
            <w:proofErr w:type="spellEnd"/>
            <w:r w:rsidR="00650F86">
              <w:rPr>
                <w:rFonts w:ascii="Times New Roman" w:hAnsi="Times New Roman" w:cs="Times New Roman"/>
              </w:rPr>
              <w:t>”.</w:t>
            </w:r>
          </w:p>
          <w:p w14:paraId="572A8323" w14:textId="2340F472" w:rsidR="00650F86" w:rsidRPr="00526A92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270DFAA1" w14:textId="77777777" w:rsidTr="00A02DE9">
        <w:tc>
          <w:tcPr>
            <w:tcW w:w="1980" w:type="dxa"/>
          </w:tcPr>
          <w:p w14:paraId="3234170D" w14:textId="4875343D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BD79294" w14:textId="742D4823" w:rsidR="002E330A" w:rsidRDefault="00006F35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:</w:t>
            </w:r>
            <w:r w:rsidR="00650F86">
              <w:rPr>
                <w:rFonts w:ascii="Times New Roman" w:hAnsi="Times New Roman" w:cs="Times New Roman"/>
              </w:rPr>
              <w:t xml:space="preserve"> </w:t>
            </w:r>
            <w:r w:rsidR="008441D4">
              <w:rPr>
                <w:rFonts w:ascii="Times New Roman" w:hAnsi="Times New Roman" w:cs="Times New Roman"/>
              </w:rPr>
              <w:t>Registrar</w:t>
            </w:r>
            <w:r w:rsidR="00650F86">
              <w:rPr>
                <w:rFonts w:ascii="Times New Roman" w:hAnsi="Times New Roman" w:cs="Times New Roman"/>
              </w:rPr>
              <w:t xml:space="preserve">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54E526FF" w14:textId="0668F82D" w:rsidR="00650F86" w:rsidRDefault="003A37D9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7941EE">
              <w:rPr>
                <w:rFonts w:ascii="Times New Roman" w:hAnsi="Times New Roman" w:cs="Times New Roman"/>
              </w:rPr>
              <w:t xml:space="preserve"> selecciona la opción “Registrar producto” en la GUI “</w:t>
            </w:r>
            <w:proofErr w:type="spellStart"/>
            <w:r w:rsidR="00F14143">
              <w:rPr>
                <w:rFonts w:ascii="Times New Roman" w:hAnsi="Times New Roman" w:cs="Times New Roman"/>
              </w:rPr>
              <w:t>Inventory</w:t>
            </w:r>
            <w:proofErr w:type="spellEnd"/>
            <w:r w:rsidR="007941EE">
              <w:rPr>
                <w:rFonts w:ascii="Times New Roman" w:hAnsi="Times New Roman" w:cs="Times New Roman"/>
              </w:rPr>
              <w:t>”</w:t>
            </w:r>
          </w:p>
          <w:p w14:paraId="7B5B8C2A" w14:textId="04059391" w:rsidR="008441D4" w:rsidRDefault="007941EE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</w:t>
            </w:r>
            <w:r w:rsidR="00716871">
              <w:rPr>
                <w:rFonts w:ascii="Times New Roman" w:hAnsi="Times New Roman" w:cs="Times New Roman"/>
              </w:rPr>
              <w:t>10 “Registrar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64FAE483" w14:textId="366268B8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</w:p>
          <w:p w14:paraId="78582BD7" w14:textId="37AA78FE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Consultar información del producto.</w:t>
            </w:r>
          </w:p>
          <w:p w14:paraId="21F06C89" w14:textId="1A2C30D6" w:rsid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una casilla de la tabla</w:t>
            </w:r>
            <w:r w:rsidR="006D2F8D">
              <w:rPr>
                <w:rFonts w:ascii="Times New Roman" w:hAnsi="Times New Roman" w:cs="Times New Roman"/>
              </w:rPr>
              <w:t xml:space="preserve"> 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D2F8D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6CD75210" w14:textId="3E8F0B6F" w:rsid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Pizza</w:t>
            </w:r>
            <w:r>
              <w:rPr>
                <w:rFonts w:ascii="Times New Roman" w:hAnsi="Times New Roman" w:cs="Times New Roman"/>
              </w:rPr>
              <w:t xml:space="preserve"> muestra una ventana emergente con los detalles del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6B75E3B" w14:textId="35E95279" w:rsidR="00F14143" w:rsidRP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“Salir” en la ventana emergente GUI “</w:t>
            </w:r>
            <w:proofErr w:type="spellStart"/>
            <w:r>
              <w:rPr>
                <w:rFonts w:ascii="Times New Roman" w:hAnsi="Times New Roman" w:cs="Times New Roman"/>
              </w:rPr>
              <w:t>Item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Details</w:t>
            </w:r>
            <w:proofErr w:type="spellEnd"/>
            <w:r>
              <w:rPr>
                <w:rFonts w:ascii="Times New Roman" w:hAnsi="Times New Roman" w:cs="Times New Roman"/>
              </w:rPr>
              <w:t>”. (Ver FA-02)</w:t>
            </w:r>
          </w:p>
          <w:p w14:paraId="28C0A265" w14:textId="77777777" w:rsidR="00E12F5E" w:rsidRPr="00E12F5E" w:rsidRDefault="00E12F5E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0F07563" w14:textId="2F62F79B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8441D4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 xml:space="preserve"> producto</w:t>
            </w:r>
          </w:p>
          <w:p w14:paraId="0531F619" w14:textId="141CA789" w:rsidR="00716871" w:rsidRDefault="003A37D9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lastRenderedPageBreak/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716871">
              <w:rPr>
                <w:rFonts w:ascii="Times New Roman" w:hAnsi="Times New Roman" w:cs="Times New Roman"/>
              </w:rPr>
              <w:t xml:space="preserve">selecciona </w:t>
            </w:r>
            <w:r w:rsidR="001341ED">
              <w:rPr>
                <w:rFonts w:ascii="Times New Roman" w:hAnsi="Times New Roman" w:cs="Times New Roman"/>
              </w:rPr>
              <w:t>“Actualizar”</w:t>
            </w:r>
            <w:r w:rsidR="00F14143">
              <w:rPr>
                <w:rFonts w:ascii="Times New Roman" w:hAnsi="Times New Roman" w:cs="Times New Roman"/>
              </w:rPr>
              <w:t xml:space="preserve"> en la ventana emergente GUI “</w:t>
            </w:r>
            <w:proofErr w:type="spellStart"/>
            <w:r w:rsidR="00F14143">
              <w:rPr>
                <w:rFonts w:ascii="Times New Roman" w:hAnsi="Times New Roman" w:cs="Times New Roman"/>
              </w:rPr>
              <w:t>Item</w:t>
            </w:r>
            <w:proofErr w:type="spellEnd"/>
            <w:r w:rsidR="00F141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14143">
              <w:rPr>
                <w:rFonts w:ascii="Times New Roman" w:hAnsi="Times New Roman" w:cs="Times New Roman"/>
              </w:rPr>
              <w:t>Details</w:t>
            </w:r>
            <w:proofErr w:type="spellEnd"/>
            <w:r w:rsidR="00F14143">
              <w:rPr>
                <w:rFonts w:ascii="Times New Roman" w:hAnsi="Times New Roman" w:cs="Times New Roman"/>
              </w:rPr>
              <w:t>”.</w:t>
            </w:r>
          </w:p>
          <w:p w14:paraId="1AB343B6" w14:textId="3F5E18E8" w:rsidR="00650F86" w:rsidRPr="00E12F5E" w:rsidRDefault="00716871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CU-11 “Actualizar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70BDD007" w14:textId="77777777" w:rsidR="008441D4" w:rsidRDefault="008441D4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72B627B" w14:textId="5F1B0326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Eliminar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EA2EBD7" w14:textId="42960C4E" w:rsidR="00716871" w:rsidRDefault="003A37D9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14143">
              <w:rPr>
                <w:rFonts w:ascii="Times New Roman" w:hAnsi="Times New Roman" w:cs="Times New Roman"/>
              </w:rPr>
              <w:t xml:space="preserve">selecciona el icono de eliminar en la tabla de </w:t>
            </w:r>
            <w:r w:rsidR="006D2F8D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6D2F8D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6D2F8D">
              <w:rPr>
                <w:rFonts w:ascii="Times New Roman" w:hAnsi="Times New Roman" w:cs="Times New Roman"/>
              </w:rPr>
              <w:t>Inventory</w:t>
            </w:r>
            <w:proofErr w:type="spellEnd"/>
            <w:r w:rsidR="006D2F8D">
              <w:rPr>
                <w:rFonts w:ascii="Times New Roman" w:hAnsi="Times New Roman" w:cs="Times New Roman"/>
              </w:rPr>
              <w:t>”.</w:t>
            </w:r>
          </w:p>
          <w:p w14:paraId="58099228" w14:textId="0AFD06EB" w:rsidR="00006F35" w:rsidRDefault="00716871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CU-12 “Eliminar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1E324E92" w14:textId="77777777" w:rsidR="00E12F5E" w:rsidRPr="00E12F5E" w:rsidRDefault="00E12F5E" w:rsidP="00800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43D5EF" w14:textId="0EE75A7A" w:rsidR="008441D4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: Generar reporte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F1D11CD" w14:textId="21398C96" w:rsidR="00F5512B" w:rsidRDefault="003A37D9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>selecciona la opción de generar reporte</w:t>
            </w:r>
          </w:p>
          <w:p w14:paraId="6EC8CA27" w14:textId="298469C3" w:rsidR="00E12F5E" w:rsidRPr="00E12F5E" w:rsidRDefault="00CC3393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>genera un reporte en archivo .</w:t>
            </w:r>
            <w:proofErr w:type="spellStart"/>
            <w:r w:rsidR="00F5512B">
              <w:rPr>
                <w:rFonts w:ascii="Times New Roman" w:hAnsi="Times New Roman" w:cs="Times New Roman"/>
              </w:rPr>
              <w:t>pdf</w:t>
            </w:r>
            <w:proofErr w:type="spellEnd"/>
            <w:r w:rsidR="00F5512B">
              <w:rPr>
                <w:rFonts w:ascii="Times New Roman" w:hAnsi="Times New Roman" w:cs="Times New Roman"/>
              </w:rPr>
              <w:t xml:space="preserve"> </w:t>
            </w:r>
            <w:r w:rsidR="00E12F5E">
              <w:rPr>
                <w:rFonts w:ascii="Times New Roman" w:hAnsi="Times New Roman" w:cs="Times New Roman"/>
              </w:rPr>
              <w:t xml:space="preserve">de todos los productos registrados con los datos de: </w:t>
            </w:r>
            <w:r w:rsidR="00E12F5E">
              <w:rPr>
                <w:color w:val="000000"/>
              </w:rPr>
              <w:t>entrada, nombre del artículo, número del artículo, cantidad del último inventario, valor individual, valor total y fecha y lo guarda en la ubicación de descargas del dispositivo.</w:t>
            </w:r>
          </w:p>
          <w:p w14:paraId="72082B45" w14:textId="016E5513" w:rsidR="00E12F5E" w:rsidRPr="00FA6280" w:rsidRDefault="00E12F5E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color w:val="000000"/>
              </w:rPr>
              <w:t>Regresa al paso</w:t>
            </w:r>
            <w:r w:rsidR="00840599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 del flujo normal.</w:t>
            </w:r>
          </w:p>
          <w:p w14:paraId="13650F70" w14:textId="0B3E59D0" w:rsidR="00FA6280" w:rsidRPr="00FA6280" w:rsidRDefault="00FA62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C85A672" w14:textId="77777777" w:rsidTr="00A02DE9">
        <w:tc>
          <w:tcPr>
            <w:tcW w:w="1980" w:type="dxa"/>
          </w:tcPr>
          <w:p w14:paraId="5E54BC24" w14:textId="6667736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4B8C9E93" w14:textId="77777777" w:rsidR="007941EE" w:rsidRDefault="007941EE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27617466" w14:textId="0FB1AEF6" w:rsidR="003922B7" w:rsidRPr="003922B7" w:rsidRDefault="00CC3393" w:rsidP="00800380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73C2A01E" w14:textId="17EAD7B2" w:rsidR="00006F35" w:rsidRPr="003922B7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2E330A" w:rsidRPr="002E330A" w14:paraId="0500C4E0" w14:textId="77777777" w:rsidTr="00A02DE9">
        <w:tc>
          <w:tcPr>
            <w:tcW w:w="1980" w:type="dxa"/>
          </w:tcPr>
          <w:p w14:paraId="7E4F2D84" w14:textId="4E7FCFBE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B52F8EC" w14:textId="77777777" w:rsidR="002E330A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E921372" w14:textId="63E74BC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68C4869E" w14:textId="77777777" w:rsidTr="00A02DE9">
        <w:tc>
          <w:tcPr>
            <w:tcW w:w="1980" w:type="dxa"/>
          </w:tcPr>
          <w:p w14:paraId="58ABD63F" w14:textId="28E84FE7" w:rsidR="002E330A" w:rsidRDefault="00472DE4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</w:t>
            </w:r>
            <w:r w:rsidR="002E330A"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EA9479E" w14:textId="77777777" w:rsidR="00F5512B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11</w:t>
            </w:r>
            <w:r w:rsidR="00F679A9">
              <w:rPr>
                <w:rFonts w:ascii="Times New Roman" w:hAnsi="Times New Roman" w:cs="Times New Roman"/>
              </w:rPr>
              <w:t xml:space="preserve"> y </w:t>
            </w:r>
            <w:r w:rsidR="00F5512B">
              <w:rPr>
                <w:rFonts w:ascii="Times New Roman" w:hAnsi="Times New Roman" w:cs="Times New Roman"/>
              </w:rPr>
              <w:t>RF-12</w:t>
            </w:r>
          </w:p>
          <w:p w14:paraId="53471384" w14:textId="79243F9C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BAC4FF8" w14:textId="77777777" w:rsidTr="00A02DE9">
        <w:tc>
          <w:tcPr>
            <w:tcW w:w="1980" w:type="dxa"/>
          </w:tcPr>
          <w:p w14:paraId="56A90CDD" w14:textId="63CF3A0A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DBAC63A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F5E2A" w14:textId="3F2D73A8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48F8D411" w14:textId="77777777" w:rsidTr="00A02DE9">
        <w:tc>
          <w:tcPr>
            <w:tcW w:w="1980" w:type="dxa"/>
          </w:tcPr>
          <w:p w14:paraId="63319844" w14:textId="06BCFAC4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BD0A31E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0AB5C19" w14:textId="115382E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28566AF" w14:textId="77777777" w:rsidR="001C56E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A22868" wp14:editId="16AD687E">
            <wp:extent cx="5612130" cy="40405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451A3" w14:textId="6DF23A7C" w:rsidR="002E330A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C0F7935" wp14:editId="58A9C483">
            <wp:extent cx="5612130" cy="4040505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56E7">
        <w:rPr>
          <w:rFonts w:ascii="Times New Roman" w:hAnsi="Times New Roman" w:cs="Times New Roman"/>
        </w:rPr>
        <w:t xml:space="preserve"> </w:t>
      </w:r>
      <w:r w:rsidR="007C18C7" w:rsidRPr="007C18C7">
        <w:rPr>
          <w:rFonts w:ascii="Times New Roman" w:hAnsi="Times New Roman" w:cs="Times New Roman"/>
          <w:noProof/>
        </w:rPr>
        <w:drawing>
          <wp:inline distT="0" distB="0" distL="0" distR="0" wp14:anchorId="6810354E" wp14:editId="70E6464C">
            <wp:extent cx="5612130" cy="4040505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BDDBD" w14:textId="00BAA53B" w:rsidR="001E7BA8" w:rsidRDefault="001E7BA8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5F77" w:rsidRPr="002E330A" w14:paraId="11B26EA2" w14:textId="77777777" w:rsidTr="00A24F1D">
        <w:tc>
          <w:tcPr>
            <w:tcW w:w="1980" w:type="dxa"/>
          </w:tcPr>
          <w:p w14:paraId="04EC682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0D91C30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CU-10</w:t>
            </w:r>
          </w:p>
          <w:p w14:paraId="7C638A02" w14:textId="2AFDACC0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0C927F55" w14:textId="77777777" w:rsidTr="00A24F1D">
        <w:tc>
          <w:tcPr>
            <w:tcW w:w="1980" w:type="dxa"/>
          </w:tcPr>
          <w:p w14:paraId="2486008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  <w:p w14:paraId="054AF2BB" w14:textId="041B407F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274E940D" w14:textId="27A1F7BB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Producto</w:t>
            </w:r>
          </w:p>
        </w:tc>
      </w:tr>
      <w:tr w:rsidR="00A35F77" w:rsidRPr="002E330A" w14:paraId="061A7FDB" w14:textId="77777777" w:rsidTr="00A24F1D">
        <w:tc>
          <w:tcPr>
            <w:tcW w:w="1980" w:type="dxa"/>
          </w:tcPr>
          <w:p w14:paraId="271450EE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  <w:p w14:paraId="6B2B93BA" w14:textId="43D03F2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01CF3B17" w14:textId="77777777" w:rsidR="00A35F77" w:rsidRPr="002E330A" w:rsidRDefault="00A35F7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A35F77" w:rsidRPr="002E330A" w14:paraId="4881EF45" w14:textId="77777777" w:rsidTr="00A24F1D">
        <w:tc>
          <w:tcPr>
            <w:tcW w:w="1980" w:type="dxa"/>
          </w:tcPr>
          <w:p w14:paraId="098A6B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41A7A544" w14:textId="51717B0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7BEEB8" w14:textId="2BE62A48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05/04/2022</w:t>
            </w:r>
          </w:p>
        </w:tc>
      </w:tr>
      <w:tr w:rsidR="001E2452" w:rsidRPr="002E330A" w14:paraId="3F18DAE3" w14:textId="77777777" w:rsidTr="00A24F1D">
        <w:tc>
          <w:tcPr>
            <w:tcW w:w="1980" w:type="dxa"/>
          </w:tcPr>
          <w:p w14:paraId="2942B4C6" w14:textId="77777777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  <w:p w14:paraId="1BC7B375" w14:textId="1E40712E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3C4B12" w14:textId="2CA57AD0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</w:tc>
      </w:tr>
      <w:tr w:rsidR="00A35F77" w:rsidRPr="002E330A" w14:paraId="6E210315" w14:textId="77777777" w:rsidTr="00A24F1D">
        <w:tc>
          <w:tcPr>
            <w:tcW w:w="1980" w:type="dxa"/>
          </w:tcPr>
          <w:p w14:paraId="3722B8D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  <w:p w14:paraId="3BC50F85" w14:textId="7F1DD935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1F138E9" w14:textId="70AEB3B6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un </w:t>
            </w:r>
            <w:r w:rsidR="00435A33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435A33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dentro de la base de datos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35F77" w:rsidRPr="002E330A" w14:paraId="473C5528" w14:textId="77777777" w:rsidTr="00A24F1D">
        <w:tc>
          <w:tcPr>
            <w:tcW w:w="1980" w:type="dxa"/>
          </w:tcPr>
          <w:p w14:paraId="40E5578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03801E90" w14:textId="4A191FCA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69E20B59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5213D5F" w14:textId="3A8DB83F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C5F35C" w14:textId="77777777" w:rsidTr="00A24F1D">
        <w:tc>
          <w:tcPr>
            <w:tcW w:w="1980" w:type="dxa"/>
          </w:tcPr>
          <w:p w14:paraId="6FA49A43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  <w:p w14:paraId="6DE6208A" w14:textId="77777777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709BABBB" w14:textId="18BEE1B8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F181AB9" w14:textId="40D41B91" w:rsidR="00A35F77" w:rsidRPr="002E330A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selecciona con un clic la opción “Registrar Producto”</w:t>
            </w:r>
            <w:r w:rsidR="001649E6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1649E6">
              <w:rPr>
                <w:rFonts w:ascii="Times New Roman" w:hAnsi="Times New Roman" w:cs="Times New Roman"/>
              </w:rPr>
              <w:t>Inventory</w:t>
            </w:r>
            <w:proofErr w:type="spellEnd"/>
            <w:r w:rsidR="001649E6">
              <w:rPr>
                <w:rFonts w:ascii="Times New Roman" w:hAnsi="Times New Roman" w:cs="Times New Roman"/>
              </w:rPr>
              <w:t>”.</w:t>
            </w:r>
          </w:p>
        </w:tc>
      </w:tr>
      <w:tr w:rsidR="00A35F77" w:rsidRPr="002E330A" w14:paraId="1E8C84BA" w14:textId="77777777" w:rsidTr="00A24F1D">
        <w:tc>
          <w:tcPr>
            <w:tcW w:w="1980" w:type="dxa"/>
          </w:tcPr>
          <w:p w14:paraId="0354039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  <w:p w14:paraId="17160D8E" w14:textId="307B4006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412C140" w14:textId="5D9C0C32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</w:t>
            </w:r>
            <w:r w:rsidR="00495717">
              <w:rPr>
                <w:rFonts w:ascii="Times New Roman" w:hAnsi="Times New Roman" w:cs="Times New Roman"/>
              </w:rPr>
              <w:t xml:space="preserve"> Existe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</w:tr>
      <w:tr w:rsidR="00A35F77" w:rsidRPr="002E330A" w14:paraId="67D0C52F" w14:textId="77777777" w:rsidTr="00A24F1D">
        <w:tc>
          <w:tcPr>
            <w:tcW w:w="1980" w:type="dxa"/>
          </w:tcPr>
          <w:p w14:paraId="0FCC8A3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9C8A87" w14:textId="52CF0F56" w:rsidR="00A35F77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435A33">
              <w:rPr>
                <w:rFonts w:ascii="Times New Roman" w:hAnsi="Times New Roman" w:cs="Times New Roman"/>
              </w:rPr>
              <w:t>Item</w:t>
            </w:r>
            <w:proofErr w:type="spellEnd"/>
            <w:r w:rsidR="00A35F77">
              <w:rPr>
                <w:rFonts w:ascii="Times New Roman" w:hAnsi="Times New Roman" w:cs="Times New Roman"/>
              </w:rPr>
              <w:t>”</w:t>
            </w:r>
            <w:r w:rsidR="009E2776">
              <w:rPr>
                <w:rFonts w:ascii="Times New Roman" w:hAnsi="Times New Roman" w:cs="Times New Roman"/>
              </w:rPr>
              <w:t xml:space="preserve"> con el formulario para insertar los datos del </w:t>
            </w:r>
            <w:r w:rsidR="00435A33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9E2776">
              <w:rPr>
                <w:rFonts w:ascii="Times New Roman" w:hAnsi="Times New Roman" w:cs="Times New Roman"/>
              </w:rPr>
              <w:t>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260FB1C5" w14:textId="54D894A6" w:rsidR="009E2776" w:rsidRDefault="003A37D9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B63F78">
              <w:rPr>
                <w:rFonts w:ascii="Times New Roman" w:hAnsi="Times New Roman" w:cs="Times New Roman"/>
              </w:rPr>
              <w:t>llena los campos del formulario</w:t>
            </w:r>
            <w:r w:rsidR="002C184A">
              <w:rPr>
                <w:rFonts w:ascii="Times New Roman" w:hAnsi="Times New Roman" w:cs="Times New Roman"/>
              </w:rPr>
              <w:t xml:space="preserve"> de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1341ED">
              <w:rPr>
                <w:rFonts w:ascii="Times New Roman" w:hAnsi="Times New Roman" w:cs="Times New Roman"/>
              </w:rPr>
              <w:t>: n</w:t>
            </w:r>
            <w:r w:rsidR="001341ED">
              <w:rPr>
                <w:color w:val="000000"/>
              </w:rPr>
              <w:t>ombre del producto, código de producto, descripción, precio, restricciones (sólo si aplica), foto del producto y cantidad (sólo si aplica).</w:t>
            </w:r>
          </w:p>
          <w:p w14:paraId="0A22E25A" w14:textId="7147A445" w:rsidR="00495717" w:rsidRPr="005C728C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 w:rsidRPr="005C728C">
              <w:rPr>
                <w:rFonts w:ascii="Times New Roman" w:hAnsi="Times New Roman" w:cs="Times New Roman"/>
              </w:rPr>
              <w:t xml:space="preserve">valida </w:t>
            </w:r>
            <w:r w:rsidR="005C728C" w:rsidRPr="005C728C">
              <w:rPr>
                <w:rFonts w:ascii="Times New Roman" w:hAnsi="Times New Roman" w:cs="Times New Roman"/>
              </w:rPr>
              <w:t>el formato de entrada del formulario</w:t>
            </w:r>
            <w:r w:rsidR="003734B7">
              <w:rPr>
                <w:rFonts w:ascii="Times New Roman" w:hAnsi="Times New Roman" w:cs="Times New Roman"/>
              </w:rPr>
              <w:t xml:space="preserve"> automáticamente</w:t>
            </w:r>
            <w:r w:rsidR="00F061D5">
              <w:rPr>
                <w:rFonts w:ascii="Times New Roman" w:hAnsi="Times New Roman" w:cs="Times New Roman"/>
              </w:rPr>
              <w:t xml:space="preserve"> </w:t>
            </w:r>
            <w:r w:rsidR="006F035B">
              <w:rPr>
                <w:rFonts w:ascii="Times New Roman" w:hAnsi="Times New Roman" w:cs="Times New Roman"/>
              </w:rPr>
              <w:t>[DD</w:t>
            </w:r>
            <w:r w:rsidR="00F061D5">
              <w:rPr>
                <w:rFonts w:ascii="Times New Roman" w:hAnsi="Times New Roman" w:cs="Times New Roman"/>
              </w:rPr>
              <w:t>25, DD26, DD,27 DD28, DD29, DD30, DD31, DD32</w:t>
            </w:r>
            <w:r w:rsidR="006F035B">
              <w:rPr>
                <w:rFonts w:ascii="Times New Roman" w:hAnsi="Times New Roman" w:cs="Times New Roman"/>
              </w:rPr>
              <w:t>]</w:t>
            </w:r>
            <w:r w:rsidR="003734B7">
              <w:rPr>
                <w:rFonts w:ascii="Times New Roman" w:hAnsi="Times New Roman" w:cs="Times New Roman"/>
              </w:rPr>
              <w:t>.</w:t>
            </w:r>
            <w:r w:rsidR="003734B7" w:rsidRPr="005C728C">
              <w:rPr>
                <w:rFonts w:ascii="Times New Roman" w:hAnsi="Times New Roman" w:cs="Times New Roman"/>
              </w:rPr>
              <w:t xml:space="preserve"> (Ver FA-01).</w:t>
            </w:r>
          </w:p>
          <w:p w14:paraId="560C7EE3" w14:textId="5A4D3BFE" w:rsidR="00544A41" w:rsidRDefault="003A37D9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selecciona la opción “</w:t>
            </w:r>
            <w:r w:rsidR="00435A33">
              <w:rPr>
                <w:rFonts w:ascii="Times New Roman" w:hAnsi="Times New Roman" w:cs="Times New Roman"/>
              </w:rPr>
              <w:t>Aceptar</w:t>
            </w:r>
            <w:r w:rsidR="00544A41">
              <w:rPr>
                <w:rFonts w:ascii="Times New Roman" w:hAnsi="Times New Roman" w:cs="Times New Roman"/>
              </w:rPr>
              <w:t>” en la GUI “</w:t>
            </w:r>
            <w:proofErr w:type="spellStart"/>
            <w:r w:rsidR="00435A33">
              <w:rPr>
                <w:rFonts w:ascii="Times New Roman" w:hAnsi="Times New Roman" w:cs="Times New Roman"/>
              </w:rPr>
              <w:t>Item</w:t>
            </w:r>
            <w:proofErr w:type="spellEnd"/>
            <w:r w:rsidR="00544A41">
              <w:rPr>
                <w:rFonts w:ascii="Times New Roman" w:hAnsi="Times New Roman" w:cs="Times New Roman"/>
              </w:rPr>
              <w:t>” (Ver FA-02).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60035D4F" w14:textId="3E63D970" w:rsidR="003734B7" w:rsidRPr="003734B7" w:rsidRDefault="003734B7" w:rsidP="003734B7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Valida la información con la base de datos, verificando que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no esté repetido y tenga valores válidos</w:t>
            </w:r>
            <w:r w:rsidRPr="005C728C">
              <w:rPr>
                <w:rFonts w:ascii="Times New Roman" w:hAnsi="Times New Roman" w:cs="Times New Roman"/>
              </w:rPr>
              <w:t>. (Ver FA-01).</w:t>
            </w:r>
          </w:p>
          <w:p w14:paraId="40BB1C8E" w14:textId="7826D77C" w:rsidR="00544A41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guarda el Producto en la Base de datos</w:t>
            </w:r>
            <w:r w:rsidR="003734B7">
              <w:rPr>
                <w:rFonts w:ascii="Times New Roman" w:hAnsi="Times New Roman" w:cs="Times New Roman"/>
              </w:rPr>
              <w:t xml:space="preserve">, </w:t>
            </w:r>
            <w:r w:rsidR="00544A41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544A41">
              <w:rPr>
                <w:rFonts w:ascii="Times New Roman" w:hAnsi="Times New Roman" w:cs="Times New Roman"/>
              </w:rPr>
              <w:t>”</w:t>
            </w:r>
            <w:r w:rsidR="003734B7">
              <w:rPr>
                <w:rFonts w:ascii="Times New Roman" w:hAnsi="Times New Roman" w:cs="Times New Roman"/>
              </w:rPr>
              <w:t xml:space="preserve"> </w:t>
            </w:r>
            <w:r w:rsidR="001341ED">
              <w:rPr>
                <w:rFonts w:ascii="Times New Roman" w:hAnsi="Times New Roman" w:cs="Times New Roman"/>
              </w:rPr>
              <w:t xml:space="preserve">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0525A098" w14:textId="519B0641" w:rsidR="00F061D5" w:rsidRDefault="00F061D5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061D5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F061D5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F061D5">
              <w:rPr>
                <w:rFonts w:ascii="Times New Roman" w:hAnsi="Times New Roman" w:cs="Times New Roman"/>
              </w:rPr>
              <w:t xml:space="preserve"> muestra la notificación </w:t>
            </w:r>
            <w:proofErr w:type="spellStart"/>
            <w:r w:rsidRPr="00F061D5">
              <w:rPr>
                <w:rFonts w:ascii="Times New Roman" w:hAnsi="Times New Roman" w:cs="Times New Roman"/>
              </w:rPr>
              <w:t>toast</w:t>
            </w:r>
            <w:proofErr w:type="spellEnd"/>
            <w:r w:rsidRPr="00F061D5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F061D5">
              <w:rPr>
                <w:rFonts w:ascii="Times New Roman" w:hAnsi="Times New Roman" w:cs="Times New Roman"/>
              </w:rPr>
              <w:t>Confirmed</w:t>
            </w:r>
            <w:proofErr w:type="spellEnd"/>
            <w:r w:rsidRPr="00F061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061D5">
              <w:rPr>
                <w:rFonts w:ascii="Times New Roman" w:hAnsi="Times New Roman" w:cs="Times New Roman"/>
              </w:rPr>
              <w:t>Process</w:t>
            </w:r>
            <w:proofErr w:type="spellEnd"/>
            <w:r w:rsidRPr="00F061D5">
              <w:rPr>
                <w:rFonts w:ascii="Times New Roman" w:hAnsi="Times New Roman" w:cs="Times New Roman"/>
              </w:rPr>
              <w:t>" durante 3 segundos y la cierra</w:t>
            </w:r>
          </w:p>
          <w:p w14:paraId="6E87B8FD" w14:textId="491B8B48" w:rsidR="00F52380" w:rsidRPr="00526A92" w:rsidRDefault="00F52380" w:rsidP="00F52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DD0C2C" w14:textId="77777777" w:rsidTr="00A24F1D">
        <w:tc>
          <w:tcPr>
            <w:tcW w:w="1980" w:type="dxa"/>
          </w:tcPr>
          <w:p w14:paraId="4F297EE7" w14:textId="7794E94C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15617AC0" w14:textId="62413BA7" w:rsidR="00A35F77" w:rsidRDefault="00A35F7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B63F78">
              <w:rPr>
                <w:rFonts w:ascii="Times New Roman" w:hAnsi="Times New Roman" w:cs="Times New Roman"/>
              </w:rPr>
              <w:t>Formulario Invalido.</w:t>
            </w:r>
          </w:p>
          <w:p w14:paraId="738E92BD" w14:textId="15057410" w:rsidR="00E05F16" w:rsidRDefault="00CC3393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B44D499" w14:textId="7039D0ED" w:rsidR="00B63F78" w:rsidRDefault="00E05F16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 w:rsidR="00B63F78">
              <w:rPr>
                <w:rFonts w:ascii="Times New Roman" w:hAnsi="Times New Roman" w:cs="Times New Roman"/>
              </w:rPr>
              <w:br/>
            </w:r>
          </w:p>
          <w:p w14:paraId="4A424BC8" w14:textId="299EB34E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080CB4E9" w14:textId="20384772" w:rsidR="00B63F78" w:rsidRDefault="003A37D9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 xml:space="preserve">selecciona la opción </w:t>
            </w:r>
            <w:r w:rsidR="00AC362A">
              <w:rPr>
                <w:rFonts w:ascii="Times New Roman" w:hAnsi="Times New Roman" w:cs="Times New Roman"/>
              </w:rPr>
              <w:t>“Cancelar” 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AC362A">
              <w:rPr>
                <w:rFonts w:ascii="Times New Roman" w:hAnsi="Times New Roman" w:cs="Times New Roman"/>
              </w:rPr>
              <w:t>”.</w:t>
            </w:r>
          </w:p>
          <w:p w14:paraId="3EF7CC28" w14:textId="2F81C016" w:rsidR="00AC362A" w:rsidRDefault="00CC3393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con el mensaje “¿Esta seguro que desea cancelar el proceso?”.</w:t>
            </w:r>
          </w:p>
          <w:p w14:paraId="5E551CDA" w14:textId="5D6D5580" w:rsidR="00AC362A" w:rsidRDefault="003A37D9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lastRenderedPageBreak/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selecciona la opción de “Aceptar”</w:t>
            </w:r>
            <w:r w:rsidR="00E33805"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AC362A">
              <w:rPr>
                <w:rFonts w:ascii="Times New Roman" w:hAnsi="Times New Roman" w:cs="Times New Roman"/>
              </w:rPr>
              <w:t>”</w:t>
            </w:r>
            <w:r w:rsidR="00E33805">
              <w:rPr>
                <w:rFonts w:ascii="Times New Roman" w:hAnsi="Times New Roman" w:cs="Times New Roman"/>
              </w:rPr>
              <w:t xml:space="preserve"> (Ver FA-03)</w:t>
            </w:r>
            <w:r w:rsidR="00AC362A">
              <w:rPr>
                <w:rFonts w:ascii="Times New Roman" w:hAnsi="Times New Roman" w:cs="Times New Roman"/>
              </w:rPr>
              <w:t>.</w:t>
            </w:r>
          </w:p>
          <w:p w14:paraId="6B6590EA" w14:textId="4EA94DFD" w:rsidR="00E33805" w:rsidRDefault="00CC3393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 y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2C184A">
              <w:rPr>
                <w:rFonts w:ascii="Times New Roman" w:hAnsi="Times New Roman" w:cs="Times New Roman"/>
              </w:rPr>
              <w:t>”</w:t>
            </w:r>
          </w:p>
          <w:p w14:paraId="6AA60843" w14:textId="32E4D1B5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B3F1082" w14:textId="2FCE790C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</w:t>
            </w:r>
            <w:r w:rsidR="001341ED">
              <w:rPr>
                <w:rFonts w:ascii="Times New Roman" w:hAnsi="Times New Roman" w:cs="Times New Roman"/>
              </w:rPr>
              <w:t xml:space="preserve"> Regresar al registro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6F08136" w14:textId="7D585409" w:rsidR="00B63F78" w:rsidRDefault="003A37D9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selecciona la opción de “Cancelar” 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”.</w:t>
            </w:r>
          </w:p>
          <w:p w14:paraId="075DFC1A" w14:textId="7E590F15" w:rsidR="00E33805" w:rsidRDefault="00CC3393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</w:t>
            </w:r>
          </w:p>
          <w:p w14:paraId="493DF128" w14:textId="3C4CE4F4" w:rsidR="00E33805" w:rsidRPr="00B63F78" w:rsidRDefault="00E33805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70E7776A" w14:textId="6D692D01" w:rsidR="00B63F78" w:rsidRP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192F2506" w14:textId="77777777" w:rsidTr="00A24F1D">
        <w:tc>
          <w:tcPr>
            <w:tcW w:w="1980" w:type="dxa"/>
          </w:tcPr>
          <w:p w14:paraId="0D28FF21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78D0544D" w14:textId="77777777" w:rsidR="00A35F77" w:rsidRDefault="00A35F77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5700560E" w14:textId="0E8D2DDB" w:rsidR="003922B7" w:rsidRPr="003922B7" w:rsidRDefault="00CC3393" w:rsidP="00800380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420A1E09" w14:textId="3ABBF059" w:rsidR="00A35F77" w:rsidRPr="003922B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2E306963" w14:textId="77777777" w:rsidTr="00A24F1D">
        <w:tc>
          <w:tcPr>
            <w:tcW w:w="1980" w:type="dxa"/>
          </w:tcPr>
          <w:p w14:paraId="40AC2448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0A52FC9" w14:textId="776E98D1" w:rsidR="00A35F77" w:rsidRDefault="00544A4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Guarda los datos del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en la base de datos.</w:t>
            </w:r>
          </w:p>
          <w:p w14:paraId="26F8B47A" w14:textId="6543446E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3342948A" w14:textId="77777777" w:rsidTr="00A24F1D">
        <w:tc>
          <w:tcPr>
            <w:tcW w:w="1980" w:type="dxa"/>
          </w:tcPr>
          <w:p w14:paraId="1247D6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60C4E66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08</w:t>
            </w:r>
          </w:p>
          <w:p w14:paraId="68F2520C" w14:textId="3C272D94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5BBE36F0" w14:textId="77777777" w:rsidTr="00A24F1D">
        <w:tc>
          <w:tcPr>
            <w:tcW w:w="1980" w:type="dxa"/>
          </w:tcPr>
          <w:p w14:paraId="1C49477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6AD5224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247E8E3" w14:textId="61286B68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45487823" w14:textId="77777777" w:rsidTr="00A24F1D">
        <w:tc>
          <w:tcPr>
            <w:tcW w:w="1980" w:type="dxa"/>
          </w:tcPr>
          <w:p w14:paraId="2B4E734D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9811B93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AA09D7" w14:textId="2235155B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F59CAD3" w14:textId="77777777" w:rsidR="006C5370" w:rsidRDefault="006C5370" w:rsidP="00800380">
      <w:pPr>
        <w:jc w:val="both"/>
        <w:rPr>
          <w:rFonts w:ascii="Times New Roman" w:hAnsi="Times New Roman" w:cs="Times New Roman"/>
          <w:noProof/>
        </w:rPr>
      </w:pPr>
    </w:p>
    <w:p w14:paraId="11CA4B36" w14:textId="1319F317" w:rsidR="007C18C7" w:rsidRDefault="007C18C7" w:rsidP="00800380">
      <w:pPr>
        <w:jc w:val="both"/>
        <w:rPr>
          <w:rFonts w:ascii="Times New Roman" w:hAnsi="Times New Roman" w:cs="Times New Roman"/>
        </w:rPr>
      </w:pPr>
      <w:r w:rsidRPr="007C18C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43146D" wp14:editId="62CD7A56">
            <wp:extent cx="5612130" cy="404050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3E38" w:rsidRPr="00F03E38">
        <w:rPr>
          <w:rFonts w:ascii="Times New Roman" w:hAnsi="Times New Roman" w:cs="Times New Roman"/>
          <w:noProof/>
        </w:rPr>
        <w:drawing>
          <wp:inline distT="0" distB="0" distL="0" distR="0" wp14:anchorId="658F6B7B" wp14:editId="4506B6F3">
            <wp:extent cx="5612130" cy="404050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A49D" w14:textId="2A013109" w:rsidR="007C18C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AC2EC2E" wp14:editId="2CF5C147">
            <wp:extent cx="5612130" cy="404050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38B5" w14:textId="6A75B107" w:rsidR="00712F28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drawing>
          <wp:inline distT="0" distB="0" distL="0" distR="0" wp14:anchorId="40155A7F" wp14:editId="4A86D652">
            <wp:extent cx="5612130" cy="4040505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9D1B" w14:textId="77777777" w:rsidR="006C5370" w:rsidRDefault="006C5370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3B93EA5" w14:textId="77777777" w:rsidTr="00A24F1D">
        <w:tc>
          <w:tcPr>
            <w:tcW w:w="1980" w:type="dxa"/>
          </w:tcPr>
          <w:p w14:paraId="2CFB9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FF111FB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CU-11</w:t>
            </w:r>
          </w:p>
          <w:p w14:paraId="4A79F503" w14:textId="29AD7F15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007C7E3" w14:textId="77777777" w:rsidTr="00A24F1D">
        <w:tc>
          <w:tcPr>
            <w:tcW w:w="1980" w:type="dxa"/>
          </w:tcPr>
          <w:p w14:paraId="34A50F8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4B332B7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Producto</w:t>
            </w:r>
          </w:p>
          <w:p w14:paraId="3B51110C" w14:textId="3BEE6C08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859E4FA" w14:textId="77777777" w:rsidTr="00A24F1D">
        <w:tc>
          <w:tcPr>
            <w:tcW w:w="1980" w:type="dxa"/>
          </w:tcPr>
          <w:p w14:paraId="358C10B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087FC7F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596A916D" w14:textId="00045044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C71C0E6" w14:textId="77777777" w:rsidTr="00A24F1D">
        <w:tc>
          <w:tcPr>
            <w:tcW w:w="1980" w:type="dxa"/>
          </w:tcPr>
          <w:p w14:paraId="5BB2379D" w14:textId="2B1B6E81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3069EB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02144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F0C7858" w14:textId="7A07A9B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24EE6A9" w14:textId="77777777" w:rsidTr="00A24F1D">
        <w:tc>
          <w:tcPr>
            <w:tcW w:w="1980" w:type="dxa"/>
          </w:tcPr>
          <w:p w14:paraId="7A497F72" w14:textId="5D75F784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A2FF2E9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24B2CA4D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70AB2F9F" w14:textId="0C86A69F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2500A9" w14:textId="77777777" w:rsidTr="00A24F1D">
        <w:tc>
          <w:tcPr>
            <w:tcW w:w="1980" w:type="dxa"/>
          </w:tcPr>
          <w:p w14:paraId="33023E3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09F2759" w14:textId="77777777" w:rsidR="00180779" w:rsidRDefault="00FB2F6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actualizar los datos de un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dentro de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8191419" w14:textId="1DC8EFA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8363CCD" w14:textId="77777777" w:rsidTr="00A24F1D">
        <w:tc>
          <w:tcPr>
            <w:tcW w:w="1980" w:type="dxa"/>
          </w:tcPr>
          <w:p w14:paraId="27973DB8" w14:textId="66B10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4E3A7F20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0278C17" w14:textId="3357E6B5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F60101F" w14:textId="77777777" w:rsidTr="00A24F1D">
        <w:tc>
          <w:tcPr>
            <w:tcW w:w="1980" w:type="dxa"/>
          </w:tcPr>
          <w:p w14:paraId="13C75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8B90A31" w14:textId="4DF0007D" w:rsidR="00180779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02144D">
              <w:rPr>
                <w:rFonts w:ascii="Times New Roman" w:hAnsi="Times New Roman" w:cs="Times New Roman"/>
              </w:rPr>
              <w:t>selecciona la opción de</w:t>
            </w:r>
            <w:r w:rsidR="0093032B">
              <w:rPr>
                <w:rFonts w:ascii="Times New Roman" w:hAnsi="Times New Roman" w:cs="Times New Roman"/>
              </w:rPr>
              <w:t xml:space="preserve"> “Modificar producto” en el CU “</w:t>
            </w:r>
            <w:proofErr w:type="spellStart"/>
            <w:r w:rsidR="00A9730C">
              <w:rPr>
                <w:rFonts w:ascii="Times New Roman" w:hAnsi="Times New Roman" w:cs="Times New Roman"/>
              </w:rPr>
              <w:t>Inventory</w:t>
            </w:r>
            <w:proofErr w:type="spellEnd"/>
            <w:r w:rsidR="0093032B">
              <w:rPr>
                <w:rFonts w:ascii="Times New Roman" w:hAnsi="Times New Roman" w:cs="Times New Roman"/>
              </w:rPr>
              <w:t>”.</w:t>
            </w:r>
          </w:p>
          <w:p w14:paraId="60FE85CE" w14:textId="00C38B0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BD6856B" w14:textId="77777777" w:rsidTr="00A24F1D">
        <w:tc>
          <w:tcPr>
            <w:tcW w:w="1980" w:type="dxa"/>
          </w:tcPr>
          <w:p w14:paraId="4357386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877389C" w14:textId="77777777" w:rsidR="00303CF8" w:rsidRDefault="0018077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02144D">
              <w:rPr>
                <w:rFonts w:ascii="Times New Roman" w:hAnsi="Times New Roman" w:cs="Times New Roman"/>
              </w:rPr>
              <w:t xml:space="preserve">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41B714F" w14:textId="6E114B00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CAB20D" w14:textId="77777777" w:rsidTr="00A24F1D">
        <w:tc>
          <w:tcPr>
            <w:tcW w:w="1980" w:type="dxa"/>
          </w:tcPr>
          <w:p w14:paraId="5FC929AB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062182E" w14:textId="63F24595" w:rsidR="00180779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 xml:space="preserve">recupera la información del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E1906"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>y la muestra en el formulario modificable y muestra la ventana GUI “</w:t>
            </w:r>
            <w:proofErr w:type="spellStart"/>
            <w:r w:rsidR="00CE1906">
              <w:rPr>
                <w:rFonts w:ascii="Times New Roman" w:hAnsi="Times New Roman" w:cs="Times New Roman"/>
              </w:rPr>
              <w:t>Item</w:t>
            </w:r>
            <w:proofErr w:type="spellEnd"/>
            <w:r w:rsidR="00232CBA">
              <w:rPr>
                <w:rFonts w:ascii="Times New Roman" w:hAnsi="Times New Roman" w:cs="Times New Roman"/>
              </w:rPr>
              <w:t>”</w:t>
            </w:r>
            <w:r w:rsidR="005C728C">
              <w:rPr>
                <w:rFonts w:ascii="Times New Roman" w:hAnsi="Times New Roman" w:cs="Times New Roman"/>
              </w:rPr>
              <w:t xml:space="preserve"> (Ver </w:t>
            </w:r>
            <w:r w:rsidR="001C0AFA">
              <w:rPr>
                <w:rFonts w:ascii="Times New Roman" w:hAnsi="Times New Roman" w:cs="Times New Roman"/>
              </w:rPr>
              <w:t>EX1</w:t>
            </w:r>
            <w:r w:rsidR="005C728C">
              <w:rPr>
                <w:rFonts w:ascii="Times New Roman" w:hAnsi="Times New Roman" w:cs="Times New Roman"/>
              </w:rPr>
              <w:t>)</w:t>
            </w:r>
            <w:r w:rsidR="001C0AFA">
              <w:rPr>
                <w:rFonts w:ascii="Times New Roman" w:hAnsi="Times New Roman" w:cs="Times New Roman"/>
              </w:rPr>
              <w:t>.</w:t>
            </w:r>
          </w:p>
          <w:p w14:paraId="09FF68C4" w14:textId="135E10E1" w:rsidR="00424ACC" w:rsidRDefault="003A37D9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424ACC">
              <w:rPr>
                <w:rFonts w:ascii="Times New Roman" w:hAnsi="Times New Roman" w:cs="Times New Roman"/>
              </w:rPr>
              <w:t>llena el formulario</w:t>
            </w:r>
            <w:r w:rsidR="00CE1906">
              <w:rPr>
                <w:rFonts w:ascii="Times New Roman" w:hAnsi="Times New Roman" w:cs="Times New Roman"/>
              </w:rPr>
              <w:t xml:space="preserve"> de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C728C">
              <w:rPr>
                <w:rFonts w:ascii="Times New Roman" w:hAnsi="Times New Roman" w:cs="Times New Roman"/>
              </w:rPr>
              <w:t xml:space="preserve">: </w:t>
            </w:r>
            <w:r w:rsidR="005C728C" w:rsidRPr="00232CBA">
              <w:rPr>
                <w:rFonts w:ascii="Times New Roman" w:hAnsi="Times New Roman" w:cs="Times New Roman"/>
              </w:rPr>
              <w:t>nombre del producto, código de producto, descripción, precio, restricciones (sólo si aplica), foto del producto y cantidad (sólo si aplica)</w:t>
            </w:r>
            <w:r w:rsidR="005C728C">
              <w:rPr>
                <w:rFonts w:ascii="Times New Roman" w:hAnsi="Times New Roman" w:cs="Times New Roman"/>
              </w:rPr>
              <w:t>.</w:t>
            </w:r>
            <w:r w:rsidR="001C0AFA">
              <w:rPr>
                <w:rFonts w:ascii="Times New Roman" w:hAnsi="Times New Roman" w:cs="Times New Roman"/>
              </w:rPr>
              <w:t xml:space="preserve"> </w:t>
            </w:r>
          </w:p>
          <w:p w14:paraId="02EFA7CD" w14:textId="60F601A7" w:rsidR="005C728C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 xml:space="preserve">valida el formato de entrada en el formulario </w:t>
            </w:r>
            <w:r w:rsidR="001C0AFA">
              <w:rPr>
                <w:rFonts w:ascii="Times New Roman" w:hAnsi="Times New Roman" w:cs="Times New Roman"/>
              </w:rPr>
              <w:t>(Ver FA-01).</w:t>
            </w:r>
          </w:p>
          <w:p w14:paraId="1B27F674" w14:textId="4346E2AD" w:rsidR="005C728C" w:rsidRDefault="003A37D9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“</w:t>
            </w:r>
            <w:r w:rsidR="008A40DA">
              <w:rPr>
                <w:rFonts w:ascii="Times New Roman" w:hAnsi="Times New Roman" w:cs="Times New Roman"/>
              </w:rPr>
              <w:t>Actualizar</w:t>
            </w:r>
            <w:r w:rsidR="005C728C">
              <w:rPr>
                <w:rFonts w:ascii="Times New Roman" w:hAnsi="Times New Roman" w:cs="Times New Roman"/>
              </w:rPr>
              <w:t>”</w:t>
            </w:r>
            <w:r w:rsidR="001C0AFA">
              <w:rPr>
                <w:rFonts w:ascii="Times New Roman" w:hAnsi="Times New Roman" w:cs="Times New Roman"/>
              </w:rPr>
              <w:t xml:space="preserve"> (Ver FA-02).</w:t>
            </w:r>
          </w:p>
          <w:p w14:paraId="19DE8EF7" w14:textId="44D6C377" w:rsidR="003734B7" w:rsidRDefault="003734B7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valida que los datos sean validos en la base de datos (Ver FA-01).</w:t>
            </w:r>
          </w:p>
          <w:p w14:paraId="65788DDE" w14:textId="4BF70F6B" w:rsidR="005C728C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5C728C">
              <w:rPr>
                <w:rFonts w:ascii="Times New Roman" w:hAnsi="Times New Roman" w:cs="Times New Roman"/>
              </w:rPr>
              <w:t xml:space="preserve"> guarda el producto en la base de datos</w:t>
            </w:r>
            <w:r w:rsidR="003734B7">
              <w:rPr>
                <w:rFonts w:ascii="Times New Roman" w:hAnsi="Times New Roman" w:cs="Times New Roman"/>
              </w:rPr>
              <w:t>,</w:t>
            </w:r>
            <w:r w:rsidR="005C728C">
              <w:rPr>
                <w:rFonts w:ascii="Times New Roman" w:hAnsi="Times New Roman" w:cs="Times New Roman"/>
              </w:rPr>
              <w:t xml:space="preserve"> cierra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  <w:r w:rsidR="003734B7">
              <w:rPr>
                <w:rFonts w:ascii="Times New Roman" w:hAnsi="Times New Roman" w:cs="Times New Roman"/>
              </w:rPr>
              <w:t xml:space="preserve"> </w:t>
            </w:r>
            <w:r w:rsidR="001C0AFA">
              <w:rPr>
                <w:rFonts w:ascii="Times New Roman" w:hAnsi="Times New Roman" w:cs="Times New Roman"/>
              </w:rPr>
              <w:t>(Ver EX1).</w:t>
            </w:r>
          </w:p>
          <w:p w14:paraId="60174DEA" w14:textId="47998324" w:rsidR="00F061D5" w:rsidRDefault="00F061D5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061D5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F061D5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F061D5">
              <w:rPr>
                <w:rFonts w:ascii="Times New Roman" w:hAnsi="Times New Roman" w:cs="Times New Roman"/>
              </w:rPr>
              <w:t xml:space="preserve">muestra la notificación </w:t>
            </w:r>
            <w:proofErr w:type="spellStart"/>
            <w:r w:rsidRPr="00F061D5">
              <w:rPr>
                <w:rFonts w:ascii="Times New Roman" w:hAnsi="Times New Roman" w:cs="Times New Roman"/>
              </w:rPr>
              <w:t>toast</w:t>
            </w:r>
            <w:proofErr w:type="spellEnd"/>
            <w:r w:rsidRPr="00F061D5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F061D5">
              <w:rPr>
                <w:rFonts w:ascii="Times New Roman" w:hAnsi="Times New Roman" w:cs="Times New Roman"/>
              </w:rPr>
              <w:t>Confirmed</w:t>
            </w:r>
            <w:proofErr w:type="spellEnd"/>
            <w:r w:rsidRPr="00F061D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061D5">
              <w:rPr>
                <w:rFonts w:ascii="Times New Roman" w:hAnsi="Times New Roman" w:cs="Times New Roman"/>
              </w:rPr>
              <w:t>Process</w:t>
            </w:r>
            <w:proofErr w:type="spellEnd"/>
            <w:r w:rsidRPr="00F061D5">
              <w:rPr>
                <w:rFonts w:ascii="Times New Roman" w:hAnsi="Times New Roman" w:cs="Times New Roman"/>
              </w:rPr>
              <w:t>" durante 3 segundos y la cierra</w:t>
            </w:r>
          </w:p>
          <w:p w14:paraId="55BB341A" w14:textId="59C7EA68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BCD9AB7" w14:textId="77777777" w:rsidTr="00A24F1D">
        <w:tc>
          <w:tcPr>
            <w:tcW w:w="1980" w:type="dxa"/>
          </w:tcPr>
          <w:p w14:paraId="401D3FB7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594F0EC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7DEB78A7" w14:textId="32C8BD35" w:rsidR="005C728C" w:rsidRDefault="00CC3393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D80A696" w14:textId="77777777" w:rsidR="005C728C" w:rsidRDefault="005C728C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5B83B583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66D74771" w14:textId="3E00114D" w:rsidR="005C728C" w:rsidRDefault="003A37D9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“Cancelar”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6BDCA69F" w14:textId="42C171F5" w:rsidR="005C728C" w:rsidRDefault="00CC3393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 xml:space="preserve">” </w:t>
            </w:r>
            <w:r w:rsidR="00DC1DB4">
              <w:rPr>
                <w:rFonts w:ascii="Times New Roman" w:hAnsi="Times New Roman" w:cs="Times New Roman"/>
              </w:rPr>
              <w:t>con el mensaje “¿Esta seguro que desea cancelar el proceso?”.</w:t>
            </w:r>
          </w:p>
          <w:p w14:paraId="0AF1032C" w14:textId="4445C99E" w:rsidR="005C728C" w:rsidRDefault="003A37D9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lastRenderedPageBreak/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de “Aceptar”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 (Ver FA-03).</w:t>
            </w:r>
          </w:p>
          <w:p w14:paraId="5B13678E" w14:textId="20318462" w:rsidR="005C728C" w:rsidRDefault="00CC3393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 y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</w:p>
          <w:p w14:paraId="127891BF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367C1A17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5201A5B1" w14:textId="066EE8BD" w:rsidR="005C728C" w:rsidRDefault="003A37D9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de “Cancelar”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243E6021" w14:textId="7BB8E8B4" w:rsidR="005C728C" w:rsidRDefault="00CC3393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</w:p>
          <w:p w14:paraId="07FA89E3" w14:textId="77777777" w:rsidR="005C728C" w:rsidRPr="00B63F78" w:rsidRDefault="005C728C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034E3ED8" w14:textId="3AA5A2EE" w:rsidR="00180779" w:rsidRPr="00180779" w:rsidRDefault="0018077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3F78AE0" w14:textId="77777777" w:rsidTr="00A24F1D">
        <w:tc>
          <w:tcPr>
            <w:tcW w:w="1980" w:type="dxa"/>
          </w:tcPr>
          <w:p w14:paraId="49B54BC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B29E8D7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734CE1B5" w14:textId="1D5782CE" w:rsidR="003922B7" w:rsidRPr="003922B7" w:rsidRDefault="00CC3393" w:rsidP="00800380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4A0F31D5" w14:textId="2C6329F2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3022D2" w14:textId="77777777" w:rsidTr="00A24F1D">
        <w:tc>
          <w:tcPr>
            <w:tcW w:w="1980" w:type="dxa"/>
          </w:tcPr>
          <w:p w14:paraId="0A978C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A646D74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303CF8">
              <w:rPr>
                <w:rFonts w:ascii="Times New Roman" w:hAnsi="Times New Roman" w:cs="Times New Roman"/>
              </w:rPr>
              <w:t xml:space="preserve">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303CF8">
              <w:rPr>
                <w:rFonts w:ascii="Times New Roman" w:hAnsi="Times New Roman" w:cs="Times New Roman"/>
              </w:rPr>
              <w:t>será actualizada en la base de datos</w:t>
            </w:r>
          </w:p>
          <w:p w14:paraId="72FD298E" w14:textId="7BC89E0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83F43B" w14:textId="77777777" w:rsidTr="00A24F1D">
        <w:tc>
          <w:tcPr>
            <w:tcW w:w="1980" w:type="dxa"/>
          </w:tcPr>
          <w:p w14:paraId="52B4C46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E02C83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09</w:t>
            </w:r>
          </w:p>
          <w:p w14:paraId="7BDF95D5" w14:textId="374F086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10FE466" w14:textId="77777777" w:rsidTr="00A24F1D">
        <w:tc>
          <w:tcPr>
            <w:tcW w:w="1980" w:type="dxa"/>
          </w:tcPr>
          <w:p w14:paraId="203D4BFC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A13DE97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98C023" w14:textId="3557F30C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ACEF1DF" w14:textId="77777777" w:rsidTr="00A24F1D">
        <w:tc>
          <w:tcPr>
            <w:tcW w:w="1980" w:type="dxa"/>
          </w:tcPr>
          <w:p w14:paraId="59B9BCD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51FF07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58DC518" w14:textId="0C35C05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5FC72E4" w14:textId="2DA56DE2" w:rsidR="007C18C7" w:rsidRDefault="007C18C7" w:rsidP="00800380">
      <w:pPr>
        <w:jc w:val="both"/>
        <w:rPr>
          <w:rFonts w:ascii="Times New Roman" w:hAnsi="Times New Roman" w:cs="Times New Roman"/>
        </w:rPr>
      </w:pPr>
      <w:r w:rsidRPr="007C18C7">
        <w:rPr>
          <w:rFonts w:ascii="Times New Roman" w:hAnsi="Times New Roman" w:cs="Times New Roman"/>
          <w:noProof/>
        </w:rPr>
        <w:drawing>
          <wp:inline distT="0" distB="0" distL="0" distR="0" wp14:anchorId="235143C4" wp14:editId="711046F2">
            <wp:extent cx="5612130" cy="4040505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3644" w14:textId="0FD6443D" w:rsidR="00F03E38" w:rsidRDefault="00F03E38" w:rsidP="00800380">
      <w:pPr>
        <w:jc w:val="both"/>
        <w:rPr>
          <w:rFonts w:ascii="Times New Roman" w:hAnsi="Times New Roman" w:cs="Times New Roman"/>
        </w:rPr>
      </w:pPr>
      <w:r w:rsidRPr="00F03E3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04936E" wp14:editId="01706227">
            <wp:extent cx="5612130" cy="404050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5AF5" w14:textId="0FB6221E" w:rsidR="007C18C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drawing>
          <wp:inline distT="0" distB="0" distL="0" distR="0" wp14:anchorId="594799DC" wp14:editId="324FF77E">
            <wp:extent cx="5612130" cy="4040505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1A76" w14:textId="3F47856C" w:rsidR="007C18C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D64AB7" wp14:editId="17A50691">
            <wp:extent cx="5612130" cy="404050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68E9" w14:textId="28C41F23" w:rsidR="00180779" w:rsidRDefault="00180779" w:rsidP="00800380">
      <w:pPr>
        <w:jc w:val="both"/>
        <w:rPr>
          <w:rFonts w:ascii="Times New Roman" w:hAnsi="Times New Roman" w:cs="Times New Roman"/>
        </w:rPr>
      </w:pPr>
    </w:p>
    <w:p w14:paraId="1999DAC4" w14:textId="06EB3B00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4A9DF1F" w14:textId="3B1BD981" w:rsidR="001E7BA8" w:rsidRDefault="001E7BA8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AACCA24" w14:textId="77777777" w:rsidTr="00A24F1D">
        <w:tc>
          <w:tcPr>
            <w:tcW w:w="1980" w:type="dxa"/>
          </w:tcPr>
          <w:p w14:paraId="095075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BFAF16" w14:textId="5C0D4118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CU-12</w:t>
            </w:r>
          </w:p>
        </w:tc>
      </w:tr>
      <w:tr w:rsidR="00180779" w:rsidRPr="002E330A" w14:paraId="65EB7261" w14:textId="77777777" w:rsidTr="00A24F1D">
        <w:tc>
          <w:tcPr>
            <w:tcW w:w="1980" w:type="dxa"/>
          </w:tcPr>
          <w:p w14:paraId="61D3975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D61399A" w14:textId="38C5A1F2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producto</w:t>
            </w:r>
          </w:p>
        </w:tc>
      </w:tr>
      <w:tr w:rsidR="00180779" w:rsidRPr="002E330A" w14:paraId="300D0E8A" w14:textId="77777777" w:rsidTr="00A24F1D">
        <w:tc>
          <w:tcPr>
            <w:tcW w:w="1980" w:type="dxa"/>
          </w:tcPr>
          <w:p w14:paraId="148FDE3D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1E35DE6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E4D8C52" w14:textId="57F3752F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8B62E07" w14:textId="77777777" w:rsidTr="00A24F1D">
        <w:tc>
          <w:tcPr>
            <w:tcW w:w="1980" w:type="dxa"/>
          </w:tcPr>
          <w:p w14:paraId="7FF39B92" w14:textId="6391D924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7C5114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645B2A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3FA42F45" w14:textId="7A960184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6B5B13DB" w14:textId="77777777" w:rsidTr="00A24F1D">
        <w:tc>
          <w:tcPr>
            <w:tcW w:w="1980" w:type="dxa"/>
          </w:tcPr>
          <w:p w14:paraId="6B3B02AA" w14:textId="6A3610E1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modificación:</w:t>
            </w:r>
          </w:p>
        </w:tc>
        <w:tc>
          <w:tcPr>
            <w:tcW w:w="6848" w:type="dxa"/>
          </w:tcPr>
          <w:p w14:paraId="360763FF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4D546BFA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51E222BA" w14:textId="5494036E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F653EC" w14:textId="77777777" w:rsidTr="00A24F1D">
        <w:tc>
          <w:tcPr>
            <w:tcW w:w="1980" w:type="dxa"/>
          </w:tcPr>
          <w:p w14:paraId="201092B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25DC608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>d</w:t>
            </w:r>
            <w:r w:rsidR="0011311C">
              <w:rPr>
                <w:rFonts w:ascii="Times New Roman" w:hAnsi="Times New Roman" w:cs="Times New Roman"/>
              </w:rPr>
              <w:t xml:space="preserve">ebe de hacer una eliminación lógica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en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11311C">
              <w:rPr>
                <w:rFonts w:ascii="Times New Roman" w:hAnsi="Times New Roman" w:cs="Times New Roman"/>
              </w:rPr>
              <w:t>.</w:t>
            </w:r>
          </w:p>
          <w:p w14:paraId="36D95DF5" w14:textId="3ABF279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0A8FCCC" w14:textId="77777777" w:rsidTr="00A24F1D">
        <w:tc>
          <w:tcPr>
            <w:tcW w:w="1980" w:type="dxa"/>
          </w:tcPr>
          <w:p w14:paraId="43FE6F5B" w14:textId="2620768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3A16BC6C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1302E21C" w14:textId="37FB2DBF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1B20224" w14:textId="77777777" w:rsidTr="00A24F1D">
        <w:tc>
          <w:tcPr>
            <w:tcW w:w="1980" w:type="dxa"/>
          </w:tcPr>
          <w:p w14:paraId="1DF719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93E5C01" w14:textId="0C2AEC92" w:rsidR="00180779" w:rsidRDefault="003A37D9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 xml:space="preserve">selecciona </w:t>
            </w:r>
            <w:r w:rsidR="00A9730C">
              <w:rPr>
                <w:rFonts w:ascii="Times New Roman" w:hAnsi="Times New Roman" w:cs="Times New Roman"/>
              </w:rPr>
              <w:t xml:space="preserve">el icono con forma de bote de basura sobre la celda del </w:t>
            </w:r>
            <w:r w:rsidR="00A9730C">
              <w:rPr>
                <w:rFonts w:ascii="Times New Roman" w:hAnsi="Times New Roman" w:cs="Times New Roman"/>
                <w:b/>
                <w:bCs/>
              </w:rPr>
              <w:t xml:space="preserve">ITEM </w:t>
            </w:r>
            <w:r w:rsidR="0093032B">
              <w:rPr>
                <w:rFonts w:ascii="Times New Roman" w:hAnsi="Times New Roman" w:cs="Times New Roman"/>
              </w:rPr>
              <w:t xml:space="preserve">en </w:t>
            </w:r>
            <w:r w:rsidR="00921FF8">
              <w:rPr>
                <w:rFonts w:ascii="Times New Roman" w:hAnsi="Times New Roman" w:cs="Times New Roman"/>
              </w:rPr>
              <w:t>la GUI “</w:t>
            </w:r>
            <w:proofErr w:type="spellStart"/>
            <w:r w:rsidR="00921FF8">
              <w:rPr>
                <w:rFonts w:ascii="Times New Roman" w:hAnsi="Times New Roman" w:cs="Times New Roman"/>
              </w:rPr>
              <w:t>I</w:t>
            </w:r>
            <w:r w:rsidR="0093032B">
              <w:rPr>
                <w:rFonts w:ascii="Times New Roman" w:hAnsi="Times New Roman" w:cs="Times New Roman"/>
              </w:rPr>
              <w:t>nvent</w:t>
            </w:r>
            <w:r w:rsidR="00921FF8">
              <w:rPr>
                <w:rFonts w:ascii="Times New Roman" w:hAnsi="Times New Roman" w:cs="Times New Roman"/>
              </w:rPr>
              <w:t>ory</w:t>
            </w:r>
            <w:proofErr w:type="spellEnd"/>
            <w:r w:rsidR="0093032B">
              <w:rPr>
                <w:rFonts w:ascii="Times New Roman" w:hAnsi="Times New Roman" w:cs="Times New Roman"/>
              </w:rPr>
              <w:t>”.</w:t>
            </w:r>
          </w:p>
          <w:p w14:paraId="2BA91C5E" w14:textId="7283115F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0345996" w14:textId="77777777" w:rsidTr="00A24F1D">
        <w:tc>
          <w:tcPr>
            <w:tcW w:w="1980" w:type="dxa"/>
          </w:tcPr>
          <w:p w14:paraId="7508D73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450EE13" w14:textId="142C6E1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161E4C">
              <w:rPr>
                <w:rFonts w:ascii="Times New Roman" w:hAnsi="Times New Roman" w:cs="Times New Roman"/>
              </w:rPr>
              <w:t xml:space="preserve">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61E4C">
              <w:rPr>
                <w:rFonts w:ascii="Times New Roman" w:hAnsi="Times New Roman" w:cs="Times New Roman"/>
              </w:rPr>
              <w:t>a eliminar existe dentro de la base de datos.</w:t>
            </w:r>
          </w:p>
          <w:p w14:paraId="665E48CF" w14:textId="6182540E" w:rsidR="00161E4C" w:rsidRDefault="00161E4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 eliminar tiene el estado de “disponible” dentro de la base de datos.</w:t>
            </w:r>
          </w:p>
          <w:p w14:paraId="6A14F690" w14:textId="77777777" w:rsidR="00645B2A" w:rsidRDefault="00645B2A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PRE-03: 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F349B3D" w14:textId="585C5AD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2B5C88E" w14:textId="77777777" w:rsidTr="00A24F1D">
        <w:tc>
          <w:tcPr>
            <w:tcW w:w="1980" w:type="dxa"/>
          </w:tcPr>
          <w:p w14:paraId="035DB50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66574A6" w14:textId="7292BCE4" w:rsidR="00180779" w:rsidRDefault="00CC3393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 xml:space="preserve">recupera 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>y muestra la ventana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BB1E50">
              <w:rPr>
                <w:rFonts w:ascii="Times New Roman" w:hAnsi="Times New Roman" w:cs="Times New Roman"/>
              </w:rPr>
              <w:t>” con la información recuperada</w:t>
            </w:r>
            <w:r w:rsidR="00645B2A">
              <w:rPr>
                <w:rFonts w:ascii="Times New Roman" w:hAnsi="Times New Roman" w:cs="Times New Roman"/>
              </w:rPr>
              <w:t>,</w:t>
            </w:r>
            <w:r w:rsidR="00BB1E50"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un</w:t>
            </w:r>
            <w:r w:rsidR="00BB1E50">
              <w:rPr>
                <w:rFonts w:ascii="Times New Roman" w:hAnsi="Times New Roman" w:cs="Times New Roman"/>
              </w:rPr>
              <w:t xml:space="preserve"> mensaje “¿Está seguro de que desde eliminar este producto?”</w:t>
            </w:r>
            <w:r w:rsidR="0021317F">
              <w:rPr>
                <w:rFonts w:ascii="Times New Roman" w:hAnsi="Times New Roman" w:cs="Times New Roman"/>
              </w:rPr>
              <w:t>.</w:t>
            </w:r>
            <w:r w:rsidR="00545364">
              <w:rPr>
                <w:rFonts w:ascii="Times New Roman" w:hAnsi="Times New Roman" w:cs="Times New Roman"/>
              </w:rPr>
              <w:t xml:space="preserve"> (Ver </w:t>
            </w:r>
            <w:r w:rsidR="00545364">
              <w:t>EX1</w:t>
            </w:r>
            <w:r w:rsidR="00545364">
              <w:rPr>
                <w:rFonts w:ascii="Times New Roman" w:hAnsi="Times New Roman" w:cs="Times New Roman"/>
              </w:rPr>
              <w:t>).</w:t>
            </w:r>
          </w:p>
          <w:p w14:paraId="1C7C1E44" w14:textId="776A5896" w:rsidR="00645B2A" w:rsidRPr="00A91F59" w:rsidRDefault="003A37D9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s</w:t>
            </w:r>
            <w:r w:rsidR="00BB1E50">
              <w:rPr>
                <w:rFonts w:ascii="Times New Roman" w:hAnsi="Times New Roman" w:cs="Times New Roman"/>
              </w:rPr>
              <w:t>elecciona la opción de “</w:t>
            </w:r>
            <w:r w:rsidR="00FD380F">
              <w:rPr>
                <w:rFonts w:ascii="Times New Roman" w:hAnsi="Times New Roman" w:cs="Times New Roman"/>
              </w:rPr>
              <w:t>E</w:t>
            </w:r>
            <w:r w:rsidR="00BB1E50">
              <w:rPr>
                <w:rFonts w:ascii="Times New Roman" w:hAnsi="Times New Roman" w:cs="Times New Roman"/>
              </w:rPr>
              <w:t>liminar”.</w:t>
            </w:r>
            <w:r w:rsidR="004A4B8C">
              <w:rPr>
                <w:rFonts w:ascii="Times New Roman" w:hAnsi="Times New Roman" w:cs="Times New Roman"/>
              </w:rPr>
              <w:t xml:space="preserve"> (Ver FA-01).</w:t>
            </w:r>
          </w:p>
          <w:p w14:paraId="66374992" w14:textId="58204B04" w:rsidR="00645B2A" w:rsidRDefault="00CC3393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 xml:space="preserve">modifica el estado de </w:t>
            </w:r>
            <w:r w:rsidR="00B9022B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B9022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>en</w:t>
            </w:r>
            <w:r w:rsidR="00645B2A">
              <w:rPr>
                <w:rFonts w:ascii="Times New Roman" w:hAnsi="Times New Roman" w:cs="Times New Roman"/>
              </w:rPr>
              <w:t xml:space="preserve"> la base de datos</w:t>
            </w:r>
            <w:r w:rsidR="002D5E5F">
              <w:rPr>
                <w:rFonts w:ascii="Times New Roman" w:hAnsi="Times New Roman" w:cs="Times New Roman"/>
              </w:rPr>
              <w:t>,</w:t>
            </w:r>
            <w:r w:rsidR="00645B2A">
              <w:rPr>
                <w:rFonts w:ascii="Times New Roman" w:hAnsi="Times New Roman" w:cs="Times New Roman"/>
              </w:rPr>
              <w:t xml:space="preserve"> cierra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645B2A">
              <w:rPr>
                <w:rFonts w:ascii="Times New Roman" w:hAnsi="Times New Roman" w:cs="Times New Roman"/>
              </w:rPr>
              <w:t>”</w:t>
            </w:r>
            <w:r w:rsidR="00FD380F">
              <w:rPr>
                <w:rFonts w:ascii="Times New Roman" w:hAnsi="Times New Roman" w:cs="Times New Roman"/>
              </w:rPr>
              <w:t xml:space="preserve">. </w:t>
            </w:r>
            <w:r w:rsidR="00545364">
              <w:rPr>
                <w:rFonts w:ascii="Times New Roman" w:hAnsi="Times New Roman" w:cs="Times New Roman"/>
              </w:rPr>
              <w:t xml:space="preserve">(Ver </w:t>
            </w:r>
            <w:r w:rsidR="00545364">
              <w:t>EX1</w:t>
            </w:r>
            <w:r w:rsidR="00545364">
              <w:rPr>
                <w:rFonts w:ascii="Times New Roman" w:hAnsi="Times New Roman" w:cs="Times New Roman"/>
              </w:rPr>
              <w:t>).</w:t>
            </w:r>
          </w:p>
          <w:p w14:paraId="69EACEEA" w14:textId="26BDFC99" w:rsidR="00FD380F" w:rsidRDefault="00FD380F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D380F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FD380F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FD380F">
              <w:rPr>
                <w:rFonts w:ascii="Times New Roman" w:hAnsi="Times New Roman" w:cs="Times New Roman"/>
              </w:rPr>
              <w:t xml:space="preserve"> muestra la notificación </w:t>
            </w:r>
            <w:proofErr w:type="spellStart"/>
            <w:r w:rsidRPr="00FD380F">
              <w:rPr>
                <w:rFonts w:ascii="Times New Roman" w:hAnsi="Times New Roman" w:cs="Times New Roman"/>
              </w:rPr>
              <w:t>toast</w:t>
            </w:r>
            <w:proofErr w:type="spellEnd"/>
            <w:r w:rsidRPr="00FD380F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FD380F">
              <w:rPr>
                <w:rFonts w:ascii="Times New Roman" w:hAnsi="Times New Roman" w:cs="Times New Roman"/>
              </w:rPr>
              <w:t>Confirmed</w:t>
            </w:r>
            <w:proofErr w:type="spellEnd"/>
            <w:r w:rsidRPr="00FD380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380F">
              <w:rPr>
                <w:rFonts w:ascii="Times New Roman" w:hAnsi="Times New Roman" w:cs="Times New Roman"/>
              </w:rPr>
              <w:t>Process</w:t>
            </w:r>
            <w:proofErr w:type="spellEnd"/>
            <w:r w:rsidRPr="00FD380F">
              <w:rPr>
                <w:rFonts w:ascii="Times New Roman" w:hAnsi="Times New Roman" w:cs="Times New Roman"/>
              </w:rPr>
              <w:t>" durante 3 segundos y la cierra</w:t>
            </w:r>
          </w:p>
          <w:p w14:paraId="3CF65F60" w14:textId="4143EF11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E82EA1B" w14:textId="77777777" w:rsidTr="00A24F1D">
        <w:tc>
          <w:tcPr>
            <w:tcW w:w="1980" w:type="dxa"/>
          </w:tcPr>
          <w:p w14:paraId="22DBD1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EEBA458" w14:textId="5CF4BD54" w:rsidR="00180779" w:rsidRDefault="00645B2A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  <w:r w:rsidR="003922B7">
              <w:rPr>
                <w:rFonts w:ascii="Times New Roman" w:hAnsi="Times New Roman" w:cs="Times New Roman"/>
              </w:rPr>
              <w:t>.</w:t>
            </w:r>
          </w:p>
          <w:p w14:paraId="4224D9DA" w14:textId="7A936C64" w:rsidR="00645B2A" w:rsidRDefault="003A37D9" w:rsidP="0080038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selecciona “</w:t>
            </w:r>
            <w:r w:rsidR="00BC0E96">
              <w:rPr>
                <w:rFonts w:ascii="Times New Roman" w:hAnsi="Times New Roman" w:cs="Times New Roman"/>
              </w:rPr>
              <w:t>Cancelar</w:t>
            </w:r>
            <w:r w:rsidR="003922B7">
              <w:rPr>
                <w:rFonts w:ascii="Times New Roman" w:hAnsi="Times New Roman" w:cs="Times New Roman"/>
              </w:rPr>
              <w:t>” en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53983CD0" w14:textId="77777777" w:rsidR="003922B7" w:rsidRDefault="00CC3393" w:rsidP="00EB552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cierra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660FFDA7" w14:textId="7540D780" w:rsidR="00EB5520" w:rsidRPr="00EB5520" w:rsidRDefault="00EB5520" w:rsidP="00EB552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71ED934" w14:textId="77777777" w:rsidTr="00A24F1D">
        <w:tc>
          <w:tcPr>
            <w:tcW w:w="1980" w:type="dxa"/>
          </w:tcPr>
          <w:p w14:paraId="4F5BB9A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CEDAC6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FD959D1" w14:textId="673FB129" w:rsidR="003A37D9" w:rsidRPr="00115C1E" w:rsidRDefault="00CC3393" w:rsidP="00115C1E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80779">
              <w:t>muestra la alerta GUI “</w:t>
            </w:r>
            <w:r w:rsidR="00EB5520">
              <w:t xml:space="preserve">No </w:t>
            </w:r>
            <w:proofErr w:type="spellStart"/>
            <w:r w:rsidR="00EB5520">
              <w:t>connection</w:t>
            </w:r>
            <w:proofErr w:type="spellEnd"/>
            <w:r w:rsidR="00EB5520">
              <w:t xml:space="preserve"> to </w:t>
            </w:r>
            <w:proofErr w:type="spellStart"/>
            <w:r w:rsidR="00EB5520">
              <w:t>the</w:t>
            </w:r>
            <w:proofErr w:type="spellEnd"/>
            <w:r w:rsidR="00EB5520">
              <w:t xml:space="preserve"> </w:t>
            </w:r>
            <w:proofErr w:type="spellStart"/>
            <w:r w:rsidR="00EB5520">
              <w:t>database</w:t>
            </w:r>
            <w:proofErr w:type="spellEnd"/>
            <w:r w:rsidR="00180779">
              <w:t>”</w:t>
            </w:r>
            <w:r w:rsidR="003922B7">
              <w:t xml:space="preserve"> durante 5 segundos y la cierra</w:t>
            </w:r>
            <w:r w:rsidR="00180779">
              <w:t xml:space="preserve">. </w:t>
            </w:r>
          </w:p>
          <w:p w14:paraId="568BAAA8" w14:textId="677C1FB5" w:rsidR="00115C1E" w:rsidRPr="00115C1E" w:rsidRDefault="00115C1E" w:rsidP="00115C1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97EAC29" w14:textId="77777777" w:rsidTr="00A24F1D">
        <w:tc>
          <w:tcPr>
            <w:tcW w:w="1980" w:type="dxa"/>
          </w:tcPr>
          <w:p w14:paraId="057F887F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89349A0" w14:textId="244E7EE9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11311C">
              <w:rPr>
                <w:rFonts w:ascii="Times New Roman" w:hAnsi="Times New Roman" w:cs="Times New Roman"/>
              </w:rPr>
              <w:t xml:space="preserve">El estado del </w:t>
            </w:r>
            <w:r w:rsidR="00EB5520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EB5520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será cambiado a eliminado dentro de la base de datos.</w:t>
            </w:r>
          </w:p>
          <w:p w14:paraId="08A41322" w14:textId="1C2167A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09077B3" w14:textId="77777777" w:rsidTr="00A24F1D">
        <w:tc>
          <w:tcPr>
            <w:tcW w:w="1980" w:type="dxa"/>
          </w:tcPr>
          <w:p w14:paraId="2B9F6C3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046A818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10</w:t>
            </w:r>
          </w:p>
          <w:p w14:paraId="1E06A90F" w14:textId="557C654A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86BFCAB" w14:textId="77777777" w:rsidTr="00A24F1D">
        <w:tc>
          <w:tcPr>
            <w:tcW w:w="1980" w:type="dxa"/>
          </w:tcPr>
          <w:p w14:paraId="414CB9F0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361744D6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785F099" w14:textId="51AB5CE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E775EE7" w14:textId="77777777" w:rsidTr="00A24F1D">
        <w:tc>
          <w:tcPr>
            <w:tcW w:w="1980" w:type="dxa"/>
          </w:tcPr>
          <w:p w14:paraId="51C8F2D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417481A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5198105" w14:textId="35B88D7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CB7B0E3" w14:textId="09433074" w:rsidR="00180779" w:rsidRDefault="00712F28" w:rsidP="00800380">
      <w:pPr>
        <w:jc w:val="both"/>
        <w:rPr>
          <w:rFonts w:ascii="Times New Roman" w:hAnsi="Times New Roman" w:cs="Times New Roman"/>
        </w:rPr>
      </w:pPr>
      <w:r w:rsidRPr="00712F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7BEEBF" wp14:editId="66DD5AFA">
            <wp:extent cx="5612130" cy="40405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1CF2" w14:textId="71A68BDF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759E2F" w14:textId="77777777" w:rsidR="001E7BA8" w:rsidRDefault="001E7BA8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55A04780" w14:textId="77777777" w:rsidTr="00A24F1D">
        <w:tc>
          <w:tcPr>
            <w:tcW w:w="1980" w:type="dxa"/>
          </w:tcPr>
          <w:p w14:paraId="336AD273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2269EF1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CU-13</w:t>
            </w:r>
          </w:p>
          <w:p w14:paraId="24185C79" w14:textId="4C062298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30F9B31" w14:textId="77777777" w:rsidTr="00A24F1D">
        <w:tc>
          <w:tcPr>
            <w:tcW w:w="1980" w:type="dxa"/>
          </w:tcPr>
          <w:p w14:paraId="00E3E686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8939025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Validar inventario</w:t>
            </w:r>
          </w:p>
          <w:p w14:paraId="420F612C" w14:textId="550554D0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F4B1DF" w14:textId="77777777" w:rsidTr="00A24F1D">
        <w:tc>
          <w:tcPr>
            <w:tcW w:w="1980" w:type="dxa"/>
          </w:tcPr>
          <w:p w14:paraId="68C193AB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9B6B3E9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54B0466" w14:textId="600DBA73" w:rsidR="003215A7" w:rsidRPr="002E330A" w:rsidRDefault="003215A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BE6DF11" w14:textId="77777777" w:rsidTr="00A24F1D">
        <w:tc>
          <w:tcPr>
            <w:tcW w:w="1980" w:type="dxa"/>
          </w:tcPr>
          <w:p w14:paraId="0B58724F" w14:textId="317A27E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9FBA400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8B672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B260050" w14:textId="412094D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FAABCF3" w14:textId="77777777" w:rsidTr="00A24F1D">
        <w:tc>
          <w:tcPr>
            <w:tcW w:w="1980" w:type="dxa"/>
          </w:tcPr>
          <w:p w14:paraId="684F03A4" w14:textId="4C865FC6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DADB134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5D3AE001" w14:textId="77777777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A4B8E9C" w14:textId="6B7406EF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770C36" w14:textId="77777777" w:rsidTr="00A24F1D">
        <w:tc>
          <w:tcPr>
            <w:tcW w:w="1980" w:type="dxa"/>
          </w:tcPr>
          <w:p w14:paraId="43087F7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ACB9582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>debe comparar la cantidad de</w:t>
            </w:r>
            <w:r w:rsidR="00542F74">
              <w:rPr>
                <w:rFonts w:ascii="Times New Roman" w:hAnsi="Times New Roman" w:cs="Times New Roman"/>
              </w:rPr>
              <w:t xml:space="preserve"> los productos </w:t>
            </w:r>
            <w:r w:rsidR="00E56A96">
              <w:rPr>
                <w:rFonts w:ascii="Times New Roman" w:hAnsi="Times New Roman" w:cs="Times New Roman"/>
              </w:rPr>
              <w:t xml:space="preserve">en existencia con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 xml:space="preserve">que se tienen registrados en </w:t>
            </w:r>
            <w:r w:rsidR="00435A33">
              <w:rPr>
                <w:rFonts w:ascii="Times New Roman" w:hAnsi="Times New Roman" w:cs="Times New Roman"/>
              </w:rPr>
              <w:t xml:space="preserve">la base de datos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E56A96">
              <w:rPr>
                <w:rFonts w:ascii="Times New Roman" w:hAnsi="Times New Roman" w:cs="Times New Roman"/>
              </w:rPr>
              <w:t>.</w:t>
            </w:r>
          </w:p>
          <w:p w14:paraId="380FE954" w14:textId="36B076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D285A4" w14:textId="77777777" w:rsidTr="00A24F1D">
        <w:tc>
          <w:tcPr>
            <w:tcW w:w="1980" w:type="dxa"/>
          </w:tcPr>
          <w:p w14:paraId="531C6582" w14:textId="428D69B5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8ADADFE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36F09AB" w14:textId="56A6D10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A317B4A" w14:textId="77777777" w:rsidTr="00A24F1D">
        <w:tc>
          <w:tcPr>
            <w:tcW w:w="1980" w:type="dxa"/>
          </w:tcPr>
          <w:p w14:paraId="085DB7F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1AA59DA" w14:textId="596611B4" w:rsidR="00180779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da clic en la opción “Validar”</w:t>
            </w:r>
            <w:r w:rsidR="00A9730C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A9730C">
              <w:rPr>
                <w:rFonts w:ascii="Times New Roman" w:hAnsi="Times New Roman" w:cs="Times New Roman"/>
              </w:rPr>
              <w:t>Inventory</w:t>
            </w:r>
            <w:proofErr w:type="spellEnd"/>
            <w:r w:rsidR="00A9730C">
              <w:rPr>
                <w:rFonts w:ascii="Times New Roman" w:hAnsi="Times New Roman" w:cs="Times New Roman"/>
              </w:rPr>
              <w:t>”</w:t>
            </w:r>
            <w:r w:rsidR="00FD55CE">
              <w:rPr>
                <w:rFonts w:ascii="Times New Roman" w:hAnsi="Times New Roman" w:cs="Times New Roman"/>
              </w:rPr>
              <w:t>.</w:t>
            </w:r>
          </w:p>
          <w:p w14:paraId="0E67ABAB" w14:textId="5F3364AE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95B581C" w14:textId="77777777" w:rsidTr="00A24F1D">
        <w:tc>
          <w:tcPr>
            <w:tcW w:w="1980" w:type="dxa"/>
          </w:tcPr>
          <w:p w14:paraId="17539A4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54622E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FD55CE">
              <w:rPr>
                <w:rFonts w:ascii="Times New Roman" w:hAnsi="Times New Roman" w:cs="Times New Roman"/>
              </w:rPr>
              <w:t xml:space="preserve">Debe existir al menos 1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registrado en la base de datos</w:t>
            </w:r>
            <w:r w:rsidR="00542F74">
              <w:rPr>
                <w:rFonts w:ascii="Times New Roman" w:hAnsi="Times New Roman" w:cs="Times New Roman"/>
              </w:rPr>
              <w:t xml:space="preserve"> de</w:t>
            </w:r>
            <w:r w:rsidR="00FD55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42F74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542F74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con el estado de disponible.</w:t>
            </w:r>
          </w:p>
          <w:p w14:paraId="7D517751" w14:textId="0F45D697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2A79B1B" w14:textId="77777777" w:rsidTr="00A24F1D">
        <w:tc>
          <w:tcPr>
            <w:tcW w:w="1980" w:type="dxa"/>
          </w:tcPr>
          <w:p w14:paraId="0050036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59483A7" w14:textId="36D87887" w:rsidR="00C101A9" w:rsidRDefault="00CC3393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recupera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existentes en la base de datos mostrando: </w:t>
            </w:r>
            <w:r w:rsidR="00C101A9"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 w:rsidR="00C101A9"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Inventory</w:t>
            </w:r>
            <w:proofErr w:type="spellEnd"/>
            <w:r w:rsidR="00C101A9">
              <w:rPr>
                <w:rFonts w:ascii="Times New Roman" w:hAnsi="Times New Roman" w:cs="Times New Roman"/>
              </w:rPr>
              <w:t xml:space="preserve">” con una tabla con la información </w:t>
            </w:r>
            <w:r w:rsidR="00465F11">
              <w:rPr>
                <w:rFonts w:ascii="Times New Roman" w:hAnsi="Times New Roman" w:cs="Times New Roman"/>
              </w:rPr>
              <w:t xml:space="preserve">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recuperada y un campo extra para ingresar la cantidad física existente</w:t>
            </w:r>
            <w:r w:rsidR="00465F11">
              <w:rPr>
                <w:rFonts w:ascii="Times New Roman" w:hAnsi="Times New Roman" w:cs="Times New Roman"/>
              </w:rPr>
              <w:t xml:space="preserve"> en cada celda.</w:t>
            </w:r>
            <w:r w:rsidR="00C101A9">
              <w:rPr>
                <w:rFonts w:ascii="Times New Roman" w:hAnsi="Times New Roman" w:cs="Times New Roman"/>
              </w:rPr>
              <w:t xml:space="preserve"> (Ver </w:t>
            </w:r>
            <w:r w:rsidR="00C101A9">
              <w:t>EX1</w:t>
            </w:r>
            <w:r w:rsidR="00C101A9">
              <w:rPr>
                <w:rFonts w:ascii="Times New Roman" w:hAnsi="Times New Roman" w:cs="Times New Roman"/>
              </w:rPr>
              <w:t>).</w:t>
            </w:r>
          </w:p>
          <w:p w14:paraId="78696836" w14:textId="155B6A64" w:rsidR="00180779" w:rsidRDefault="003A37D9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llena cada casilla de la tabla 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con la cantidad física existente</w:t>
            </w:r>
            <w:r w:rsidR="00FD05E1">
              <w:rPr>
                <w:rFonts w:ascii="Times New Roman" w:hAnsi="Times New Roman" w:cs="Times New Roman"/>
              </w:rPr>
              <w:t>.</w:t>
            </w:r>
            <w:r w:rsidR="00C101A9"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(Ver FA-01).</w:t>
            </w:r>
          </w:p>
          <w:p w14:paraId="3E961C73" w14:textId="6F0D42F6" w:rsidR="00F679A9" w:rsidRDefault="00CC3393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101A9">
              <w:rPr>
                <w:rFonts w:ascii="Times New Roman" w:hAnsi="Times New Roman" w:cs="Times New Roman"/>
              </w:rPr>
              <w:t xml:space="preserve"> compara la cantidad registrada en el sistema con la cantidad registrada por el </w:t>
            </w:r>
            <w:proofErr w:type="spellStart"/>
            <w:r w:rsidR="00465F11" w:rsidRPr="00465F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C101A9">
              <w:rPr>
                <w:rFonts w:ascii="Times New Roman" w:hAnsi="Times New Roman" w:cs="Times New Roman"/>
              </w:rPr>
              <w:t xml:space="preserve"> y muestra la diferencia encontrada en cada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101A9">
              <w:rPr>
                <w:rFonts w:ascii="Times New Roman" w:hAnsi="Times New Roman" w:cs="Times New Roman"/>
              </w:rPr>
              <w:t>.</w:t>
            </w:r>
          </w:p>
          <w:p w14:paraId="1552A243" w14:textId="111C664E" w:rsidR="00FD05E1" w:rsidRDefault="00FD05E1" w:rsidP="00FD05E1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la opción de “Terminar”. (Ver FA-01).</w:t>
            </w:r>
          </w:p>
          <w:p w14:paraId="6ACEBFE4" w14:textId="17A8BC09" w:rsidR="00FD05E1" w:rsidRDefault="00FD05E1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genera un archivo .PDF con los datos de la validación del inventario.</w:t>
            </w:r>
          </w:p>
          <w:p w14:paraId="3F4254B3" w14:textId="75E43A7D" w:rsidR="00191187" w:rsidRDefault="00191187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oculta los campos editables </w:t>
            </w:r>
            <w:r w:rsidR="00E0367C">
              <w:rPr>
                <w:rFonts w:ascii="Times New Roman" w:hAnsi="Times New Roman" w:cs="Times New Roman"/>
              </w:rPr>
              <w:t>y</w:t>
            </w:r>
            <w:r w:rsidR="00E0367C" w:rsidRPr="00E0367C">
              <w:rPr>
                <w:rFonts w:ascii="Times New Roman" w:hAnsi="Times New Roman" w:cs="Times New Roman"/>
              </w:rPr>
              <w:t xml:space="preserve"> muestra la notificación </w:t>
            </w:r>
            <w:proofErr w:type="spellStart"/>
            <w:r w:rsidR="00E0367C" w:rsidRPr="00E0367C">
              <w:rPr>
                <w:rFonts w:ascii="Times New Roman" w:hAnsi="Times New Roman" w:cs="Times New Roman"/>
              </w:rPr>
              <w:t>toast</w:t>
            </w:r>
            <w:proofErr w:type="spellEnd"/>
            <w:r w:rsidR="00E0367C" w:rsidRPr="00E0367C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="00E0367C" w:rsidRPr="00E0367C">
              <w:rPr>
                <w:rFonts w:ascii="Times New Roman" w:hAnsi="Times New Roman" w:cs="Times New Roman"/>
              </w:rPr>
              <w:t>Confirmed</w:t>
            </w:r>
            <w:proofErr w:type="spellEnd"/>
            <w:r w:rsidR="00E0367C" w:rsidRPr="00E036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0367C" w:rsidRPr="00E0367C">
              <w:rPr>
                <w:rFonts w:ascii="Times New Roman" w:hAnsi="Times New Roman" w:cs="Times New Roman"/>
              </w:rPr>
              <w:t>Process</w:t>
            </w:r>
            <w:proofErr w:type="spellEnd"/>
            <w:r w:rsidR="00E0367C" w:rsidRPr="00E0367C">
              <w:rPr>
                <w:rFonts w:ascii="Times New Roman" w:hAnsi="Times New Roman" w:cs="Times New Roman"/>
              </w:rPr>
              <w:t>" durante 3 segundos y la cierra</w:t>
            </w:r>
          </w:p>
          <w:p w14:paraId="189FB9CD" w14:textId="19E9C8E8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D785109" w14:textId="77777777" w:rsidTr="00A24F1D">
        <w:tc>
          <w:tcPr>
            <w:tcW w:w="1980" w:type="dxa"/>
          </w:tcPr>
          <w:p w14:paraId="32F6346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5F2062A" w14:textId="77777777" w:rsidR="00F679A9" w:rsidRDefault="00F679A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Salir de validación de inventario.</w:t>
            </w:r>
          </w:p>
          <w:p w14:paraId="60E37E8E" w14:textId="0DD03F19" w:rsidR="00F679A9" w:rsidRDefault="003A37D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selecciona la opción “Salir”.</w:t>
            </w:r>
          </w:p>
          <w:p w14:paraId="127AECD3" w14:textId="5457427C" w:rsidR="00F679A9" w:rsidRDefault="00CC3393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muestra la ventana de confirmación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con el mensaje “¿Está seguro de que desea cancelar el proceso?”.</w:t>
            </w:r>
          </w:p>
          <w:p w14:paraId="241E8404" w14:textId="3D674BE6" w:rsidR="00F679A9" w:rsidRDefault="003A37D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selecciona la opción “Aceptar” en la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 xml:space="preserve">”. </w:t>
            </w:r>
          </w:p>
          <w:p w14:paraId="3D87C58E" w14:textId="77777777" w:rsidR="00F679A9" w:rsidRDefault="00CC3393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y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Inventory</w:t>
            </w:r>
            <w:proofErr w:type="spellEnd"/>
            <w:r w:rsidR="00F679A9">
              <w:rPr>
                <w:rFonts w:ascii="Times New Roman" w:hAnsi="Times New Roman" w:cs="Times New Roman"/>
              </w:rPr>
              <w:t>”</w:t>
            </w:r>
          </w:p>
          <w:p w14:paraId="2A453E6B" w14:textId="221FEB04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A24F1D" w14:paraId="0299F137" w14:textId="77777777" w:rsidTr="00A24F1D">
        <w:tc>
          <w:tcPr>
            <w:tcW w:w="1980" w:type="dxa"/>
          </w:tcPr>
          <w:p w14:paraId="4BC988A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0D8C6C5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C6CA3BF" w14:textId="54233DA3" w:rsidR="003922B7" w:rsidRPr="003922B7" w:rsidRDefault="00CC3393" w:rsidP="00800380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3633F710" w14:textId="1CCDC0DD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B173650" w14:textId="77777777" w:rsidTr="00A24F1D">
        <w:tc>
          <w:tcPr>
            <w:tcW w:w="1980" w:type="dxa"/>
          </w:tcPr>
          <w:p w14:paraId="66C77AA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010BDB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0DB886C7" w14:textId="5222E750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594CD58" w14:textId="77777777" w:rsidTr="00A24F1D">
        <w:tc>
          <w:tcPr>
            <w:tcW w:w="1980" w:type="dxa"/>
          </w:tcPr>
          <w:p w14:paraId="448B99D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71162C5D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13</w:t>
            </w:r>
          </w:p>
          <w:p w14:paraId="3A99B3D5" w14:textId="3D4A93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541ABBC" w14:textId="77777777" w:rsidTr="00A24F1D">
        <w:tc>
          <w:tcPr>
            <w:tcW w:w="1980" w:type="dxa"/>
          </w:tcPr>
          <w:p w14:paraId="2896701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137709F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67134" w14:textId="7AB0F1C1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C97BC08" w14:textId="77777777" w:rsidTr="00A24F1D">
        <w:tc>
          <w:tcPr>
            <w:tcW w:w="1980" w:type="dxa"/>
          </w:tcPr>
          <w:p w14:paraId="03662EF5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F7D7F19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2241073" w14:textId="76E8792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230135C8" w14:textId="4287374C" w:rsidR="00712F28" w:rsidRPr="00FD05E1" w:rsidRDefault="00FD05E1" w:rsidP="00800380">
      <w:pPr>
        <w:jc w:val="both"/>
        <w:rPr>
          <w:rFonts w:ascii="Times New Roman" w:hAnsi="Times New Roman" w:cs="Times New Roman"/>
          <w:u w:val="single"/>
        </w:rPr>
      </w:pPr>
      <w:r w:rsidRPr="00FD05E1">
        <w:rPr>
          <w:rFonts w:ascii="Times New Roman" w:hAnsi="Times New Roman" w:cs="Times New Roman"/>
          <w:noProof/>
        </w:rPr>
        <w:drawing>
          <wp:inline distT="0" distB="0" distL="0" distR="0" wp14:anchorId="58613021" wp14:editId="158C47A1">
            <wp:extent cx="5612130" cy="404050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B765" w14:textId="40D6751D" w:rsidR="00712F28" w:rsidRDefault="00712F28" w:rsidP="00800380">
      <w:pPr>
        <w:jc w:val="both"/>
        <w:rPr>
          <w:rFonts w:ascii="Times New Roman" w:hAnsi="Times New Roman" w:cs="Times New Roman"/>
        </w:rPr>
      </w:pPr>
    </w:p>
    <w:p w14:paraId="7732646F" w14:textId="77777777" w:rsidR="001C56E7" w:rsidRDefault="00712F28" w:rsidP="00800380">
      <w:pPr>
        <w:jc w:val="both"/>
        <w:rPr>
          <w:rFonts w:ascii="Times New Roman" w:hAnsi="Times New Roman" w:cs="Times New Roman"/>
        </w:rPr>
      </w:pPr>
      <w:r w:rsidRPr="00712F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43072E5" wp14:editId="7FBF12D1">
            <wp:extent cx="5612130" cy="4040505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E6D8" w14:textId="77777777" w:rsidR="00F03E38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  <w:noProof/>
        </w:rPr>
        <w:drawing>
          <wp:inline distT="0" distB="0" distL="0" distR="0" wp14:anchorId="487F76DA" wp14:editId="5CFF6B6D">
            <wp:extent cx="5612130" cy="4040505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56E7">
        <w:rPr>
          <w:rFonts w:ascii="Times New Roman" w:hAnsi="Times New Roman" w:cs="Times New Roman"/>
        </w:rPr>
        <w:t xml:space="preserve"> </w:t>
      </w:r>
    </w:p>
    <w:p w14:paraId="03951EC5" w14:textId="77777777" w:rsidR="00F03E38" w:rsidRDefault="00F03E38" w:rsidP="00800380">
      <w:pPr>
        <w:jc w:val="both"/>
        <w:rPr>
          <w:rFonts w:ascii="Times New Roman" w:hAnsi="Times New Roman" w:cs="Times New Roman"/>
        </w:rPr>
      </w:pPr>
      <w:r w:rsidRPr="00F03E3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796364" wp14:editId="1C71D233">
            <wp:extent cx="5612130" cy="404050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3A7D8" w14:textId="1D50D546" w:rsidR="00180779" w:rsidRDefault="00180779" w:rsidP="00800380">
      <w:pPr>
        <w:jc w:val="both"/>
        <w:rPr>
          <w:rFonts w:ascii="Times New Roman" w:hAnsi="Times New Roman" w:cs="Times New Roman"/>
        </w:rPr>
      </w:pPr>
    </w:p>
    <w:p w14:paraId="5C74093D" w14:textId="4112A5D6" w:rsidR="001E7BA8" w:rsidRDefault="001E7BA8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D5475" w:rsidRPr="002E330A" w14:paraId="233EAFBB" w14:textId="77777777" w:rsidTr="00B91588">
        <w:tc>
          <w:tcPr>
            <w:tcW w:w="1980" w:type="dxa"/>
          </w:tcPr>
          <w:p w14:paraId="0458FD6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4FD02A5" w14:textId="67BC45C5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4C67C7">
              <w:rPr>
                <w:rFonts w:ascii="Times New Roman" w:hAnsi="Times New Roman" w:cs="Times New Roman"/>
              </w:rPr>
              <w:t>30</w:t>
            </w:r>
          </w:p>
          <w:p w14:paraId="595B6BA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21541ED5" w14:textId="77777777" w:rsidTr="00B91588">
        <w:tc>
          <w:tcPr>
            <w:tcW w:w="1980" w:type="dxa"/>
          </w:tcPr>
          <w:p w14:paraId="36E85148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983016A" w14:textId="3E31E0C6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gasto monetario</w:t>
            </w:r>
          </w:p>
          <w:p w14:paraId="01D9F336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D7EBD74" w14:textId="77777777" w:rsidTr="00B91588">
        <w:tc>
          <w:tcPr>
            <w:tcW w:w="1980" w:type="dxa"/>
          </w:tcPr>
          <w:p w14:paraId="332F9E6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4DCE222" w14:textId="77777777" w:rsidR="007D5475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8DC10D5" w14:textId="77777777" w:rsidR="007D5475" w:rsidRPr="002E330A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D196EA4" w14:textId="77777777" w:rsidTr="00B91588">
        <w:tc>
          <w:tcPr>
            <w:tcW w:w="1980" w:type="dxa"/>
          </w:tcPr>
          <w:p w14:paraId="6236F19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70DE2D20" w14:textId="5EC4DF63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  <w:r w:rsidR="007D5475">
              <w:rPr>
                <w:rFonts w:ascii="Times New Roman" w:hAnsi="Times New Roman" w:cs="Times New Roman"/>
              </w:rPr>
              <w:t>/04/2022</w:t>
            </w:r>
          </w:p>
          <w:p w14:paraId="16762295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49649F39" w14:textId="77777777" w:rsidTr="00B91588">
        <w:tc>
          <w:tcPr>
            <w:tcW w:w="1980" w:type="dxa"/>
          </w:tcPr>
          <w:p w14:paraId="63B672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08CBEE9" w14:textId="49AA49E3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86DD65B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  <w:p w14:paraId="5284BD72" w14:textId="46FE64CD" w:rsidR="004C67C7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DC50015" w14:textId="77777777" w:rsidTr="00B91588">
        <w:tc>
          <w:tcPr>
            <w:tcW w:w="1980" w:type="dxa"/>
          </w:tcPr>
          <w:p w14:paraId="343D1B42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74B8CBE" w14:textId="264120F4" w:rsidR="007D5475" w:rsidRPr="00A9730C" w:rsidRDefault="00A9730C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MONETARYEXPEDITURE </w:t>
            </w:r>
            <w:r>
              <w:rPr>
                <w:rFonts w:ascii="Times New Roman" w:hAnsi="Times New Roman" w:cs="Times New Roman"/>
              </w:rPr>
              <w:t xml:space="preserve">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18631FB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1E23983F" w14:textId="77777777" w:rsidTr="00B91588">
        <w:tc>
          <w:tcPr>
            <w:tcW w:w="1980" w:type="dxa"/>
          </w:tcPr>
          <w:p w14:paraId="79A0F3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EA984F6" w14:textId="1DD5544C" w:rsidR="007D5475" w:rsidRPr="003A37D9" w:rsidRDefault="00A9730C" w:rsidP="00B9158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Cashier</w:t>
            </w:r>
            <w:proofErr w:type="spellEnd"/>
            <w:r w:rsidR="007D547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D5475" w:rsidRPr="00C30D3B">
              <w:rPr>
                <w:rFonts w:ascii="Times New Roman" w:hAnsi="Times New Roman" w:cs="Times New Roman"/>
              </w:rPr>
              <w:t>(Primario)</w:t>
            </w:r>
            <w:r w:rsidR="007D5475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385E8BBD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1DFB9C5E" w14:textId="77777777" w:rsidTr="00B91588">
        <w:tc>
          <w:tcPr>
            <w:tcW w:w="1980" w:type="dxa"/>
          </w:tcPr>
          <w:p w14:paraId="56946068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543667A" w14:textId="0ED340AE" w:rsidR="007D5475" w:rsidRDefault="00A9730C" w:rsidP="00B9158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Cashier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D5475">
              <w:rPr>
                <w:rFonts w:ascii="Times New Roman" w:hAnsi="Times New Roman" w:cs="Times New Roman"/>
              </w:rPr>
              <w:t>da clic en la opción “</w:t>
            </w:r>
            <w:r>
              <w:rPr>
                <w:rFonts w:ascii="Times New Roman" w:hAnsi="Times New Roman" w:cs="Times New Roman"/>
              </w:rPr>
              <w:t>Registrar</w:t>
            </w:r>
            <w:r w:rsidR="007D5475">
              <w:rPr>
                <w:rFonts w:ascii="Times New Roman" w:hAnsi="Times New Roman" w:cs="Times New Roman"/>
              </w:rPr>
              <w:t>”</w:t>
            </w:r>
            <w:r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E95A69">
              <w:rPr>
                <w:rFonts w:ascii="Times New Roman" w:hAnsi="Times New Roman" w:cs="Times New Roman"/>
              </w:rPr>
              <w:t>MonetaryExpediture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  <w:r w:rsidR="007D5475">
              <w:rPr>
                <w:rFonts w:ascii="Times New Roman" w:hAnsi="Times New Roman" w:cs="Times New Roman"/>
              </w:rPr>
              <w:t>.</w:t>
            </w:r>
          </w:p>
          <w:p w14:paraId="55BF10F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56AEDE2" w14:textId="77777777" w:rsidTr="00B91588">
        <w:tc>
          <w:tcPr>
            <w:tcW w:w="1980" w:type="dxa"/>
          </w:tcPr>
          <w:p w14:paraId="58AA8F8C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251E00D" w14:textId="329E91B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E95A69">
              <w:rPr>
                <w:rFonts w:ascii="Times New Roman" w:hAnsi="Times New Roman" w:cs="Times New Roman"/>
              </w:rPr>
              <w:t xml:space="preserve">Existe una sesión activa con el rol de </w:t>
            </w:r>
            <w:proofErr w:type="spellStart"/>
            <w:r w:rsidR="00E95A69">
              <w:rPr>
                <w:rFonts w:ascii="Times New Roman" w:hAnsi="Times New Roman" w:cs="Times New Roman"/>
                <w:b/>
                <w:bCs/>
              </w:rPr>
              <w:t>Cashier</w:t>
            </w:r>
            <w:proofErr w:type="spellEnd"/>
            <w:r w:rsidR="00E95A69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3A0D25A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0C23204C" w14:textId="77777777" w:rsidTr="00B91588">
        <w:tc>
          <w:tcPr>
            <w:tcW w:w="1980" w:type="dxa"/>
          </w:tcPr>
          <w:p w14:paraId="1234CC0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Flujo normal:</w:t>
            </w:r>
          </w:p>
        </w:tc>
        <w:tc>
          <w:tcPr>
            <w:tcW w:w="6848" w:type="dxa"/>
          </w:tcPr>
          <w:p w14:paraId="4C6BEE4F" w14:textId="7CDA91CA" w:rsidR="007D5475" w:rsidRDefault="007D5475" w:rsidP="004C67C7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95A69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AD154C">
              <w:rPr>
                <w:rFonts w:ascii="Times New Roman" w:hAnsi="Times New Roman" w:cs="Times New Roman"/>
              </w:rPr>
              <w:t>Regist</w:t>
            </w:r>
            <w:r w:rsidR="00E95A69">
              <w:rPr>
                <w:rFonts w:ascii="Times New Roman" w:hAnsi="Times New Roman" w:cs="Times New Roman"/>
              </w:rPr>
              <w:t>MonetaryExpediture</w:t>
            </w:r>
            <w:proofErr w:type="spellEnd"/>
            <w:r w:rsidR="00E95A69">
              <w:rPr>
                <w:rFonts w:ascii="Times New Roman" w:hAnsi="Times New Roman" w:cs="Times New Roman"/>
              </w:rPr>
              <w:t xml:space="preserve">” con el formulario para registrar </w:t>
            </w:r>
            <w:r w:rsidR="00E95A69">
              <w:rPr>
                <w:rFonts w:ascii="Times New Roman" w:hAnsi="Times New Roman" w:cs="Times New Roman"/>
                <w:b/>
                <w:bCs/>
              </w:rPr>
              <w:t>MONETARYEXPEDITURE</w:t>
            </w:r>
            <w:r w:rsidR="00E95A69">
              <w:rPr>
                <w:rFonts w:ascii="Times New Roman" w:hAnsi="Times New Roman" w:cs="Times New Roman"/>
              </w:rPr>
              <w:t>: Descripción, importe y usuario.</w:t>
            </w:r>
          </w:p>
          <w:p w14:paraId="59B6A3AE" w14:textId="37538C30" w:rsidR="00AD154C" w:rsidRDefault="00AD154C" w:rsidP="004C67C7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Cashier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llena los campos del formulario.</w:t>
            </w:r>
          </w:p>
          <w:p w14:paraId="1B35EF5F" w14:textId="24727F68" w:rsidR="00AD154C" w:rsidRDefault="00AD154C" w:rsidP="004C67C7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Valida automáticamente los campos.</w:t>
            </w:r>
          </w:p>
          <w:p w14:paraId="578E8043" w14:textId="3DC2F355" w:rsidR="00AD154C" w:rsidRDefault="00AD154C" w:rsidP="004C67C7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Cashier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selecciona la opción “Aceptar” en la GUI “</w:t>
            </w:r>
            <w:proofErr w:type="spellStart"/>
            <w:r>
              <w:rPr>
                <w:rFonts w:ascii="Times New Roman" w:hAnsi="Times New Roman" w:cs="Times New Roman"/>
              </w:rPr>
              <w:t>RegistMonetaryExpediture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36AC5419" w14:textId="2A7E5ABE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1AE779C0" w14:textId="77777777" w:rsidTr="00B91588">
        <w:tc>
          <w:tcPr>
            <w:tcW w:w="1980" w:type="dxa"/>
          </w:tcPr>
          <w:p w14:paraId="0CBD048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6EEA82AD" w14:textId="77777777" w:rsidR="00FB1200" w:rsidRDefault="00FB1200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3A9AB596" w14:textId="4A63BA2F" w:rsidR="00FB1200" w:rsidRPr="002E330A" w:rsidRDefault="00FB1200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8AD6A19" w14:textId="77777777" w:rsidR="007D5475" w:rsidRDefault="007D5475" w:rsidP="004C67C7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227FC64F" w14:textId="40109EEB" w:rsidR="004C67C7" w:rsidRPr="004C67C7" w:rsidRDefault="004C67C7" w:rsidP="004C67C7">
            <w:pPr>
              <w:pStyle w:val="Prrafodelista"/>
              <w:numPr>
                <w:ilvl w:val="0"/>
                <w:numId w:val="3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922B7" w14:paraId="4DE39F92" w14:textId="77777777" w:rsidTr="00B91588">
        <w:tc>
          <w:tcPr>
            <w:tcW w:w="1980" w:type="dxa"/>
          </w:tcPr>
          <w:p w14:paraId="3D36854E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FA4D0E8" w14:textId="77777777" w:rsidR="007D5475" w:rsidRDefault="007D5475" w:rsidP="00B91588">
            <w:pPr>
              <w:jc w:val="both"/>
            </w:pPr>
            <w:r>
              <w:t xml:space="preserve">EX1. No hay conexión con la base de datos del sistema </w:t>
            </w:r>
          </w:p>
          <w:p w14:paraId="20EF50BD" w14:textId="77777777" w:rsidR="007D5475" w:rsidRPr="003922B7" w:rsidRDefault="007D5475" w:rsidP="004C67C7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17F93143" w14:textId="77777777" w:rsidR="007D5475" w:rsidRPr="003922B7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A9BC39D" w14:textId="77777777" w:rsidTr="00B91588">
        <w:tc>
          <w:tcPr>
            <w:tcW w:w="1980" w:type="dxa"/>
          </w:tcPr>
          <w:p w14:paraId="306D81C7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4186BAF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7E801D9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C13E762" w14:textId="77777777" w:rsidTr="00B91588">
        <w:tc>
          <w:tcPr>
            <w:tcW w:w="1980" w:type="dxa"/>
          </w:tcPr>
          <w:p w14:paraId="54AC3972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D2EB420" w14:textId="77777777" w:rsidR="007D5475" w:rsidRDefault="007D5475" w:rsidP="004C67C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12337B75" w14:textId="4CFA662D" w:rsidR="004C67C7" w:rsidRPr="002E330A" w:rsidRDefault="004C67C7" w:rsidP="004C67C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76D9D7E7" w14:textId="77777777" w:rsidTr="00B91588">
        <w:tc>
          <w:tcPr>
            <w:tcW w:w="1980" w:type="dxa"/>
          </w:tcPr>
          <w:p w14:paraId="02A0771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1048032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4B6E0C7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A1E1CF5" w14:textId="77777777" w:rsidTr="00B91588">
        <w:tc>
          <w:tcPr>
            <w:tcW w:w="1980" w:type="dxa"/>
          </w:tcPr>
          <w:p w14:paraId="1456E877" w14:textId="56C99396" w:rsidR="004C67C7" w:rsidRDefault="004C67C7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E4C7A59" w14:textId="64F011C3" w:rsidR="004C67C7" w:rsidRDefault="00FB1200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520E5D6" w14:textId="6C059C5D" w:rsidR="004C67C7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72367FB" w14:textId="16D6EBFF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45C3AB0D" w14:textId="77777777" w:rsidTr="009D1AEE">
        <w:tc>
          <w:tcPr>
            <w:tcW w:w="1980" w:type="dxa"/>
          </w:tcPr>
          <w:p w14:paraId="68803D55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1ABDE6FC" w14:textId="763E3EC1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CU-31</w:t>
            </w:r>
          </w:p>
          <w:p w14:paraId="025303C1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5BA84E66" w14:textId="77777777" w:rsidTr="009D1AEE">
        <w:tc>
          <w:tcPr>
            <w:tcW w:w="1980" w:type="dxa"/>
          </w:tcPr>
          <w:p w14:paraId="7E85E47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199C845" w14:textId="3E9B438C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</w:t>
            </w:r>
            <w:r w:rsidR="004C67C7">
              <w:rPr>
                <w:rFonts w:ascii="Times New Roman" w:hAnsi="Times New Roman" w:cs="Times New Roman"/>
              </w:rPr>
              <w:t xml:space="preserve"> gasto monetario</w:t>
            </w:r>
          </w:p>
          <w:p w14:paraId="33A4FDC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D1C9120" w14:textId="77777777" w:rsidTr="009D1AEE">
        <w:tc>
          <w:tcPr>
            <w:tcW w:w="1980" w:type="dxa"/>
          </w:tcPr>
          <w:p w14:paraId="62D4851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E0345C9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2E98F5DB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127DDA7" w14:textId="77777777" w:rsidTr="009D1AEE">
        <w:tc>
          <w:tcPr>
            <w:tcW w:w="1980" w:type="dxa"/>
          </w:tcPr>
          <w:p w14:paraId="0BF845C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E9AA6C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1DFC3FCA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107555F3" w14:textId="77777777" w:rsidTr="009D1AEE">
        <w:tc>
          <w:tcPr>
            <w:tcW w:w="1980" w:type="dxa"/>
          </w:tcPr>
          <w:p w14:paraId="216F557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72F862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5C4156F9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  <w:p w14:paraId="0539AB82" w14:textId="18C51849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BF8C0B5" w14:textId="77777777" w:rsidTr="009D1AEE">
        <w:tc>
          <w:tcPr>
            <w:tcW w:w="1980" w:type="dxa"/>
          </w:tcPr>
          <w:p w14:paraId="006EF5D7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BD9F32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352D66C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7EFFF7D7" w14:textId="77777777" w:rsidTr="009D1AEE">
        <w:tc>
          <w:tcPr>
            <w:tcW w:w="1980" w:type="dxa"/>
          </w:tcPr>
          <w:p w14:paraId="6105A09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EDB916" w14:textId="77777777" w:rsidR="004C67C7" w:rsidRPr="003A37D9" w:rsidRDefault="004C67C7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DE255B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7811C73" w14:textId="77777777" w:rsidTr="009D1AEE">
        <w:tc>
          <w:tcPr>
            <w:tcW w:w="1980" w:type="dxa"/>
          </w:tcPr>
          <w:p w14:paraId="3CD3FE8C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BD91C0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4315D45F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42F7662" w14:textId="77777777" w:rsidTr="009D1AEE">
        <w:tc>
          <w:tcPr>
            <w:tcW w:w="1980" w:type="dxa"/>
          </w:tcPr>
          <w:p w14:paraId="6F2D3CBE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3580447A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14CFD51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1200DE02" w14:textId="77777777" w:rsidTr="009D1AEE">
        <w:tc>
          <w:tcPr>
            <w:tcW w:w="1980" w:type="dxa"/>
          </w:tcPr>
          <w:p w14:paraId="2BDD2D99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17B9D82" w14:textId="77777777" w:rsidR="004C67C7" w:rsidRDefault="004C67C7" w:rsidP="00FB1200">
            <w:pPr>
              <w:pStyle w:val="Prrafodelista"/>
              <w:numPr>
                <w:ilvl w:val="0"/>
                <w:numId w:val="3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5F2B0F90" w14:textId="35A40C60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779F7B09" w14:textId="77777777" w:rsidTr="009D1AEE">
        <w:tc>
          <w:tcPr>
            <w:tcW w:w="1980" w:type="dxa"/>
          </w:tcPr>
          <w:p w14:paraId="2239D7C3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2E4CC26D" w14:textId="77777777" w:rsidR="00FB1200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4651AC45" w14:textId="201705F8" w:rsidR="00FB1200" w:rsidRPr="002E330A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64AC016" w14:textId="77777777" w:rsidR="004C67C7" w:rsidRDefault="004C67C7" w:rsidP="009D1AE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3CB7F0D9" w14:textId="77777777" w:rsidR="004C67C7" w:rsidRPr="004C67C7" w:rsidRDefault="004C67C7" w:rsidP="00FB1200">
            <w:pPr>
              <w:pStyle w:val="Prrafodelista"/>
              <w:numPr>
                <w:ilvl w:val="0"/>
                <w:numId w:val="34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5518EC41" w14:textId="77777777" w:rsidTr="009D1AEE">
        <w:tc>
          <w:tcPr>
            <w:tcW w:w="1980" w:type="dxa"/>
          </w:tcPr>
          <w:p w14:paraId="3C40100A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0B42E92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1B6B4FD6" w14:textId="77777777" w:rsidR="004C67C7" w:rsidRPr="003922B7" w:rsidRDefault="004C67C7" w:rsidP="00FB1200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7EE29271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A452558" w14:textId="77777777" w:rsidTr="009D1AEE">
        <w:tc>
          <w:tcPr>
            <w:tcW w:w="1980" w:type="dxa"/>
          </w:tcPr>
          <w:p w14:paraId="382C4AC3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63CE9D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39E2BBA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1D25CA8" w14:textId="77777777" w:rsidTr="009D1AEE">
        <w:tc>
          <w:tcPr>
            <w:tcW w:w="1980" w:type="dxa"/>
          </w:tcPr>
          <w:p w14:paraId="59B68599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E157F2E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4A30163F" w14:textId="40516827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FA72C93" w14:textId="77777777" w:rsidTr="009D1AEE">
        <w:tc>
          <w:tcPr>
            <w:tcW w:w="1980" w:type="dxa"/>
          </w:tcPr>
          <w:p w14:paraId="6E3976D7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D90FFD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B34D3F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08C0F95" w14:textId="77777777" w:rsidTr="009D1AEE">
        <w:tc>
          <w:tcPr>
            <w:tcW w:w="1980" w:type="dxa"/>
          </w:tcPr>
          <w:p w14:paraId="3B65D034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A3D5CE7" w14:textId="6A628466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BF13BB3" w14:textId="69BCC779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AC4BC7F" w14:textId="35D7DD90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1E555641" w14:textId="77777777" w:rsidTr="009D1AEE">
        <w:tc>
          <w:tcPr>
            <w:tcW w:w="1980" w:type="dxa"/>
          </w:tcPr>
          <w:p w14:paraId="2E7BA6A1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58B4300D" w14:textId="0661548E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 w:rsidR="00FB1200">
              <w:rPr>
                <w:rFonts w:ascii="Times New Roman" w:hAnsi="Times New Roman" w:cs="Times New Roman"/>
              </w:rPr>
              <w:t>2</w:t>
            </w:r>
          </w:p>
          <w:p w14:paraId="13A43A18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0D932668" w14:textId="77777777" w:rsidTr="009D1AEE">
        <w:tc>
          <w:tcPr>
            <w:tcW w:w="1980" w:type="dxa"/>
          </w:tcPr>
          <w:p w14:paraId="4ADAC38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58C93B9" w14:textId="48EC85A5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Realizar balance diario</w:t>
            </w:r>
          </w:p>
          <w:p w14:paraId="3D0BED1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0200B4D" w14:textId="77777777" w:rsidTr="009D1AEE">
        <w:tc>
          <w:tcPr>
            <w:tcW w:w="1980" w:type="dxa"/>
          </w:tcPr>
          <w:p w14:paraId="61352D36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0144AC1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3584BBA9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51695E4A" w14:textId="77777777" w:rsidTr="009D1AEE">
        <w:tc>
          <w:tcPr>
            <w:tcW w:w="1980" w:type="dxa"/>
          </w:tcPr>
          <w:p w14:paraId="285E58B3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67D88B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58F1DAF2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6CE847D9" w14:textId="77777777" w:rsidTr="009D1AEE">
        <w:tc>
          <w:tcPr>
            <w:tcW w:w="1980" w:type="dxa"/>
          </w:tcPr>
          <w:p w14:paraId="525317B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8C0E73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7259B4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DA2A3AC" w14:textId="77777777" w:rsidTr="009D1AEE">
        <w:tc>
          <w:tcPr>
            <w:tcW w:w="1980" w:type="dxa"/>
          </w:tcPr>
          <w:p w14:paraId="26193A9B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0EA200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0DA9C15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3B54E913" w14:textId="77777777" w:rsidTr="009D1AEE">
        <w:tc>
          <w:tcPr>
            <w:tcW w:w="1980" w:type="dxa"/>
          </w:tcPr>
          <w:p w14:paraId="636DF9B7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D11C19E" w14:textId="77777777" w:rsidR="004C67C7" w:rsidRPr="003A37D9" w:rsidRDefault="004C67C7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D3D7F98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6A76506E" w14:textId="77777777" w:rsidTr="009D1AEE">
        <w:tc>
          <w:tcPr>
            <w:tcW w:w="1980" w:type="dxa"/>
          </w:tcPr>
          <w:p w14:paraId="437E454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E35C58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4FE6F5F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C50D6FD" w14:textId="77777777" w:rsidTr="009D1AEE">
        <w:tc>
          <w:tcPr>
            <w:tcW w:w="1980" w:type="dxa"/>
          </w:tcPr>
          <w:p w14:paraId="57F86E0A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0A26CEA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223953CE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3B836A75" w14:textId="77777777" w:rsidTr="009D1AEE">
        <w:tc>
          <w:tcPr>
            <w:tcW w:w="1980" w:type="dxa"/>
          </w:tcPr>
          <w:p w14:paraId="14545086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66E5D4D" w14:textId="77777777" w:rsidR="004C67C7" w:rsidRDefault="004C67C7" w:rsidP="00FB1200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01A1E965" w14:textId="55F0EAD9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4213D7CA" w14:textId="77777777" w:rsidTr="009D1AEE">
        <w:tc>
          <w:tcPr>
            <w:tcW w:w="1980" w:type="dxa"/>
          </w:tcPr>
          <w:p w14:paraId="4497F900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2B946705" w14:textId="77777777" w:rsidR="00FB1200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3B97EF22" w14:textId="15384AA5" w:rsidR="00FB1200" w:rsidRPr="002E330A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EBDCE7B" w14:textId="77777777" w:rsidR="004C67C7" w:rsidRDefault="004C67C7" w:rsidP="009D1AE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62A72A6F" w14:textId="77777777" w:rsidR="004C67C7" w:rsidRPr="004C67C7" w:rsidRDefault="004C67C7" w:rsidP="00FB1200">
            <w:pPr>
              <w:pStyle w:val="Prrafodelista"/>
              <w:numPr>
                <w:ilvl w:val="0"/>
                <w:numId w:val="38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2C733BE4" w14:textId="77777777" w:rsidTr="009D1AEE">
        <w:tc>
          <w:tcPr>
            <w:tcW w:w="1980" w:type="dxa"/>
          </w:tcPr>
          <w:p w14:paraId="0E4A36B4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0215475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29B1E7C5" w14:textId="77777777" w:rsidR="004C67C7" w:rsidRPr="003922B7" w:rsidRDefault="004C67C7" w:rsidP="00FB1200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29152D2F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79C49DA" w14:textId="77777777" w:rsidTr="009D1AEE">
        <w:tc>
          <w:tcPr>
            <w:tcW w:w="1980" w:type="dxa"/>
          </w:tcPr>
          <w:p w14:paraId="5BCD6F2C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32EC08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39DCBB2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248AE3" w14:textId="77777777" w:rsidTr="009D1AEE">
        <w:tc>
          <w:tcPr>
            <w:tcW w:w="1980" w:type="dxa"/>
          </w:tcPr>
          <w:p w14:paraId="01C9F00A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F70A51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3B0A59D1" w14:textId="346485E0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2C8EBA7" w14:textId="77777777" w:rsidTr="009D1AEE">
        <w:tc>
          <w:tcPr>
            <w:tcW w:w="1980" w:type="dxa"/>
          </w:tcPr>
          <w:p w14:paraId="6FF0D66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55EAA4E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BB82750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F72C7F7" w14:textId="77777777" w:rsidTr="009D1AEE">
        <w:tc>
          <w:tcPr>
            <w:tcW w:w="1980" w:type="dxa"/>
          </w:tcPr>
          <w:p w14:paraId="710512FF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7275D7D" w14:textId="77777777" w:rsid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B6BCB8" w14:textId="6F79239D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CD124BF" w14:textId="1F2799DF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110DA2DC" w14:textId="77777777" w:rsidTr="009D1AEE">
        <w:tc>
          <w:tcPr>
            <w:tcW w:w="1980" w:type="dxa"/>
          </w:tcPr>
          <w:p w14:paraId="04563BA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7B3C58D3" w14:textId="61542394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 w:rsidR="00FB1200">
              <w:rPr>
                <w:rFonts w:ascii="Times New Roman" w:hAnsi="Times New Roman" w:cs="Times New Roman"/>
              </w:rPr>
              <w:t>3</w:t>
            </w:r>
          </w:p>
          <w:p w14:paraId="552895F4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4868263E" w14:textId="77777777" w:rsidTr="009D1AEE">
        <w:tc>
          <w:tcPr>
            <w:tcW w:w="1980" w:type="dxa"/>
          </w:tcPr>
          <w:p w14:paraId="532D970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706ED56" w14:textId="0C7DD5FF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balance diario</w:t>
            </w:r>
          </w:p>
          <w:p w14:paraId="7FCBCC43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C86A5E8" w14:textId="77777777" w:rsidTr="009D1AEE">
        <w:tc>
          <w:tcPr>
            <w:tcW w:w="1980" w:type="dxa"/>
          </w:tcPr>
          <w:p w14:paraId="5E8FF4C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3ADA751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47F8BD65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CFF5F92" w14:textId="77777777" w:rsidTr="009D1AEE">
        <w:tc>
          <w:tcPr>
            <w:tcW w:w="1980" w:type="dxa"/>
          </w:tcPr>
          <w:p w14:paraId="4497836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399FE1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45B64845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76C565B4" w14:textId="77777777" w:rsidTr="009D1AEE">
        <w:tc>
          <w:tcPr>
            <w:tcW w:w="1980" w:type="dxa"/>
          </w:tcPr>
          <w:p w14:paraId="6C02627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2877360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161FA20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85ABF4A" w14:textId="77777777" w:rsidTr="009D1AEE">
        <w:tc>
          <w:tcPr>
            <w:tcW w:w="1980" w:type="dxa"/>
          </w:tcPr>
          <w:p w14:paraId="0DDBA08E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DAB2C4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6ACF28B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1EC6A08A" w14:textId="77777777" w:rsidTr="009D1AEE">
        <w:tc>
          <w:tcPr>
            <w:tcW w:w="1980" w:type="dxa"/>
          </w:tcPr>
          <w:p w14:paraId="3C6951A0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6D3580" w14:textId="77777777" w:rsidR="004C67C7" w:rsidRPr="003A37D9" w:rsidRDefault="004C67C7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BAA493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3338BD" w14:textId="77777777" w:rsidTr="009D1AEE">
        <w:tc>
          <w:tcPr>
            <w:tcW w:w="1980" w:type="dxa"/>
          </w:tcPr>
          <w:p w14:paraId="45098967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9E901E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1AFA80F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B153335" w14:textId="77777777" w:rsidTr="009D1AEE">
        <w:tc>
          <w:tcPr>
            <w:tcW w:w="1980" w:type="dxa"/>
          </w:tcPr>
          <w:p w14:paraId="2314616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FEAB0B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4989808B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190CB076" w14:textId="77777777" w:rsidTr="009D1AEE">
        <w:tc>
          <w:tcPr>
            <w:tcW w:w="1980" w:type="dxa"/>
          </w:tcPr>
          <w:p w14:paraId="375A4282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258287C1" w14:textId="77777777" w:rsidR="004C67C7" w:rsidRDefault="004C67C7" w:rsidP="00FB1200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1CB64F4B" w14:textId="14DE0C17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3BF46C76" w14:textId="77777777" w:rsidTr="009D1AEE">
        <w:tc>
          <w:tcPr>
            <w:tcW w:w="1980" w:type="dxa"/>
          </w:tcPr>
          <w:p w14:paraId="16DA6BE5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469FF8A" w14:textId="77777777" w:rsidR="004C67C7" w:rsidRDefault="004C67C7" w:rsidP="009D1AE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00149C6A" w14:textId="77777777" w:rsidR="004C67C7" w:rsidRPr="00FB1200" w:rsidRDefault="004C67C7" w:rsidP="00FB1200">
            <w:pPr>
              <w:pStyle w:val="Prrafodelista"/>
              <w:numPr>
                <w:ilvl w:val="0"/>
                <w:numId w:val="4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017D38B0" w14:textId="07BD312F" w:rsidR="00FB1200" w:rsidRPr="00FB1200" w:rsidRDefault="00FB1200" w:rsidP="00FB120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37C4D5DA" w14:textId="77777777" w:rsidTr="009D1AEE">
        <w:tc>
          <w:tcPr>
            <w:tcW w:w="1980" w:type="dxa"/>
          </w:tcPr>
          <w:p w14:paraId="2AF1D15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19F9FB09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262053B9" w14:textId="77777777" w:rsidR="004C67C7" w:rsidRPr="003922B7" w:rsidRDefault="004C67C7" w:rsidP="00FB1200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4138B6AD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DAF3F53" w14:textId="77777777" w:rsidTr="009D1AEE">
        <w:tc>
          <w:tcPr>
            <w:tcW w:w="1980" w:type="dxa"/>
          </w:tcPr>
          <w:p w14:paraId="154CDF38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1C24B6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FB92AE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CFEAF6" w14:textId="77777777" w:rsidTr="009D1AEE">
        <w:tc>
          <w:tcPr>
            <w:tcW w:w="1980" w:type="dxa"/>
          </w:tcPr>
          <w:p w14:paraId="371D2C8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80A4B74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75429EB8" w14:textId="36EC7326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B009C54" w14:textId="77777777" w:rsidTr="009D1AEE">
        <w:tc>
          <w:tcPr>
            <w:tcW w:w="1980" w:type="dxa"/>
          </w:tcPr>
          <w:p w14:paraId="1E75AB6C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3E0FB9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EEDFC9C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96C1200" w14:textId="77777777" w:rsidTr="009D1AEE">
        <w:tc>
          <w:tcPr>
            <w:tcW w:w="1980" w:type="dxa"/>
          </w:tcPr>
          <w:p w14:paraId="517A0A1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CA68BEB" w14:textId="7E275C7C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51E14049" w14:textId="2DFD6208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0785B5F" w14:textId="77777777" w:rsidR="004C67C7" w:rsidRDefault="004C67C7" w:rsidP="00800380">
      <w:pPr>
        <w:jc w:val="both"/>
        <w:rPr>
          <w:rFonts w:ascii="Times New Roman" w:hAnsi="Times New Roman" w:cs="Times New Roman"/>
        </w:rPr>
      </w:pPr>
    </w:p>
    <w:sectPr w:rsidR="004C67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847F9"/>
    <w:multiLevelType w:val="hybridMultilevel"/>
    <w:tmpl w:val="C810A92C"/>
    <w:lvl w:ilvl="0" w:tplc="51FCA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0E2136"/>
    <w:multiLevelType w:val="hybridMultilevel"/>
    <w:tmpl w:val="0732862A"/>
    <w:lvl w:ilvl="0" w:tplc="94C0F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8589D"/>
    <w:multiLevelType w:val="hybridMultilevel"/>
    <w:tmpl w:val="7D5217F2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D1FF4"/>
    <w:multiLevelType w:val="hybridMultilevel"/>
    <w:tmpl w:val="25382FCC"/>
    <w:lvl w:ilvl="0" w:tplc="85DCE8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E1156B"/>
    <w:multiLevelType w:val="hybridMultilevel"/>
    <w:tmpl w:val="B936FCFA"/>
    <w:lvl w:ilvl="0" w:tplc="D63402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72634"/>
    <w:multiLevelType w:val="hybridMultilevel"/>
    <w:tmpl w:val="B72A60F8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9412F"/>
    <w:multiLevelType w:val="hybridMultilevel"/>
    <w:tmpl w:val="D8BE90E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5602B5"/>
    <w:multiLevelType w:val="hybridMultilevel"/>
    <w:tmpl w:val="EB64F6B8"/>
    <w:lvl w:ilvl="0" w:tplc="A17447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2565BA"/>
    <w:multiLevelType w:val="hybridMultilevel"/>
    <w:tmpl w:val="B6902CB4"/>
    <w:lvl w:ilvl="0" w:tplc="1D128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D1517F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9430C4"/>
    <w:multiLevelType w:val="hybridMultilevel"/>
    <w:tmpl w:val="0BBA2C24"/>
    <w:lvl w:ilvl="0" w:tplc="98B60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4B053F"/>
    <w:multiLevelType w:val="hybridMultilevel"/>
    <w:tmpl w:val="35263CDE"/>
    <w:lvl w:ilvl="0" w:tplc="ED043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32403"/>
    <w:multiLevelType w:val="hybridMultilevel"/>
    <w:tmpl w:val="807232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7F5C87"/>
    <w:multiLevelType w:val="hybridMultilevel"/>
    <w:tmpl w:val="C3E6F1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0324E9"/>
    <w:multiLevelType w:val="hybridMultilevel"/>
    <w:tmpl w:val="4FACCADE"/>
    <w:lvl w:ilvl="0" w:tplc="6A0CDE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2047D0"/>
    <w:multiLevelType w:val="hybridMultilevel"/>
    <w:tmpl w:val="6144079C"/>
    <w:lvl w:ilvl="0" w:tplc="3F4A6E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913DE7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D015B1"/>
    <w:multiLevelType w:val="hybridMultilevel"/>
    <w:tmpl w:val="AF5CCFF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963D9F"/>
    <w:multiLevelType w:val="hybridMultilevel"/>
    <w:tmpl w:val="6740741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D34B43"/>
    <w:multiLevelType w:val="hybridMultilevel"/>
    <w:tmpl w:val="4FACCA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412C09"/>
    <w:multiLevelType w:val="hybridMultilevel"/>
    <w:tmpl w:val="062280F4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540FC0"/>
    <w:multiLevelType w:val="hybridMultilevel"/>
    <w:tmpl w:val="2FA42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693E69"/>
    <w:multiLevelType w:val="hybridMultilevel"/>
    <w:tmpl w:val="EA1AB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F409A1"/>
    <w:multiLevelType w:val="hybridMultilevel"/>
    <w:tmpl w:val="E06E56F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653BC0"/>
    <w:multiLevelType w:val="hybridMultilevel"/>
    <w:tmpl w:val="F320D5DE"/>
    <w:lvl w:ilvl="0" w:tplc="9A66B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603F49"/>
    <w:multiLevelType w:val="hybridMultilevel"/>
    <w:tmpl w:val="23AA8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606A82"/>
    <w:multiLevelType w:val="hybridMultilevel"/>
    <w:tmpl w:val="7DF6D25E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B61DEA"/>
    <w:multiLevelType w:val="hybridMultilevel"/>
    <w:tmpl w:val="807232D4"/>
    <w:lvl w:ilvl="0" w:tplc="008EAD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EB0DB5"/>
    <w:multiLevelType w:val="hybridMultilevel"/>
    <w:tmpl w:val="185CDF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5B2DFD"/>
    <w:multiLevelType w:val="hybridMultilevel"/>
    <w:tmpl w:val="1F5A178C"/>
    <w:lvl w:ilvl="0" w:tplc="7E96C8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551006"/>
    <w:multiLevelType w:val="hybridMultilevel"/>
    <w:tmpl w:val="E6DAFE74"/>
    <w:lvl w:ilvl="0" w:tplc="CAB63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2E75AE"/>
    <w:multiLevelType w:val="hybridMultilevel"/>
    <w:tmpl w:val="5B007B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706CB8"/>
    <w:multiLevelType w:val="hybridMultilevel"/>
    <w:tmpl w:val="55BA4FBA"/>
    <w:lvl w:ilvl="0" w:tplc="6DB2D1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0A0AF2"/>
    <w:multiLevelType w:val="hybridMultilevel"/>
    <w:tmpl w:val="423439C4"/>
    <w:lvl w:ilvl="0" w:tplc="B628BB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E70BF7"/>
    <w:multiLevelType w:val="hybridMultilevel"/>
    <w:tmpl w:val="5B007BDC"/>
    <w:lvl w:ilvl="0" w:tplc="07747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E23F33"/>
    <w:multiLevelType w:val="hybridMultilevel"/>
    <w:tmpl w:val="79AE8AB6"/>
    <w:lvl w:ilvl="0" w:tplc="E9AC05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86B86"/>
    <w:multiLevelType w:val="hybridMultilevel"/>
    <w:tmpl w:val="829AABD8"/>
    <w:lvl w:ilvl="0" w:tplc="230871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800388"/>
    <w:multiLevelType w:val="hybridMultilevel"/>
    <w:tmpl w:val="431CD76E"/>
    <w:lvl w:ilvl="0" w:tplc="9A66B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715013">
    <w:abstractNumId w:val="12"/>
  </w:num>
  <w:num w:numId="2" w16cid:durableId="418332288">
    <w:abstractNumId w:val="15"/>
  </w:num>
  <w:num w:numId="3" w16cid:durableId="1439327835">
    <w:abstractNumId w:val="32"/>
  </w:num>
  <w:num w:numId="4" w16cid:durableId="1869220844">
    <w:abstractNumId w:val="19"/>
  </w:num>
  <w:num w:numId="5" w16cid:durableId="27342192">
    <w:abstractNumId w:val="5"/>
  </w:num>
  <w:num w:numId="6" w16cid:durableId="1518498101">
    <w:abstractNumId w:val="26"/>
  </w:num>
  <w:num w:numId="7" w16cid:durableId="1559324342">
    <w:abstractNumId w:val="24"/>
  </w:num>
  <w:num w:numId="8" w16cid:durableId="1867331498">
    <w:abstractNumId w:val="21"/>
  </w:num>
  <w:num w:numId="9" w16cid:durableId="836847801">
    <w:abstractNumId w:val="1"/>
  </w:num>
  <w:num w:numId="10" w16cid:durableId="1040008201">
    <w:abstractNumId w:val="9"/>
  </w:num>
  <w:num w:numId="11" w16cid:durableId="137191234">
    <w:abstractNumId w:val="7"/>
  </w:num>
  <w:num w:numId="12" w16cid:durableId="1636525460">
    <w:abstractNumId w:val="17"/>
  </w:num>
  <w:num w:numId="13" w16cid:durableId="173695166">
    <w:abstractNumId w:val="23"/>
  </w:num>
  <w:num w:numId="14" w16cid:durableId="1586261995">
    <w:abstractNumId w:val="25"/>
  </w:num>
  <w:num w:numId="15" w16cid:durableId="1816607034">
    <w:abstractNumId w:val="16"/>
  </w:num>
  <w:num w:numId="16" w16cid:durableId="252667988">
    <w:abstractNumId w:val="10"/>
  </w:num>
  <w:num w:numId="17" w16cid:durableId="1172791162">
    <w:abstractNumId w:val="8"/>
  </w:num>
  <w:num w:numId="18" w16cid:durableId="986667711">
    <w:abstractNumId w:val="11"/>
  </w:num>
  <w:num w:numId="19" w16cid:durableId="2040348045">
    <w:abstractNumId w:val="2"/>
  </w:num>
  <w:num w:numId="20" w16cid:durableId="952786691">
    <w:abstractNumId w:val="22"/>
  </w:num>
  <w:num w:numId="21" w16cid:durableId="789280767">
    <w:abstractNumId w:val="27"/>
  </w:num>
  <w:num w:numId="22" w16cid:durableId="780296789">
    <w:abstractNumId w:val="6"/>
  </w:num>
  <w:num w:numId="23" w16cid:durableId="133984298">
    <w:abstractNumId w:val="30"/>
  </w:num>
  <w:num w:numId="24" w16cid:durableId="330522936">
    <w:abstractNumId w:val="31"/>
  </w:num>
  <w:num w:numId="25" w16cid:durableId="833422494">
    <w:abstractNumId w:val="14"/>
  </w:num>
  <w:num w:numId="26" w16cid:durableId="808941682">
    <w:abstractNumId w:val="38"/>
  </w:num>
  <w:num w:numId="27" w16cid:durableId="1527211382">
    <w:abstractNumId w:val="35"/>
  </w:num>
  <w:num w:numId="28" w16cid:durableId="2052226455">
    <w:abstractNumId w:val="36"/>
  </w:num>
  <w:num w:numId="29" w16cid:durableId="158934602">
    <w:abstractNumId w:val="20"/>
  </w:num>
  <w:num w:numId="30" w16cid:durableId="1358577396">
    <w:abstractNumId w:val="29"/>
  </w:num>
  <w:num w:numId="31" w16cid:durableId="40134327">
    <w:abstractNumId w:val="28"/>
  </w:num>
  <w:num w:numId="32" w16cid:durableId="27071401">
    <w:abstractNumId w:val="41"/>
  </w:num>
  <w:num w:numId="33" w16cid:durableId="1078943330">
    <w:abstractNumId w:val="18"/>
  </w:num>
  <w:num w:numId="34" w16cid:durableId="616527295">
    <w:abstractNumId w:val="0"/>
  </w:num>
  <w:num w:numId="35" w16cid:durableId="1922905527">
    <w:abstractNumId w:val="34"/>
  </w:num>
  <w:num w:numId="36" w16cid:durableId="24185712">
    <w:abstractNumId w:val="3"/>
  </w:num>
  <w:num w:numId="37" w16cid:durableId="1099526180">
    <w:abstractNumId w:val="37"/>
  </w:num>
  <w:num w:numId="38" w16cid:durableId="2116828934">
    <w:abstractNumId w:val="4"/>
  </w:num>
  <w:num w:numId="39" w16cid:durableId="1338458432">
    <w:abstractNumId w:val="39"/>
  </w:num>
  <w:num w:numId="40" w16cid:durableId="155728490">
    <w:abstractNumId w:val="13"/>
  </w:num>
  <w:num w:numId="41" w16cid:durableId="902103863">
    <w:abstractNumId w:val="40"/>
  </w:num>
  <w:num w:numId="42" w16cid:durableId="115510309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30A"/>
    <w:rsid w:val="00006F35"/>
    <w:rsid w:val="0002144D"/>
    <w:rsid w:val="000458CD"/>
    <w:rsid w:val="00087AFF"/>
    <w:rsid w:val="00090001"/>
    <w:rsid w:val="000F2647"/>
    <w:rsid w:val="0011311C"/>
    <w:rsid w:val="00115C1E"/>
    <w:rsid w:val="001341ED"/>
    <w:rsid w:val="0015301E"/>
    <w:rsid w:val="00161E4C"/>
    <w:rsid w:val="001649E6"/>
    <w:rsid w:val="00180779"/>
    <w:rsid w:val="00191187"/>
    <w:rsid w:val="001C0AFA"/>
    <w:rsid w:val="001C56E7"/>
    <w:rsid w:val="001E20A9"/>
    <w:rsid w:val="001E2452"/>
    <w:rsid w:val="001E2CB0"/>
    <w:rsid w:val="001E7BA8"/>
    <w:rsid w:val="0021317F"/>
    <w:rsid w:val="00232CBA"/>
    <w:rsid w:val="002C184A"/>
    <w:rsid w:val="002D3938"/>
    <w:rsid w:val="002D5E5F"/>
    <w:rsid w:val="002E330A"/>
    <w:rsid w:val="00303CF8"/>
    <w:rsid w:val="003215A7"/>
    <w:rsid w:val="003224EF"/>
    <w:rsid w:val="003734B7"/>
    <w:rsid w:val="00387224"/>
    <w:rsid w:val="003922B7"/>
    <w:rsid w:val="003963F5"/>
    <w:rsid w:val="003A37D9"/>
    <w:rsid w:val="003E4A26"/>
    <w:rsid w:val="00424ACC"/>
    <w:rsid w:val="00435A33"/>
    <w:rsid w:val="00465F11"/>
    <w:rsid w:val="00472DE4"/>
    <w:rsid w:val="00495717"/>
    <w:rsid w:val="004A4B8C"/>
    <w:rsid w:val="004A5289"/>
    <w:rsid w:val="004C67C7"/>
    <w:rsid w:val="004E4BCF"/>
    <w:rsid w:val="005145CB"/>
    <w:rsid w:val="005266B7"/>
    <w:rsid w:val="00526A92"/>
    <w:rsid w:val="00542F74"/>
    <w:rsid w:val="00544A41"/>
    <w:rsid w:val="00545364"/>
    <w:rsid w:val="005B59B8"/>
    <w:rsid w:val="005B5B99"/>
    <w:rsid w:val="005C728C"/>
    <w:rsid w:val="005F59AC"/>
    <w:rsid w:val="00631EF9"/>
    <w:rsid w:val="00637706"/>
    <w:rsid w:val="00645B2A"/>
    <w:rsid w:val="00650F86"/>
    <w:rsid w:val="006870F7"/>
    <w:rsid w:val="00691BC2"/>
    <w:rsid w:val="006C5370"/>
    <w:rsid w:val="006D2F8D"/>
    <w:rsid w:val="006F035B"/>
    <w:rsid w:val="00712F28"/>
    <w:rsid w:val="00716871"/>
    <w:rsid w:val="007551B1"/>
    <w:rsid w:val="007941EE"/>
    <w:rsid w:val="007C18C7"/>
    <w:rsid w:val="007D5475"/>
    <w:rsid w:val="00800380"/>
    <w:rsid w:val="00840599"/>
    <w:rsid w:val="008441D4"/>
    <w:rsid w:val="008A40DA"/>
    <w:rsid w:val="008B672D"/>
    <w:rsid w:val="00921FF8"/>
    <w:rsid w:val="0093032B"/>
    <w:rsid w:val="0099511C"/>
    <w:rsid w:val="009A4F03"/>
    <w:rsid w:val="009E2776"/>
    <w:rsid w:val="00A02DE9"/>
    <w:rsid w:val="00A16149"/>
    <w:rsid w:val="00A237E4"/>
    <w:rsid w:val="00A24F1D"/>
    <w:rsid w:val="00A35F77"/>
    <w:rsid w:val="00A65517"/>
    <w:rsid w:val="00A86A65"/>
    <w:rsid w:val="00A90DEB"/>
    <w:rsid w:val="00A91F59"/>
    <w:rsid w:val="00A9730C"/>
    <w:rsid w:val="00AC362A"/>
    <w:rsid w:val="00AD154C"/>
    <w:rsid w:val="00AF24B4"/>
    <w:rsid w:val="00B47148"/>
    <w:rsid w:val="00B553C9"/>
    <w:rsid w:val="00B63F78"/>
    <w:rsid w:val="00B71F45"/>
    <w:rsid w:val="00B9022B"/>
    <w:rsid w:val="00BB1E50"/>
    <w:rsid w:val="00BC0E96"/>
    <w:rsid w:val="00BE6BE3"/>
    <w:rsid w:val="00C101A9"/>
    <w:rsid w:val="00C30D3B"/>
    <w:rsid w:val="00C65DCC"/>
    <w:rsid w:val="00C753D5"/>
    <w:rsid w:val="00CA08D0"/>
    <w:rsid w:val="00CC3393"/>
    <w:rsid w:val="00CE1906"/>
    <w:rsid w:val="00D234A1"/>
    <w:rsid w:val="00DC1DB4"/>
    <w:rsid w:val="00E0039A"/>
    <w:rsid w:val="00E0367C"/>
    <w:rsid w:val="00E05F16"/>
    <w:rsid w:val="00E12F5E"/>
    <w:rsid w:val="00E33805"/>
    <w:rsid w:val="00E56A96"/>
    <w:rsid w:val="00E744D4"/>
    <w:rsid w:val="00E95A69"/>
    <w:rsid w:val="00EB5520"/>
    <w:rsid w:val="00F01B66"/>
    <w:rsid w:val="00F03E38"/>
    <w:rsid w:val="00F061D5"/>
    <w:rsid w:val="00F14143"/>
    <w:rsid w:val="00F52380"/>
    <w:rsid w:val="00F5512B"/>
    <w:rsid w:val="00F679A9"/>
    <w:rsid w:val="00FA6280"/>
    <w:rsid w:val="00FA7971"/>
    <w:rsid w:val="00FB1200"/>
    <w:rsid w:val="00FB2F61"/>
    <w:rsid w:val="00FD05E1"/>
    <w:rsid w:val="00FD1584"/>
    <w:rsid w:val="00FD380F"/>
    <w:rsid w:val="00FD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0465E"/>
  <w15:chartTrackingRefBased/>
  <w15:docId w15:val="{6845299A-1A12-4645-A051-465B5314B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2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E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06F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CE660-8908-4F0F-BC81-92F8B9029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3112</TotalTime>
  <Pages>22</Pages>
  <Words>2438</Words>
  <Characters>13409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DOMINGUEZ GARCIA ANTONIO DE JESUS</dc:creator>
  <cp:keywords/>
  <dc:description/>
  <cp:lastModifiedBy>Antonio Dominguez</cp:lastModifiedBy>
  <cp:revision>87</cp:revision>
  <dcterms:created xsi:type="dcterms:W3CDTF">2022-03-30T16:26:00Z</dcterms:created>
  <dcterms:modified xsi:type="dcterms:W3CDTF">2022-04-24T05:21:00Z</dcterms:modified>
</cp:coreProperties>
</file>