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王者系统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软件系统技术状态</w:t>
      </w:r>
    </w:p>
    <w:p>
      <w:pPr>
        <w:pStyle w:val="2"/>
        <w:bidi w:val="0"/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王者系统技术团队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45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8772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_Toc31907_WPSOffice_Level1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457"/>
              <w:placeholder>
                <w:docPart w:val="{719857af-9721-4ce0-a61f-cad5532d324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 概述</w:t>
              </w:r>
            </w:sdtContent>
          </w:sdt>
          <w:r>
            <w:tab/>
          </w:r>
          <w:bookmarkStart w:id="1" w:name="_Toc31907_WPSOffice_Level1Page"/>
          <w:r>
            <w:t>3</w:t>
          </w:r>
          <w:bookmarkEnd w:id="1"/>
          <w:r>
            <w:fldChar w:fldCharType="end"/>
          </w:r>
        </w:p>
        <w:p>
          <w:pPr>
            <w:pStyle w:val="15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_Toc28772_WPSOffice_Level1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457"/>
              <w:placeholder>
                <w:docPart w:val="{0f626331-0e46-4925-93e6-45b51d6f83c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 软件系统当前技术状态</w:t>
              </w:r>
            </w:sdtContent>
          </w:sdt>
          <w:r>
            <w:tab/>
          </w:r>
          <w:bookmarkStart w:id="2" w:name="_Toc28772_WPSOffice_Level1Page"/>
          <w:r>
            <w:t>3</w:t>
          </w:r>
          <w:bookmarkEnd w:id="2"/>
          <w:r>
            <w:fldChar w:fldCharType="end"/>
          </w:r>
        </w:p>
        <w:p>
          <w:pPr>
            <w:pStyle w:val="15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_Toc11992_WPSOffice_Level1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6457"/>
              <w:placeholder>
                <w:docPart w:val="{462026ba-c212-4133-babc-760e778e312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 后续开发内容</w:t>
              </w:r>
            </w:sdtContent>
          </w:sdt>
          <w:r>
            <w:tab/>
          </w:r>
          <w:bookmarkStart w:id="3" w:name="_Toc11992_WPSOffice_Level1Page"/>
          <w:r>
            <w:t>15</w:t>
          </w:r>
          <w:bookmarkEnd w:id="3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ascii="宋体" w:hAnsi="宋体" w:eastAsia="宋体" w:cs="宋体"/>
          <w:sz w:val="24"/>
          <w:szCs w:val="24"/>
        </w:rPr>
      </w:pPr>
      <w:bookmarkStart w:id="4" w:name="_Toc31907_WPSOffice_Level1"/>
      <w:r>
        <w:rPr>
          <w:rFonts w:hint="eastAsia"/>
          <w:lang w:val="en-US" w:eastAsia="zh-CN"/>
        </w:rPr>
        <w:t>1 概述</w:t>
      </w:r>
      <w:bookmarkEnd w:id="4"/>
    </w:p>
    <w:p>
      <w:pPr>
        <w:spacing w:line="48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王者系统软件系统目前已经开发一个月左右，形成了初步交付版本，可满足市场的基本使用需求。现对软件系统技术状态进行详细梳理，作为后续开发的工作依据。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8772_WPSOffice_Level1"/>
      <w:r>
        <w:rPr>
          <w:rFonts w:hint="eastAsia"/>
          <w:lang w:val="en-US" w:eastAsia="zh-CN"/>
        </w:rPr>
        <w:t>2 软件系统当前技术状态</w:t>
      </w:r>
      <w:bookmarkEnd w:id="5"/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根据开发合同约定的软件系统功能需求，目前软件系统技术状态如下：</w:t>
      </w:r>
    </w:p>
    <w:p>
      <w:pPr>
        <w:numPr>
          <w:ilvl w:val="0"/>
          <w:numId w:val="1"/>
        </w:numPr>
        <w:spacing w:line="480" w:lineRule="auto"/>
        <w:ind w:left="100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按照合同约定的功能需求表（具体见表1 ），已经完成了所有的功能项开发；</w:t>
      </w:r>
    </w:p>
    <w:p>
      <w:pPr>
        <w:numPr>
          <w:ilvl w:val="0"/>
          <w:numId w:val="1"/>
        </w:numPr>
        <w:spacing w:line="480" w:lineRule="auto"/>
        <w:ind w:left="100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根据约定的部分新增需求（具体见表2）、功能优化需求（具体见表3），完成了新增功能项及优化功能项开发；</w:t>
      </w:r>
    </w:p>
    <w:p>
      <w:pPr>
        <w:numPr>
          <w:ilvl w:val="0"/>
          <w:numId w:val="1"/>
        </w:numPr>
        <w:spacing w:line="480" w:lineRule="auto"/>
        <w:ind w:left="100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根据市场实际使用需求，针对新提出来的功能细节使用要求，完成了部分新的功能项开发；</w:t>
      </w:r>
    </w:p>
    <w:p>
      <w:pPr>
        <w:numPr>
          <w:ilvl w:val="0"/>
          <w:numId w:val="1"/>
        </w:numPr>
        <w:spacing w:line="480" w:lineRule="auto"/>
        <w:ind w:left="100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有部分数据的增删改查需要继续优化更新（具体见第3章）。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jc w:val="center"/>
        <w:rPr>
          <w:rFonts w:hint="default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功能需求表</w:t>
      </w:r>
    </w:p>
    <w:tbl>
      <w:tblPr>
        <w:tblStyle w:val="8"/>
        <w:tblW w:w="1311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4"/>
        <w:gridCol w:w="1476"/>
        <w:gridCol w:w="2268"/>
        <w:gridCol w:w="2040"/>
        <w:gridCol w:w="1320"/>
        <w:gridCol w:w="612"/>
        <w:gridCol w:w="441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5B9BD5" w:fill="5B9BD5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端口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5B9BD5" w:fill="5B9BD5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一级菜单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5B9BD5" w:fill="5B9BD5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二级菜单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5B9BD5" w:fill="5B9BD5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三级菜单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5B9BD5" w:fill="5B9BD5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四级菜单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5B9BD5" w:fill="5B9BD5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第几期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5B9BD5" w:fill="5B9BD5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王者系统总控后台</w:t>
            </w:r>
          </w:p>
        </w:tc>
        <w:tc>
          <w:tcPr>
            <w:tcW w:w="1476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CE4D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商品管理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特权商品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商品SKU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单量配置，权重默认发布时间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CE4D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库存管理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CE4D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套餐产品配置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配置商品的组合套餐，S端购买后，套餐入库S端店铺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CE4D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爆品商品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商品SKU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平台不售卖爆品商品，只在S端进行售卖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CE4D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库存管理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CE4D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分类管理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S端管理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S端申请审核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S商品配货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平台对S端的商品库存统一管理，可以增加S端在售商品以及商品库存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商品管理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库存管理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每个S端单独一个库存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S端店铺管理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开关店铺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4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店铺信息设置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基本信息，收款公账，店铺区域，店铺列表需要做权重，未设置权重默认按销量降序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B端服务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委托服务业绩</w:t>
            </w: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团队业绩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按单量升级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团队订单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服务佣金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开启关闭佣金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服务分红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开启关闭分红，极差分红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任务大厅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任务类型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管理新增类型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任务角色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管理新增角色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关联订单交易成功后，根据角色关联可做任务类型，自动分配任务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会员管理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会员列表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用户名称，等级，余额，交易信息，团队，业绩等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会员等级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等级配置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享受优惠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升级条件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按单量升级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等级佣金配置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极差佣金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订单管理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S端订单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特权商品订单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代发货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发货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填写订单号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待收货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确认收货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待付款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已关闭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退货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退货申请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退货订单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广告配置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广告位置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banner上传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跳转链接配置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财务管理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S端财务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委托服务财务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服务分红</w:t>
            </w: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每个S端单独一个结算账户，售卖商品，已经下属B端任务佣金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服务佣金</w:t>
            </w: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销售商品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充值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提现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今日提现，总提现，通过申请，上传代扣税凭证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提现审核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报表下载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设置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修改密码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提现手续费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提现扣税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提现复购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扣除部分转换商城余额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结算方式（任务）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用户确认收货，后对应任务佣金进行结算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banner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热销店铺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爆单商品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特权产品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商品详情</w:t>
            </w: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商品sku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商品详情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分享（绑定任务）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我的小店（B端,S端用户）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B端的小店共享上级S端的商品以及库存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立即购买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余额支付，微信支付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店铺信息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分享二维码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商品分类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商品列表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推荐商品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商品信息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任务大厅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领取任务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完成任务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2期完成任务上传任务凭证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个人中心</w:t>
            </w:r>
          </w:p>
        </w:tc>
        <w:tc>
          <w:tcPr>
            <w:tcW w:w="226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个人基本信息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头像，名称，姓名，生日，职业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账户余额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消费明细，充值明细，复购余额，佣金分红余额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今日收益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昨日收益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月收益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订单中心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待付款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代发货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待收货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开票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开票二期在开放功能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退款售后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我的服务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我的店铺</w:t>
            </w: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S端店铺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申请开店</w:t>
            </w: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订单管理</w:t>
            </w: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发货退货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商品管理</w:t>
            </w: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上下架商品，库存管理，置换商品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店铺信息设置</w:t>
            </w: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我的佣金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成功提现佣金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提现记录</w:t>
            </w: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可提现佣金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立即提现</w:t>
            </w: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提现余额，提现三方提现申请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佣金明细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总订单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推荐订单</w:t>
            </w: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委托订单</w:t>
            </w: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委托服务（等级）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委托人数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用户列表</w:t>
            </w: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会员等级</w:t>
            </w: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委托订单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委托服务业绩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服务业绩分红</w:t>
            </w: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推广二维码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设置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修改密码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修改个人信息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地址管理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意见反馈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税务凭证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提现代扣税凭证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代扣代缴的税收，后台上传凭证，前端展示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98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登录注册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jc w:val="center"/>
        <w:rPr>
          <w:rFonts w:hint="default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>新增功能需求</w:t>
      </w:r>
    </w:p>
    <w:tbl>
      <w:tblPr>
        <w:tblStyle w:val="8"/>
        <w:tblW w:w="1398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8"/>
        <w:gridCol w:w="1009"/>
        <w:gridCol w:w="1546"/>
        <w:gridCol w:w="1391"/>
        <w:gridCol w:w="5693"/>
        <w:gridCol w:w="423"/>
        <w:gridCol w:w="300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398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FFFFFF"/>
                <w:sz w:val="36"/>
                <w:szCs w:val="3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FFFF"/>
                <w:kern w:val="0"/>
                <w:sz w:val="36"/>
                <w:szCs w:val="36"/>
                <w:u w:val="none"/>
                <w:lang w:val="en-US" w:eastAsia="zh-CN" w:bidi="ar"/>
              </w:rPr>
              <w:t>新增功能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486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FFFF"/>
                <w:sz w:val="36"/>
                <w:szCs w:val="3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FFFF"/>
                <w:kern w:val="0"/>
                <w:sz w:val="36"/>
                <w:szCs w:val="36"/>
                <w:u w:val="none"/>
                <w:lang w:val="en-US" w:eastAsia="zh-CN" w:bidi="ar"/>
              </w:rPr>
              <w:t>菜单</w:t>
            </w:r>
          </w:p>
        </w:tc>
        <w:tc>
          <w:tcPr>
            <w:tcW w:w="5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00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FFFF"/>
                <w:sz w:val="36"/>
                <w:szCs w:val="3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FFFF"/>
                <w:kern w:val="0"/>
                <w:sz w:val="36"/>
                <w:szCs w:val="36"/>
                <w:u w:val="none"/>
                <w:lang w:val="en-US" w:eastAsia="zh-CN" w:bidi="ar"/>
              </w:rPr>
              <w:t>说明</w:t>
            </w:r>
          </w:p>
        </w:tc>
        <w:tc>
          <w:tcPr>
            <w:tcW w:w="42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00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FFFFFF"/>
                <w:sz w:val="36"/>
                <w:szCs w:val="36"/>
                <w:u w:val="none"/>
              </w:rPr>
            </w:pPr>
          </w:p>
        </w:tc>
        <w:tc>
          <w:tcPr>
            <w:tcW w:w="30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FFFFFF"/>
                <w:sz w:val="36"/>
                <w:szCs w:val="36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18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商品管理</w:t>
            </w:r>
          </w:p>
        </w:tc>
        <w:tc>
          <w:tcPr>
            <w:tcW w:w="39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平价商品</w:t>
            </w:r>
          </w:p>
        </w:tc>
        <w:tc>
          <w:tcPr>
            <w:tcW w:w="5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S端售卖购买商品赠送三倍积分（以商品利润进入拨比分配池）</w:t>
            </w:r>
          </w:p>
        </w:tc>
        <w:tc>
          <w:tcPr>
            <w:tcW w:w="42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18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积分券商品</w:t>
            </w:r>
          </w:p>
        </w:tc>
        <w:tc>
          <w:tcPr>
            <w:tcW w:w="5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S端售卖沟通商品赠送1张商品销售价格券面抽奖券</w:t>
            </w:r>
          </w:p>
        </w:tc>
        <w:tc>
          <w:tcPr>
            <w:tcW w:w="42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积分组团抽奖</w:t>
            </w:r>
          </w:p>
        </w:tc>
        <w:tc>
          <w:tcPr>
            <w:tcW w:w="39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创建抽奖</w:t>
            </w:r>
          </w:p>
        </w:tc>
        <w:tc>
          <w:tcPr>
            <w:tcW w:w="5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创建抽奖，关闭抽奖，抽奖时间范围设置，参与人数，中奖人数，虚拟机器人参与配置</w:t>
            </w:r>
          </w:p>
        </w:tc>
        <w:tc>
          <w:tcPr>
            <w:tcW w:w="42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4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抽奖记录</w:t>
            </w:r>
          </w:p>
        </w:tc>
        <w:tc>
          <w:tcPr>
            <w:tcW w:w="5693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抽奖人数，中奖记录，活动记录</w:t>
            </w:r>
          </w:p>
        </w:tc>
        <w:tc>
          <w:tcPr>
            <w:tcW w:w="42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2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946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93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复购区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积分+现金进行购买，利润部分进入拨比分配</w:t>
            </w:r>
          </w:p>
        </w:tc>
        <w:tc>
          <w:tcPr>
            <w:tcW w:w="42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spacing w:line="480" w:lineRule="auto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sz w:val="28"/>
          <w:szCs w:val="28"/>
          <w:lang w:val="en-US" w:eastAsia="zh-CN"/>
        </w:rPr>
      </w:pPr>
    </w:p>
    <w:p>
      <w:pPr>
        <w:pStyle w:val="4"/>
        <w:jc w:val="center"/>
        <w:rPr>
          <w:rFonts w:hint="default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>优化功能项</w:t>
      </w:r>
    </w:p>
    <w:tbl>
      <w:tblPr>
        <w:tblStyle w:val="8"/>
        <w:tblW w:w="13982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1"/>
        <w:gridCol w:w="2551"/>
        <w:gridCol w:w="3920"/>
        <w:gridCol w:w="3527"/>
        <w:gridCol w:w="228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  <w:jc w:val="center"/>
        </w:trPr>
        <w:tc>
          <w:tcPr>
            <w:tcW w:w="1398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FFFFFF"/>
                <w:sz w:val="36"/>
                <w:szCs w:val="3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FFFF"/>
                <w:kern w:val="0"/>
                <w:sz w:val="36"/>
                <w:szCs w:val="36"/>
                <w:u w:val="none"/>
                <w:lang w:val="en-US" w:eastAsia="zh-CN" w:bidi="ar"/>
              </w:rPr>
              <w:t>B端优化功能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  <w:jc w:val="center"/>
        </w:trPr>
        <w:tc>
          <w:tcPr>
            <w:tcW w:w="8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FFFF"/>
                <w:sz w:val="36"/>
                <w:szCs w:val="3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FFFF"/>
                <w:kern w:val="0"/>
                <w:sz w:val="36"/>
                <w:szCs w:val="36"/>
                <w:u w:val="none"/>
                <w:lang w:val="en-US" w:eastAsia="zh-CN" w:bidi="ar"/>
              </w:rPr>
              <w:t>菜单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D7D3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FFFFFF"/>
                <w:sz w:val="36"/>
                <w:szCs w:val="3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FFFF"/>
                <w:kern w:val="0"/>
                <w:sz w:val="36"/>
                <w:szCs w:val="36"/>
                <w:u w:val="none"/>
                <w:lang w:val="en-US" w:eastAsia="zh-CN" w:bidi="ar"/>
              </w:rPr>
              <w:t>说明</w:t>
            </w:r>
          </w:p>
        </w:tc>
        <w:tc>
          <w:tcPr>
            <w:tcW w:w="228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ED7D3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FFFFFF"/>
                <w:sz w:val="36"/>
                <w:szCs w:val="36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  <w:jc w:val="center"/>
        </w:trPr>
        <w:tc>
          <w:tcPr>
            <w:tcW w:w="17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B端服务</w:t>
            </w:r>
          </w:p>
        </w:tc>
        <w:tc>
          <w:tcPr>
            <w:tcW w:w="25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委托服务业绩</w:t>
            </w:r>
          </w:p>
        </w:tc>
        <w:tc>
          <w:tcPr>
            <w:tcW w:w="3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团队业绩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直推，间推业绩</w:t>
            </w:r>
          </w:p>
        </w:tc>
        <w:tc>
          <w:tcPr>
            <w:tcW w:w="228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  <w:jc w:val="center"/>
        </w:trPr>
        <w:tc>
          <w:tcPr>
            <w:tcW w:w="17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个人业绩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个人消费业绩</w:t>
            </w:r>
          </w:p>
        </w:tc>
        <w:tc>
          <w:tcPr>
            <w:tcW w:w="228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  <w:jc w:val="center"/>
        </w:trPr>
        <w:tc>
          <w:tcPr>
            <w:tcW w:w="17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直推人数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数据展示</w:t>
            </w:r>
          </w:p>
        </w:tc>
        <w:tc>
          <w:tcPr>
            <w:tcW w:w="228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  <w:jc w:val="center"/>
        </w:trPr>
        <w:tc>
          <w:tcPr>
            <w:tcW w:w="17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间推人数</w:t>
            </w: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数据展示</w:t>
            </w:r>
          </w:p>
        </w:tc>
        <w:tc>
          <w:tcPr>
            <w:tcW w:w="228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  <w:jc w:val="center"/>
        </w:trPr>
        <w:tc>
          <w:tcPr>
            <w:tcW w:w="17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8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  <w:jc w:val="center"/>
        </w:trPr>
        <w:tc>
          <w:tcPr>
            <w:tcW w:w="17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8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spacing w:line="480" w:lineRule="auto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6" w:name="_Toc11992_WPSOffice_Level1"/>
      <w:r>
        <w:rPr>
          <w:rFonts w:hint="eastAsia"/>
          <w:lang w:val="en-US" w:eastAsia="zh-CN"/>
        </w:rPr>
        <w:t>3 后续开发内容</w:t>
      </w:r>
      <w:bookmarkEnd w:id="6"/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后台b端服务，订单都需要支出手机号码搜索，现在页面有搜索框搜索不了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B端服务会员主页，需要显示个人的业绩、市场业绩；推荐人里面包含下属所有的关系人，直推间推需要带上标签。 推间人的消费金额，推荐人的市场业绩需要展示出来。B端列表页面也需要展示出来，个人的消费金额，市场的业绩、等级信息等相关资料信息。</w:t>
      </w: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1，运营中心，超级管家奖励原个人市场（团队）新增业绩只有直推间推的，也改为无限制个人市场业绩。运营中心，超级管家，只要下面有新增有新增业绩，马上就发放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5%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的奖励。（原结算周期发放，优化成秒到）</w:t>
      </w: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2，新增市场业绩：每天的新增市场业绩。团队奖励（新增优化需求）一星管家-王者管家后台配置的结算周期，从第一个升级管家等级后，开始结算结算周期。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个人中心收支明细里面需要同步任务奖励数等相关数据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增加平价商城的3倍积分记录（平价积分），跟中奖2倍积分记录（中奖积分）同步跟新上线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、、。</w:t>
      </w: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3，运营中心，超级管家奖励原个人市场（团队）新增业绩只有直推间推的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也改为无限制个人市场业绩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4，使用账户余额付款购买商品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我的任务，完成任务后隐藏任务列表。后台收货地址详细地址没有展示出来，app前端用户输入了详细数据。首页，活动区，平价区，复购区，店铺注意搜索功能政策搜索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后台的团队奖励记录，赠送积分增立，修改操作需要出来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添加数据：总积分 =抽奖奖励积分+平价商城积分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已赠送总积分，增加积分任务发放的积分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抽奖积分，平价积分，总积分只加不减，显示已赠送总积分=总积分后，不进行赠送积分任务奖励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b端用户的账户操作，余额，送券，个人消费资金，积分赠送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复购区商品规格选择弹窗没有显示复购积分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。财务明细资料汇总没展示出来，财务汇总、余额明细、充值明细。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footerReference r:id="rId3" w:type="default"/>
      <w:pgSz w:w="16838" w:h="11906" w:orient="landscape"/>
      <w:pgMar w:top="1800" w:right="1440" w:bottom="1800" w:left="144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625E9"/>
    <w:multiLevelType w:val="singleLevel"/>
    <w:tmpl w:val="C34625E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39F7928"/>
    <w:multiLevelType w:val="singleLevel"/>
    <w:tmpl w:val="239F792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1513"/>
    <w:rsid w:val="00DB70B8"/>
    <w:rsid w:val="01392492"/>
    <w:rsid w:val="01411F17"/>
    <w:rsid w:val="014400D9"/>
    <w:rsid w:val="01B27950"/>
    <w:rsid w:val="03C16F44"/>
    <w:rsid w:val="040076A8"/>
    <w:rsid w:val="042B77AE"/>
    <w:rsid w:val="04496893"/>
    <w:rsid w:val="056B6FB9"/>
    <w:rsid w:val="06454953"/>
    <w:rsid w:val="0664609B"/>
    <w:rsid w:val="06A44309"/>
    <w:rsid w:val="07575D6F"/>
    <w:rsid w:val="07676BA0"/>
    <w:rsid w:val="08283A7D"/>
    <w:rsid w:val="087B2F79"/>
    <w:rsid w:val="08DF720D"/>
    <w:rsid w:val="08FC5B92"/>
    <w:rsid w:val="09362CA5"/>
    <w:rsid w:val="094C5D16"/>
    <w:rsid w:val="096C79B4"/>
    <w:rsid w:val="098734C2"/>
    <w:rsid w:val="098C4FA7"/>
    <w:rsid w:val="099832EB"/>
    <w:rsid w:val="09A3249D"/>
    <w:rsid w:val="09E82789"/>
    <w:rsid w:val="0A0D36F8"/>
    <w:rsid w:val="0A3B6A92"/>
    <w:rsid w:val="0A8A2943"/>
    <w:rsid w:val="0B4F3E07"/>
    <w:rsid w:val="0C644956"/>
    <w:rsid w:val="0C903227"/>
    <w:rsid w:val="0C9D1E27"/>
    <w:rsid w:val="0CC47271"/>
    <w:rsid w:val="0CF22D7D"/>
    <w:rsid w:val="0D722A71"/>
    <w:rsid w:val="0D9D61E5"/>
    <w:rsid w:val="0DE556DC"/>
    <w:rsid w:val="0E59788E"/>
    <w:rsid w:val="0E5A67E3"/>
    <w:rsid w:val="0E8F1B34"/>
    <w:rsid w:val="0E925D2B"/>
    <w:rsid w:val="0F173EF3"/>
    <w:rsid w:val="0F913054"/>
    <w:rsid w:val="103F20F2"/>
    <w:rsid w:val="10FA1E3E"/>
    <w:rsid w:val="11417FD6"/>
    <w:rsid w:val="11975C3E"/>
    <w:rsid w:val="11B077C5"/>
    <w:rsid w:val="11C66A46"/>
    <w:rsid w:val="11FC53BE"/>
    <w:rsid w:val="128D4090"/>
    <w:rsid w:val="12AD039A"/>
    <w:rsid w:val="136D3D28"/>
    <w:rsid w:val="14227B52"/>
    <w:rsid w:val="143D68C8"/>
    <w:rsid w:val="1489330A"/>
    <w:rsid w:val="158713AD"/>
    <w:rsid w:val="1594512B"/>
    <w:rsid w:val="15B4171F"/>
    <w:rsid w:val="16DE2662"/>
    <w:rsid w:val="17857497"/>
    <w:rsid w:val="18084E64"/>
    <w:rsid w:val="189C062E"/>
    <w:rsid w:val="18E90DFC"/>
    <w:rsid w:val="191807C5"/>
    <w:rsid w:val="191C4ADC"/>
    <w:rsid w:val="192A15BA"/>
    <w:rsid w:val="196E1B0E"/>
    <w:rsid w:val="19756513"/>
    <w:rsid w:val="19C01AC6"/>
    <w:rsid w:val="1A545270"/>
    <w:rsid w:val="1B104002"/>
    <w:rsid w:val="1B3B0BBA"/>
    <w:rsid w:val="1B815F11"/>
    <w:rsid w:val="1CA43466"/>
    <w:rsid w:val="1D3B30C8"/>
    <w:rsid w:val="1D7C68C3"/>
    <w:rsid w:val="1E9A4C76"/>
    <w:rsid w:val="1EC32EC0"/>
    <w:rsid w:val="1F334D47"/>
    <w:rsid w:val="20302FD3"/>
    <w:rsid w:val="206B1700"/>
    <w:rsid w:val="20D042A8"/>
    <w:rsid w:val="211A17B1"/>
    <w:rsid w:val="21276317"/>
    <w:rsid w:val="214C6444"/>
    <w:rsid w:val="220547DE"/>
    <w:rsid w:val="22F47576"/>
    <w:rsid w:val="23A90CFA"/>
    <w:rsid w:val="23DD45EA"/>
    <w:rsid w:val="23DF1F49"/>
    <w:rsid w:val="23EE39ED"/>
    <w:rsid w:val="248026BC"/>
    <w:rsid w:val="248E0F12"/>
    <w:rsid w:val="24C954BA"/>
    <w:rsid w:val="259E714A"/>
    <w:rsid w:val="25A11B90"/>
    <w:rsid w:val="25C921C4"/>
    <w:rsid w:val="26E31CD8"/>
    <w:rsid w:val="26F90767"/>
    <w:rsid w:val="272C4003"/>
    <w:rsid w:val="27FF46D8"/>
    <w:rsid w:val="28C77B0C"/>
    <w:rsid w:val="298A2719"/>
    <w:rsid w:val="29C85CCC"/>
    <w:rsid w:val="2BDA3D7A"/>
    <w:rsid w:val="2C262F9D"/>
    <w:rsid w:val="2C421542"/>
    <w:rsid w:val="2D2537E6"/>
    <w:rsid w:val="2DCC4318"/>
    <w:rsid w:val="2DEF0EAC"/>
    <w:rsid w:val="2DFC19BB"/>
    <w:rsid w:val="2E0C1CE9"/>
    <w:rsid w:val="2E9D769F"/>
    <w:rsid w:val="2EAB7219"/>
    <w:rsid w:val="2F190777"/>
    <w:rsid w:val="2F507223"/>
    <w:rsid w:val="2F7D430A"/>
    <w:rsid w:val="2F9F2203"/>
    <w:rsid w:val="2FCB3C94"/>
    <w:rsid w:val="30035E02"/>
    <w:rsid w:val="30270680"/>
    <w:rsid w:val="308E08DE"/>
    <w:rsid w:val="30E718EB"/>
    <w:rsid w:val="327368CA"/>
    <w:rsid w:val="32D93108"/>
    <w:rsid w:val="33690B5B"/>
    <w:rsid w:val="3440491A"/>
    <w:rsid w:val="34E37ECB"/>
    <w:rsid w:val="34E72401"/>
    <w:rsid w:val="35FE48BC"/>
    <w:rsid w:val="36295CBE"/>
    <w:rsid w:val="369D27B2"/>
    <w:rsid w:val="370D7A46"/>
    <w:rsid w:val="375D1825"/>
    <w:rsid w:val="38160975"/>
    <w:rsid w:val="38567791"/>
    <w:rsid w:val="38C02523"/>
    <w:rsid w:val="38D11059"/>
    <w:rsid w:val="39873425"/>
    <w:rsid w:val="39C30B60"/>
    <w:rsid w:val="39E64876"/>
    <w:rsid w:val="3A4523C4"/>
    <w:rsid w:val="3AB0793F"/>
    <w:rsid w:val="3ACE03CE"/>
    <w:rsid w:val="3ADA3D72"/>
    <w:rsid w:val="3B5139B0"/>
    <w:rsid w:val="3C131D74"/>
    <w:rsid w:val="3C250E6F"/>
    <w:rsid w:val="3C334441"/>
    <w:rsid w:val="3D015860"/>
    <w:rsid w:val="3D4E7AD4"/>
    <w:rsid w:val="3DF45DE5"/>
    <w:rsid w:val="3E8F7362"/>
    <w:rsid w:val="3EC11AC2"/>
    <w:rsid w:val="3F265B9F"/>
    <w:rsid w:val="406007ED"/>
    <w:rsid w:val="40731B3E"/>
    <w:rsid w:val="419A35FC"/>
    <w:rsid w:val="41F622DD"/>
    <w:rsid w:val="41FE445D"/>
    <w:rsid w:val="42805F68"/>
    <w:rsid w:val="42851A4B"/>
    <w:rsid w:val="4312224D"/>
    <w:rsid w:val="43AC2227"/>
    <w:rsid w:val="43C86D33"/>
    <w:rsid w:val="43EF1E7C"/>
    <w:rsid w:val="4442325A"/>
    <w:rsid w:val="445B241A"/>
    <w:rsid w:val="448470E8"/>
    <w:rsid w:val="451452E4"/>
    <w:rsid w:val="45417012"/>
    <w:rsid w:val="468C3CF6"/>
    <w:rsid w:val="475B3FFD"/>
    <w:rsid w:val="4767653F"/>
    <w:rsid w:val="47A014AC"/>
    <w:rsid w:val="47AA53E8"/>
    <w:rsid w:val="47D67BDE"/>
    <w:rsid w:val="47F22608"/>
    <w:rsid w:val="489473F2"/>
    <w:rsid w:val="491549A1"/>
    <w:rsid w:val="494F3B2F"/>
    <w:rsid w:val="49A324D5"/>
    <w:rsid w:val="49E25493"/>
    <w:rsid w:val="4A2A21E7"/>
    <w:rsid w:val="4A3D1B50"/>
    <w:rsid w:val="4A6553E4"/>
    <w:rsid w:val="4A663E25"/>
    <w:rsid w:val="4B127FA1"/>
    <w:rsid w:val="4BC84E20"/>
    <w:rsid w:val="4BD64AB3"/>
    <w:rsid w:val="4BE84502"/>
    <w:rsid w:val="4BEE55C2"/>
    <w:rsid w:val="4C864893"/>
    <w:rsid w:val="4CC3180B"/>
    <w:rsid w:val="4DB34D06"/>
    <w:rsid w:val="4DD823A4"/>
    <w:rsid w:val="4DDE2CC3"/>
    <w:rsid w:val="4E013F6F"/>
    <w:rsid w:val="4E4D3FDD"/>
    <w:rsid w:val="4EF96E51"/>
    <w:rsid w:val="51076745"/>
    <w:rsid w:val="51BA2C64"/>
    <w:rsid w:val="52175F63"/>
    <w:rsid w:val="524C5F19"/>
    <w:rsid w:val="524F6333"/>
    <w:rsid w:val="53174C98"/>
    <w:rsid w:val="534A7622"/>
    <w:rsid w:val="535A2CCE"/>
    <w:rsid w:val="53951E34"/>
    <w:rsid w:val="53F25045"/>
    <w:rsid w:val="53F36B7C"/>
    <w:rsid w:val="54332204"/>
    <w:rsid w:val="54421260"/>
    <w:rsid w:val="54B8086C"/>
    <w:rsid w:val="54C91C57"/>
    <w:rsid w:val="54CE296B"/>
    <w:rsid w:val="559D38E3"/>
    <w:rsid w:val="55A9464F"/>
    <w:rsid w:val="55E77EDD"/>
    <w:rsid w:val="5601642C"/>
    <w:rsid w:val="56692CDF"/>
    <w:rsid w:val="56817C35"/>
    <w:rsid w:val="56A45161"/>
    <w:rsid w:val="56ED7D79"/>
    <w:rsid w:val="58EE2BAE"/>
    <w:rsid w:val="58FB261A"/>
    <w:rsid w:val="592E2164"/>
    <w:rsid w:val="59555810"/>
    <w:rsid w:val="5A1B53F0"/>
    <w:rsid w:val="5A1C4A1C"/>
    <w:rsid w:val="5AB57EB2"/>
    <w:rsid w:val="5ACE7C80"/>
    <w:rsid w:val="5B5613E5"/>
    <w:rsid w:val="5BFF3C9E"/>
    <w:rsid w:val="5C047095"/>
    <w:rsid w:val="5C1B23F2"/>
    <w:rsid w:val="5D4235B2"/>
    <w:rsid w:val="5D5550DF"/>
    <w:rsid w:val="5E724D92"/>
    <w:rsid w:val="5F135785"/>
    <w:rsid w:val="5F736FD1"/>
    <w:rsid w:val="5F8D2A0A"/>
    <w:rsid w:val="601448E3"/>
    <w:rsid w:val="60531578"/>
    <w:rsid w:val="605C643A"/>
    <w:rsid w:val="60833F1B"/>
    <w:rsid w:val="61292648"/>
    <w:rsid w:val="613B693A"/>
    <w:rsid w:val="61884DD3"/>
    <w:rsid w:val="61B86E17"/>
    <w:rsid w:val="61CA14C9"/>
    <w:rsid w:val="62157DB7"/>
    <w:rsid w:val="624F1A08"/>
    <w:rsid w:val="625A69BB"/>
    <w:rsid w:val="62A877D9"/>
    <w:rsid w:val="62CA3517"/>
    <w:rsid w:val="63364224"/>
    <w:rsid w:val="63B66F78"/>
    <w:rsid w:val="63ED0DB4"/>
    <w:rsid w:val="64A56373"/>
    <w:rsid w:val="64F31391"/>
    <w:rsid w:val="656E1EF8"/>
    <w:rsid w:val="65B03031"/>
    <w:rsid w:val="66194F8F"/>
    <w:rsid w:val="662C03BC"/>
    <w:rsid w:val="662F2519"/>
    <w:rsid w:val="66FE5A87"/>
    <w:rsid w:val="671760F0"/>
    <w:rsid w:val="672F4899"/>
    <w:rsid w:val="67934DFF"/>
    <w:rsid w:val="682A6F9A"/>
    <w:rsid w:val="68703C98"/>
    <w:rsid w:val="68C75E1E"/>
    <w:rsid w:val="69BE577F"/>
    <w:rsid w:val="69C20865"/>
    <w:rsid w:val="6AA03706"/>
    <w:rsid w:val="6B8C0B4C"/>
    <w:rsid w:val="6CB947CC"/>
    <w:rsid w:val="6CE6724B"/>
    <w:rsid w:val="6D723BF4"/>
    <w:rsid w:val="6DAD09D9"/>
    <w:rsid w:val="6DBF30A4"/>
    <w:rsid w:val="6DEA28A1"/>
    <w:rsid w:val="6E682979"/>
    <w:rsid w:val="6F0C51EA"/>
    <w:rsid w:val="6F694229"/>
    <w:rsid w:val="6FE65C9D"/>
    <w:rsid w:val="70895D78"/>
    <w:rsid w:val="709D45D7"/>
    <w:rsid w:val="70D11EE8"/>
    <w:rsid w:val="70F53828"/>
    <w:rsid w:val="710D4B05"/>
    <w:rsid w:val="71D26CFA"/>
    <w:rsid w:val="71DC72D6"/>
    <w:rsid w:val="71E55562"/>
    <w:rsid w:val="72107F79"/>
    <w:rsid w:val="72213676"/>
    <w:rsid w:val="726B6027"/>
    <w:rsid w:val="72AA4BFB"/>
    <w:rsid w:val="72C6001B"/>
    <w:rsid w:val="735F2413"/>
    <w:rsid w:val="741E7BEC"/>
    <w:rsid w:val="745C2B0C"/>
    <w:rsid w:val="74641982"/>
    <w:rsid w:val="749079B0"/>
    <w:rsid w:val="7503042D"/>
    <w:rsid w:val="75FB17D5"/>
    <w:rsid w:val="763B674E"/>
    <w:rsid w:val="76E11EF8"/>
    <w:rsid w:val="76ED1555"/>
    <w:rsid w:val="7722320B"/>
    <w:rsid w:val="77261F32"/>
    <w:rsid w:val="77770EEA"/>
    <w:rsid w:val="78AB2B35"/>
    <w:rsid w:val="78BD0965"/>
    <w:rsid w:val="7A143A88"/>
    <w:rsid w:val="7A483847"/>
    <w:rsid w:val="7B032004"/>
    <w:rsid w:val="7B0F107E"/>
    <w:rsid w:val="7C074255"/>
    <w:rsid w:val="7CF75E82"/>
    <w:rsid w:val="7D045520"/>
    <w:rsid w:val="7D1246C8"/>
    <w:rsid w:val="7D464979"/>
    <w:rsid w:val="7D98511B"/>
    <w:rsid w:val="7E6045D4"/>
    <w:rsid w:val="7EB56200"/>
    <w:rsid w:val="7EEA6A0E"/>
    <w:rsid w:val="7F0F30A5"/>
    <w:rsid w:val="7FFF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0033CC"/>
      <w:u w:val="single"/>
    </w:rPr>
  </w:style>
  <w:style w:type="character" w:styleId="12">
    <w:name w:val="Emphasis"/>
    <w:basedOn w:val="9"/>
    <w:qFormat/>
    <w:uiPriority w:val="0"/>
    <w:rPr>
      <w:color w:val="CCCCCC"/>
    </w:rPr>
  </w:style>
  <w:style w:type="character" w:styleId="13">
    <w:name w:val="Hyperlink"/>
    <w:basedOn w:val="9"/>
    <w:qFormat/>
    <w:uiPriority w:val="0"/>
    <w:rPr>
      <w:color w:val="0033CC"/>
      <w:u w:val="single"/>
    </w:rPr>
  </w:style>
  <w:style w:type="character" w:styleId="14">
    <w:name w:val="HTML Cite"/>
    <w:basedOn w:val="9"/>
    <w:qFormat/>
    <w:uiPriority w:val="0"/>
    <w:rPr>
      <w:i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6">
    <w:name w:val="fr-emoticon"/>
    <w:basedOn w:val="9"/>
    <w:qFormat/>
    <w:uiPriority w:val="0"/>
    <w:rPr>
      <w:rFonts w:ascii="Segoe UI Emoji" w:hAnsi="Segoe UI Emoji" w:eastAsia="Segoe UI Emoji" w:cs="Segoe UI Emoji"/>
    </w:rPr>
  </w:style>
  <w:style w:type="character" w:customStyle="1" w:styleId="17">
    <w:name w:val="fr-img-caption"/>
    <w:basedOn w:val="9"/>
    <w:qFormat/>
    <w:uiPriority w:val="0"/>
  </w:style>
  <w:style w:type="character" w:customStyle="1" w:styleId="18">
    <w:name w:val="text"/>
    <w:basedOn w:val="9"/>
    <w:qFormat/>
    <w:uiPriority w:val="0"/>
    <w:rPr>
      <w:vertAlign w:val="superscript"/>
    </w:rPr>
  </w:style>
  <w:style w:type="character" w:customStyle="1" w:styleId="19">
    <w:name w:val="red"/>
    <w:basedOn w:val="9"/>
    <w:qFormat/>
    <w:uiPriority w:val="0"/>
    <w:rPr>
      <w:color w:val="FF0000"/>
    </w:rPr>
  </w:style>
  <w:style w:type="character" w:customStyle="1" w:styleId="20">
    <w:name w:val="txt"/>
    <w:basedOn w:val="9"/>
    <w:qFormat/>
    <w:uiPriority w:val="0"/>
  </w:style>
  <w:style w:type="character" w:customStyle="1" w:styleId="21">
    <w:name w:val="old-add-new-box"/>
    <w:basedOn w:val="9"/>
    <w:qFormat/>
    <w:uiPriority w:val="0"/>
  </w:style>
  <w:style w:type="character" w:customStyle="1" w:styleId="22">
    <w:name w:val="name7"/>
    <w:basedOn w:val="9"/>
    <w:qFormat/>
    <w:uiPriority w:val="0"/>
    <w:rPr>
      <w:color w:val="555666"/>
      <w:sz w:val="16"/>
      <w:szCs w:val="16"/>
    </w:rPr>
  </w:style>
  <w:style w:type="character" w:customStyle="1" w:styleId="23">
    <w:name w:val="reward-close"/>
    <w:basedOn w:val="9"/>
    <w:qFormat/>
    <w:uiPriority w:val="0"/>
  </w:style>
  <w:style w:type="character" w:customStyle="1" w:styleId="24">
    <w:name w:val="reward-close1"/>
    <w:basedOn w:val="9"/>
    <w:qFormat/>
    <w:uiPriority w:val="0"/>
  </w:style>
  <w:style w:type="character" w:customStyle="1" w:styleId="25">
    <w:name w:val="nth-child(3n+1)"/>
    <w:basedOn w:val="9"/>
    <w:qFormat/>
    <w:uiPriority w:val="0"/>
  </w:style>
  <w:style w:type="character" w:customStyle="1" w:styleId="26">
    <w:name w:val="nth-child(3n+1)1"/>
    <w:basedOn w:val="9"/>
    <w:qFormat/>
    <w:uiPriority w:val="0"/>
  </w:style>
  <w:style w:type="character" w:customStyle="1" w:styleId="27">
    <w:name w:val="hover"/>
    <w:basedOn w:val="9"/>
    <w:qFormat/>
    <w:uiPriority w:val="0"/>
    <w:rPr>
      <w:color w:val="FC5531"/>
      <w:bdr w:val="single" w:color="FC5531" w:sz="4" w:space="0"/>
    </w:rPr>
  </w:style>
  <w:style w:type="character" w:customStyle="1" w:styleId="28">
    <w:name w:val="hover1"/>
    <w:basedOn w:val="9"/>
    <w:qFormat/>
    <w:uiPriority w:val="0"/>
    <w:rPr>
      <w:color w:val="222226"/>
      <w:sz w:val="28"/>
      <w:szCs w:val="28"/>
      <w:bdr w:val="single" w:color="555566" w:sz="4" w:space="0"/>
    </w:rPr>
  </w:style>
  <w:style w:type="character" w:customStyle="1" w:styleId="29">
    <w:name w:val="hover2"/>
    <w:basedOn w:val="9"/>
    <w:qFormat/>
    <w:uiPriority w:val="0"/>
    <w:rPr>
      <w:color w:val="B87100"/>
    </w:rPr>
  </w:style>
  <w:style w:type="character" w:customStyle="1" w:styleId="30">
    <w:name w:val="choosed"/>
    <w:basedOn w:val="9"/>
    <w:qFormat/>
    <w:uiPriority w:val="0"/>
    <w:rPr>
      <w:color w:val="FC5531"/>
      <w:bdr w:val="single" w:color="FC5531" w:sz="4" w:space="0"/>
    </w:rPr>
  </w:style>
  <w:style w:type="character" w:customStyle="1" w:styleId="31">
    <w:name w:val="choosed1"/>
    <w:basedOn w:val="9"/>
    <w:qFormat/>
    <w:uiPriority w:val="0"/>
    <w:rPr>
      <w:color w:val="222226"/>
      <w:sz w:val="28"/>
      <w:szCs w:val="28"/>
      <w:bdr w:val="single" w:color="555566" w:sz="4" w:space="0"/>
    </w:rPr>
  </w:style>
  <w:style w:type="character" w:customStyle="1" w:styleId="32">
    <w:name w:val="tit"/>
    <w:basedOn w:val="9"/>
    <w:qFormat/>
    <w:uiPriority w:val="0"/>
    <w:rPr>
      <w:color w:val="222226"/>
      <w:sz w:val="19"/>
      <w:szCs w:val="19"/>
    </w:rPr>
  </w:style>
  <w:style w:type="character" w:customStyle="1" w:styleId="33">
    <w:name w:val="dec"/>
    <w:basedOn w:val="9"/>
    <w:qFormat/>
    <w:uiPriority w:val="0"/>
    <w:rPr>
      <w:color w:val="222226"/>
      <w:sz w:val="16"/>
      <w:szCs w:val="16"/>
    </w:rPr>
  </w:style>
  <w:style w:type="character" w:customStyle="1" w:styleId="34">
    <w:name w:val="oldprice"/>
    <w:basedOn w:val="9"/>
    <w:qFormat/>
    <w:uiPriority w:val="0"/>
    <w:rPr>
      <w:strike/>
    </w:rPr>
  </w:style>
  <w:style w:type="character" w:customStyle="1" w:styleId="35">
    <w:name w:val="price"/>
    <w:basedOn w:val="9"/>
    <w:qFormat/>
    <w:uiPriority w:val="0"/>
    <w:rPr>
      <w:color w:val="555666"/>
    </w:rPr>
  </w:style>
  <w:style w:type="character" w:customStyle="1" w:styleId="36">
    <w:name w:val="advert-money"/>
    <w:basedOn w:val="9"/>
    <w:qFormat/>
    <w:uiPriority w:val="0"/>
    <w:rPr>
      <w:b/>
      <w:color w:val="FC5531"/>
      <w:sz w:val="19"/>
      <w:szCs w:val="19"/>
    </w:rPr>
  </w:style>
  <w:style w:type="character" w:customStyle="1" w:styleId="37">
    <w:name w:val="advert-count-people"/>
    <w:basedOn w:val="9"/>
    <w:qFormat/>
    <w:uiPriority w:val="0"/>
    <w:rPr>
      <w:color w:val="FC5531"/>
      <w:sz w:val="16"/>
      <w:szCs w:val="16"/>
    </w:rPr>
  </w:style>
  <w:style w:type="character" w:customStyle="1" w:styleId="38">
    <w:name w:val="nth-child(2)"/>
    <w:basedOn w:val="9"/>
    <w:qFormat/>
    <w:uiPriority w:val="0"/>
  </w:style>
  <w:style w:type="character" w:customStyle="1" w:styleId="39">
    <w:name w:val="hot-word-count"/>
    <w:basedOn w:val="9"/>
    <w:qFormat/>
    <w:uiPriority w:val="0"/>
    <w:rPr>
      <w:color w:val="FC5531"/>
    </w:rPr>
  </w:style>
  <w:style w:type="character" w:customStyle="1" w:styleId="40">
    <w:name w:val="count6"/>
    <w:basedOn w:val="9"/>
    <w:qFormat/>
    <w:uiPriority w:val="0"/>
    <w:rPr>
      <w:color w:val="555666"/>
      <w:sz w:val="16"/>
      <w:szCs w:val="16"/>
    </w:rPr>
  </w:style>
  <w:style w:type="character" w:customStyle="1" w:styleId="41">
    <w:name w:val="search-key-tip"/>
    <w:basedOn w:val="9"/>
    <w:qFormat/>
    <w:uiPriority w:val="0"/>
    <w:rPr>
      <w:color w:val="999AAA"/>
      <w:sz w:val="14"/>
      <w:szCs w:val="14"/>
    </w:rPr>
  </w:style>
  <w:style w:type="character" w:customStyle="1" w:styleId="42">
    <w:name w:val="search-key-tip1"/>
    <w:basedOn w:val="9"/>
    <w:qFormat/>
    <w:uiPriority w:val="0"/>
    <w:rPr>
      <w:color w:val="999AAA"/>
      <w:sz w:val="14"/>
      <w:szCs w:val="14"/>
    </w:rPr>
  </w:style>
  <w:style w:type="character" w:customStyle="1" w:styleId="43">
    <w:name w:val="countx"/>
    <w:basedOn w:val="9"/>
    <w:qFormat/>
    <w:uiPriority w:val="0"/>
    <w:rPr>
      <w:sz w:val="14"/>
      <w:szCs w:val="14"/>
    </w:rPr>
  </w:style>
  <w:style w:type="character" w:customStyle="1" w:styleId="44">
    <w:name w:val="countx1"/>
    <w:basedOn w:val="9"/>
    <w:qFormat/>
    <w:uiPriority w:val="0"/>
    <w:rPr>
      <w:color w:val="555666"/>
      <w:sz w:val="16"/>
      <w:szCs w:val="16"/>
    </w:rPr>
  </w:style>
  <w:style w:type="character" w:customStyle="1" w:styleId="45">
    <w:name w:val="hot-word-bar"/>
    <w:basedOn w:val="9"/>
    <w:qFormat/>
    <w:uiPriority w:val="0"/>
    <w:rPr>
      <w:shd w:val="clear" w:fill="B1B1B1"/>
    </w:rPr>
  </w:style>
  <w:style w:type="character" w:customStyle="1" w:styleId="46">
    <w:name w:val="nth-child(1)"/>
    <w:basedOn w:val="9"/>
    <w:qFormat/>
    <w:uiPriority w:val="0"/>
  </w:style>
  <w:style w:type="character" w:customStyle="1" w:styleId="47">
    <w:name w:val="nth-child(3)"/>
    <w:basedOn w:val="9"/>
    <w:qFormat/>
    <w:uiPriority w:val="0"/>
  </w:style>
  <w:style w:type="character" w:customStyle="1" w:styleId="48">
    <w:name w:val="toolbar-advert-more"/>
    <w:basedOn w:val="9"/>
    <w:qFormat/>
    <w:uiPriority w:val="0"/>
  </w:style>
  <w:style w:type="character" w:customStyle="1" w:styleId="49">
    <w:name w:val="toolbar-advert-more1"/>
    <w:basedOn w:val="9"/>
    <w:qFormat/>
    <w:uiPriority w:val="0"/>
  </w:style>
  <w:style w:type="character" w:customStyle="1" w:styleId="50">
    <w:name w:val="toolbar-advert-more2"/>
    <w:basedOn w:val="9"/>
    <w:qFormat/>
    <w:uiPriority w:val="0"/>
  </w:style>
  <w:style w:type="character" w:customStyle="1" w:styleId="51">
    <w:name w:val="toolbar-advert-more3"/>
    <w:basedOn w:val="9"/>
    <w:qFormat/>
    <w:uiPriority w:val="0"/>
  </w:style>
  <w:style w:type="character" w:customStyle="1" w:styleId="52">
    <w:name w:val="toolbar-adver-btn"/>
    <w:basedOn w:val="9"/>
    <w:qFormat/>
    <w:uiPriority w:val="0"/>
    <w:rPr>
      <w:color w:val="FFFFFF"/>
      <w:sz w:val="14"/>
      <w:szCs w:val="14"/>
      <w:bdr w:val="single" w:color="CCCCCC" w:sz="4" w:space="0"/>
    </w:rPr>
  </w:style>
  <w:style w:type="character" w:customStyle="1" w:styleId="53">
    <w:name w:val="toolbar-adver-btn1"/>
    <w:basedOn w:val="9"/>
    <w:qFormat/>
    <w:uiPriority w:val="0"/>
    <w:rPr>
      <w:color w:val="FFFFFF"/>
      <w:sz w:val="14"/>
      <w:szCs w:val="14"/>
      <w:bdr w:val="single" w:color="CCCCCC" w:sz="4" w:space="0"/>
    </w:rPr>
  </w:style>
  <w:style w:type="character" w:customStyle="1" w:styleId="54">
    <w:name w:val="toolbar-redpack-adver-btn"/>
    <w:basedOn w:val="9"/>
    <w:qFormat/>
    <w:uiPriority w:val="0"/>
  </w:style>
  <w:style w:type="character" w:customStyle="1" w:styleId="55">
    <w:name w:val="toolbar-redpack-adver-btn1"/>
    <w:basedOn w:val="9"/>
    <w:qFormat/>
    <w:uiPriority w:val="0"/>
  </w:style>
  <w:style w:type="character" w:customStyle="1" w:styleId="56">
    <w:name w:val="search-txt"/>
    <w:basedOn w:val="9"/>
    <w:qFormat/>
    <w:uiPriority w:val="0"/>
    <w:rPr>
      <w:sz w:val="19"/>
      <w:szCs w:val="19"/>
    </w:rPr>
  </w:style>
  <w:style w:type="character" w:customStyle="1" w:styleId="57">
    <w:name w:val="search-bt"/>
    <w:basedOn w:val="9"/>
    <w:qFormat/>
    <w:uiPriority w:val="0"/>
    <w:rPr>
      <w:color w:val="4E4E4E"/>
      <w:sz w:val="16"/>
      <w:szCs w:val="16"/>
      <w:shd w:val="clear" w:fill="FFFFFF"/>
    </w:rPr>
  </w:style>
  <w:style w:type="character" w:customStyle="1" w:styleId="58">
    <w:name w:val="first-child"/>
    <w:basedOn w:val="9"/>
    <w:qFormat/>
    <w:uiPriority w:val="0"/>
  </w:style>
  <w:style w:type="character" w:customStyle="1" w:styleId="59">
    <w:name w:val="last-child"/>
    <w:basedOn w:val="9"/>
    <w:qFormat/>
    <w:uiPriority w:val="0"/>
  </w:style>
  <w:style w:type="character" w:customStyle="1" w:styleId="60">
    <w:name w:val="collect-btn"/>
    <w:basedOn w:val="9"/>
    <w:qFormat/>
    <w:uiPriority w:val="0"/>
    <w:rPr>
      <w:color w:val="555666"/>
      <w:sz w:val="16"/>
      <w:szCs w:val="16"/>
      <w:bdr w:val="single" w:color="CCCCD8" w:sz="4" w:space="0"/>
    </w:rPr>
  </w:style>
  <w:style w:type="character" w:customStyle="1" w:styleId="61">
    <w:name w:val="collect-btn1"/>
    <w:basedOn w:val="9"/>
    <w:qFormat/>
    <w:uiPriority w:val="0"/>
  </w:style>
  <w:style w:type="character" w:customStyle="1" w:styleId="62">
    <w:name w:val="name"/>
    <w:basedOn w:val="9"/>
    <w:qFormat/>
    <w:uiPriority w:val="0"/>
    <w:rPr>
      <w:color w:val="555666"/>
      <w:sz w:val="16"/>
      <w:szCs w:val="16"/>
    </w:rPr>
  </w:style>
  <w:style w:type="character" w:customStyle="1" w:styleId="63">
    <w:name w:val="name1"/>
    <w:basedOn w:val="9"/>
    <w:qFormat/>
    <w:uiPriority w:val="0"/>
    <w:rPr>
      <w:color w:val="555666"/>
      <w:sz w:val="16"/>
      <w:szCs w:val="16"/>
    </w:rPr>
  </w:style>
  <w:style w:type="character" w:customStyle="1" w:styleId="64">
    <w:name w:val="last-child1"/>
    <w:basedOn w:val="9"/>
    <w:qFormat/>
    <w:uiPriority w:val="0"/>
  </w:style>
  <w:style w:type="character" w:customStyle="1" w:styleId="65">
    <w:name w:val="count7"/>
    <w:basedOn w:val="9"/>
    <w:qFormat/>
    <w:uiPriority w:val="0"/>
    <w:rPr>
      <w:color w:val="555666"/>
      <w:sz w:val="16"/>
      <w:szCs w:val="16"/>
    </w:rPr>
  </w:style>
  <w:style w:type="character" w:customStyle="1" w:styleId="66">
    <w:name w:val="first-child1"/>
    <w:basedOn w:val="9"/>
    <w:qFormat/>
    <w:uiPriority w:val="0"/>
  </w:style>
  <w:style w:type="character" w:customStyle="1" w:styleId="67">
    <w:name w:val="text12"/>
    <w:basedOn w:val="9"/>
    <w:qFormat/>
    <w:uiPriority w:val="0"/>
    <w:rPr>
      <w:vertAlign w:val="superscript"/>
    </w:rPr>
  </w:style>
  <w:style w:type="character" w:customStyle="1" w:styleId="68">
    <w:name w:val="name8"/>
    <w:basedOn w:val="9"/>
    <w:qFormat/>
    <w:uiPriority w:val="0"/>
    <w:rPr>
      <w:color w:val="555666"/>
      <w:sz w:val="16"/>
      <w:szCs w:val="16"/>
    </w:rPr>
  </w:style>
  <w:style w:type="character" w:customStyle="1" w:styleId="69">
    <w:name w:val="name9"/>
    <w:basedOn w:val="9"/>
    <w:qFormat/>
    <w:uiPriority w:val="0"/>
    <w:rPr>
      <w:color w:val="555666"/>
      <w:sz w:val="14"/>
      <w:szCs w:val="14"/>
    </w:rPr>
  </w:style>
  <w:style w:type="character" w:customStyle="1" w:styleId="70">
    <w:name w:val="hover10"/>
    <w:basedOn w:val="9"/>
    <w:qFormat/>
    <w:uiPriority w:val="0"/>
    <w:rPr>
      <w:color w:val="222226"/>
      <w:sz w:val="28"/>
      <w:szCs w:val="28"/>
      <w:bdr w:val="single" w:color="555566" w:sz="4" w:space="0"/>
    </w:rPr>
  </w:style>
  <w:style w:type="character" w:customStyle="1" w:styleId="71">
    <w:name w:val="hover11"/>
    <w:basedOn w:val="9"/>
    <w:uiPriority w:val="0"/>
    <w:rPr>
      <w:color w:val="FC5531"/>
      <w:bdr w:val="single" w:color="FC5531" w:sz="4" w:space="0"/>
    </w:rPr>
  </w:style>
  <w:style w:type="character" w:customStyle="1" w:styleId="72">
    <w:name w:val="hover12"/>
    <w:basedOn w:val="9"/>
    <w:uiPriority w:val="0"/>
    <w:rPr>
      <w:color w:val="B87100"/>
    </w:rPr>
  </w:style>
  <w:style w:type="character" w:customStyle="1" w:styleId="73">
    <w:name w:val="hover4"/>
    <w:basedOn w:val="9"/>
    <w:uiPriority w:val="0"/>
    <w:rPr>
      <w:color w:val="315EFB"/>
    </w:rPr>
  </w:style>
  <w:style w:type="character" w:customStyle="1" w:styleId="74">
    <w:name w:val="index-module_accountauthentication_3bwix"/>
    <w:basedOn w:val="9"/>
    <w:uiPriority w:val="0"/>
  </w:style>
  <w:style w:type="character" w:customStyle="1" w:styleId="75">
    <w:name w:val="hover3"/>
    <w:basedOn w:val="9"/>
    <w:uiPriority w:val="0"/>
    <w:rPr>
      <w:color w:val="315EFB"/>
    </w:rPr>
  </w:style>
  <w:style w:type="character" w:customStyle="1" w:styleId="76">
    <w:name w:val="hover8"/>
    <w:basedOn w:val="9"/>
    <w:uiPriority w:val="0"/>
    <w:rPr>
      <w:color w:val="FC5531"/>
      <w:bdr w:val="single" w:color="FC5531" w:sz="4" w:space="0"/>
    </w:rPr>
  </w:style>
  <w:style w:type="character" w:customStyle="1" w:styleId="77">
    <w:name w:val="hover9"/>
    <w:basedOn w:val="9"/>
    <w:uiPriority w:val="0"/>
    <w:rPr>
      <w:color w:val="222226"/>
      <w:sz w:val="28"/>
      <w:szCs w:val="28"/>
      <w:bdr w:val="single" w:color="555566" w:sz="4" w:space="0"/>
    </w:rPr>
  </w:style>
  <w:style w:type="character" w:customStyle="1" w:styleId="78">
    <w:name w:val="text10"/>
    <w:basedOn w:val="9"/>
    <w:uiPriority w:val="0"/>
    <w:rPr>
      <w:vertAlign w:val="superscript"/>
    </w:rPr>
  </w:style>
  <w:style w:type="character" w:customStyle="1" w:styleId="79">
    <w:name w:val="text11"/>
    <w:basedOn w:val="9"/>
    <w:uiPriority w:val="0"/>
    <w:rPr>
      <w:vertAlign w:val="superscript"/>
    </w:rPr>
  </w:style>
  <w:style w:type="character" w:customStyle="1" w:styleId="80">
    <w:name w:val="tit2"/>
    <w:basedOn w:val="9"/>
    <w:uiPriority w:val="0"/>
    <w:rPr>
      <w:color w:val="222226"/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19857af-9721-4ce0-a61f-cad5532d32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9857af-9721-4ce0-a61f-cad5532d32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626331-0e46-4925-93e6-45b51d6f83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626331-0e46-4925-93e6-45b51d6f83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2026ba-c212-4133-babc-760e778e31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2026ba-c212-4133-babc-760e778e31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2022-06-12T14:20:00Z</dcterms:created>
  <dc:creator>Administrator</dc:creator>
  <cp:lastModifiedBy>Administrator</cp:lastModifiedBy>
  <dcterms:modified xsi:type="dcterms:W3CDTF">2022-08-05T09:06:51Z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