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F12E3" w14:textId="77777777" w:rsidR="00FB41A9" w:rsidRDefault="00FB41A9" w:rsidP="00FB41A9">
      <w:pPr>
        <w:spacing w:before="78" w:after="78"/>
        <w:ind w:firstLineChars="0" w:firstLine="0"/>
        <w:jc w:val="left"/>
        <w:outlineLvl w:val="0"/>
        <w:rPr>
          <w:spacing w:val="40"/>
        </w:rPr>
      </w:pPr>
      <w:r>
        <w:rPr>
          <w:rFonts w:hAnsi="宋体"/>
          <w:spacing w:val="40"/>
        </w:rPr>
        <w:t>附件</w:t>
      </w:r>
      <w:r>
        <w:rPr>
          <w:spacing w:val="40"/>
        </w:rPr>
        <w:t>2</w:t>
      </w:r>
      <w:r>
        <w:rPr>
          <w:rFonts w:hAnsi="宋体"/>
          <w:spacing w:val="40"/>
        </w:rPr>
        <w:t>：</w:t>
      </w:r>
    </w:p>
    <w:p w14:paraId="331468E8" w14:textId="77777777" w:rsidR="00FB41A9" w:rsidRDefault="00FB41A9" w:rsidP="00FB41A9">
      <w:pPr>
        <w:spacing w:before="78" w:after="78"/>
        <w:ind w:firstLine="880"/>
        <w:jc w:val="center"/>
        <w:rPr>
          <w:rFonts w:eastAsia="楷体_GB2312"/>
          <w:b/>
          <w:spacing w:val="40"/>
          <w:sz w:val="36"/>
        </w:rPr>
      </w:pPr>
    </w:p>
    <w:p w14:paraId="310948F9" w14:textId="77777777" w:rsidR="00FB41A9" w:rsidRDefault="00FB41A9" w:rsidP="00FB41A9">
      <w:pPr>
        <w:spacing w:before="78" w:after="78"/>
        <w:ind w:firstLineChars="0" w:firstLine="0"/>
        <w:jc w:val="center"/>
      </w:pPr>
      <w:r>
        <w:rPr>
          <w:noProof/>
        </w:rPr>
        <w:drawing>
          <wp:inline distT="0" distB="0" distL="0" distR="0" wp14:anchorId="103E5B19" wp14:editId="43398BAC">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14:paraId="4C41573E" w14:textId="77777777" w:rsidR="00FB41A9" w:rsidRDefault="00FB41A9" w:rsidP="00FB41A9">
      <w:pPr>
        <w:spacing w:before="78" w:after="78"/>
        <w:ind w:firstLineChars="0" w:firstLine="0"/>
        <w:jc w:val="center"/>
      </w:pPr>
    </w:p>
    <w:p w14:paraId="01BCB6C0" w14:textId="77777777" w:rsidR="00FB41A9" w:rsidRDefault="00FB41A9" w:rsidP="00FB41A9">
      <w:pPr>
        <w:spacing w:before="78" w:after="78" w:line="400" w:lineRule="exact"/>
        <w:ind w:left="210" w:firstLineChars="0" w:firstLine="0"/>
        <w:jc w:val="center"/>
        <w:rPr>
          <w:sz w:val="36"/>
          <w:szCs w:val="36"/>
        </w:rPr>
      </w:pPr>
    </w:p>
    <w:p w14:paraId="3FBB9354" w14:textId="77777777" w:rsidR="00FB41A9" w:rsidRDefault="00FB41A9" w:rsidP="00FB41A9">
      <w:pPr>
        <w:spacing w:before="78" w:after="78" w:line="240" w:lineRule="auto"/>
        <w:ind w:leftChars="-87" w:left="-2" w:hangingChars="47" w:hanging="207"/>
        <w:jc w:val="center"/>
        <w:rPr>
          <w:b/>
          <w:sz w:val="44"/>
          <w:szCs w:val="44"/>
        </w:rPr>
      </w:pPr>
      <w:r>
        <w:rPr>
          <w:rFonts w:hint="eastAsia"/>
          <w:b/>
          <w:sz w:val="44"/>
          <w:szCs w:val="44"/>
        </w:rPr>
        <w:t>内蒙古师范大学计算机科学技术学院</w:t>
      </w:r>
    </w:p>
    <w:p w14:paraId="1A0FE479" w14:textId="77777777" w:rsidR="00FB41A9" w:rsidRDefault="00FB41A9" w:rsidP="00FB41A9">
      <w:pPr>
        <w:spacing w:before="78" w:after="78"/>
        <w:ind w:firstLine="880"/>
        <w:jc w:val="center"/>
        <w:rPr>
          <w:rFonts w:eastAsia="楷体_GB2312"/>
          <w:b/>
          <w:spacing w:val="40"/>
          <w:sz w:val="36"/>
        </w:rPr>
      </w:pPr>
    </w:p>
    <w:p w14:paraId="6EBCB019" w14:textId="77777777" w:rsidR="00FB41A9" w:rsidRDefault="00FB41A9" w:rsidP="00FB41A9">
      <w:pPr>
        <w:spacing w:before="78" w:after="78"/>
        <w:ind w:firstLineChars="0" w:firstLine="0"/>
        <w:jc w:val="center"/>
        <w:rPr>
          <w:b/>
          <w:spacing w:val="40"/>
          <w:sz w:val="48"/>
        </w:rPr>
      </w:pPr>
      <w:r>
        <w:rPr>
          <w:rFonts w:hAnsi="Roman PS"/>
          <w:b/>
          <w:spacing w:val="40"/>
          <w:sz w:val="48"/>
        </w:rPr>
        <w:t>毕业设计（论文）开题报告</w:t>
      </w:r>
    </w:p>
    <w:p w14:paraId="57BCAD7C" w14:textId="77777777" w:rsidR="00FB41A9" w:rsidRDefault="00FB41A9" w:rsidP="00FB41A9">
      <w:pPr>
        <w:spacing w:before="78" w:after="78"/>
        <w:ind w:firstLine="640"/>
        <w:rPr>
          <w:b/>
          <w:sz w:val="32"/>
        </w:rPr>
      </w:pPr>
    </w:p>
    <w:p w14:paraId="7C58585E" w14:textId="77777777" w:rsidR="00FB41A9" w:rsidRDefault="00FB41A9" w:rsidP="00FB41A9">
      <w:pPr>
        <w:spacing w:before="78" w:after="78"/>
        <w:ind w:firstLineChars="0" w:firstLine="0"/>
        <w:rPr>
          <w:b/>
          <w:sz w:val="32"/>
        </w:rPr>
      </w:pPr>
    </w:p>
    <w:p w14:paraId="75C3A761" w14:textId="7A40F1A5" w:rsidR="00FB41A9" w:rsidRPr="000B33E5" w:rsidRDefault="00FB41A9" w:rsidP="000B33E5">
      <w:pPr>
        <w:spacing w:before="78" w:after="78"/>
        <w:ind w:firstLineChars="250" w:firstLine="900"/>
        <w:jc w:val="left"/>
        <w:rPr>
          <w:b/>
          <w:sz w:val="36"/>
        </w:rPr>
      </w:pPr>
      <w:r>
        <w:rPr>
          <w:b/>
          <w:sz w:val="36"/>
        </w:rPr>
        <w:t>题</w:t>
      </w:r>
      <w:r>
        <w:rPr>
          <w:b/>
          <w:sz w:val="36"/>
        </w:rPr>
        <w:t xml:space="preserve"> </w:t>
      </w:r>
      <w:r>
        <w:rPr>
          <w:b/>
          <w:sz w:val="36"/>
        </w:rPr>
        <w:t>目：</w:t>
      </w:r>
      <w:r w:rsidR="00DD7182" w:rsidRPr="00DD7182">
        <w:rPr>
          <w:rFonts w:hint="eastAsia"/>
          <w:b/>
          <w:sz w:val="36"/>
        </w:rPr>
        <w:t>阿克曼转向结构四轮驱动机器人底盘设计实现</w:t>
      </w:r>
    </w:p>
    <w:p w14:paraId="6DF93D21" w14:textId="77777777" w:rsidR="00FB41A9" w:rsidRDefault="00FB41A9" w:rsidP="000B33E5">
      <w:pPr>
        <w:spacing w:beforeLines="80" w:before="249" w:after="78" w:line="360" w:lineRule="auto"/>
        <w:ind w:right="-9" w:firstLineChars="686" w:firstLine="2195"/>
        <w:jc w:val="left"/>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rFonts w:hint="eastAsia"/>
          <w:b/>
          <w:sz w:val="32"/>
          <w:u w:val="single"/>
        </w:rPr>
        <w:t>通信工程</w:t>
      </w:r>
      <w:r>
        <w:rPr>
          <w:b/>
          <w:sz w:val="32"/>
          <w:u w:val="single"/>
        </w:rPr>
        <w:t xml:space="preserve">                 </w:t>
      </w:r>
    </w:p>
    <w:p w14:paraId="0DAB15CD" w14:textId="3C86771D" w:rsidR="00FB41A9" w:rsidRDefault="00FB41A9" w:rsidP="000B33E5">
      <w:pPr>
        <w:spacing w:beforeLines="80" w:before="249" w:after="78" w:line="360" w:lineRule="auto"/>
        <w:ind w:firstLineChars="686" w:firstLine="2195"/>
        <w:jc w:val="left"/>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sidR="00DD7182">
        <w:rPr>
          <w:rFonts w:hint="eastAsia"/>
          <w:b/>
          <w:sz w:val="32"/>
          <w:u w:val="single"/>
        </w:rPr>
        <w:t>福林</w:t>
      </w:r>
      <w:r>
        <w:rPr>
          <w:b/>
          <w:sz w:val="32"/>
          <w:u w:val="single"/>
        </w:rPr>
        <w:t xml:space="preserve">   </w:t>
      </w:r>
      <w:r w:rsidR="00A94F9B">
        <w:rPr>
          <w:rFonts w:hint="eastAsia"/>
          <w:b/>
          <w:sz w:val="32"/>
          <w:u w:val="single"/>
        </w:rPr>
        <w:t xml:space="preserve">  </w:t>
      </w:r>
      <w:r>
        <w:rPr>
          <w:b/>
          <w:sz w:val="32"/>
          <w:u w:val="single"/>
        </w:rPr>
        <w:t xml:space="preserve">                </w:t>
      </w:r>
    </w:p>
    <w:p w14:paraId="777001DB" w14:textId="0D945FE4" w:rsidR="00FB41A9" w:rsidRDefault="00FB41A9" w:rsidP="000B33E5">
      <w:pPr>
        <w:spacing w:beforeLines="80" w:before="249" w:after="78" w:line="360" w:lineRule="auto"/>
        <w:ind w:right="-9" w:firstLineChars="686" w:firstLine="2195"/>
        <w:jc w:val="left"/>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A94F9B">
        <w:rPr>
          <w:rFonts w:hint="eastAsia"/>
          <w:b/>
          <w:sz w:val="32"/>
          <w:u w:val="single"/>
        </w:rPr>
        <w:t>20152203973</w:t>
      </w:r>
      <w:r>
        <w:rPr>
          <w:b/>
          <w:sz w:val="32"/>
          <w:u w:val="single"/>
        </w:rPr>
        <w:t xml:space="preserve">              </w:t>
      </w:r>
    </w:p>
    <w:p w14:paraId="1F042B17" w14:textId="102F64D4" w:rsidR="00FB41A9" w:rsidRDefault="00FB41A9" w:rsidP="000B33E5">
      <w:pPr>
        <w:spacing w:beforeLines="80" w:before="249" w:after="78" w:line="360" w:lineRule="auto"/>
        <w:ind w:firstLineChars="686" w:firstLine="2195"/>
        <w:jc w:val="left"/>
        <w:rPr>
          <w:b/>
          <w:sz w:val="32"/>
          <w:u w:val="single"/>
        </w:rPr>
      </w:pPr>
      <w:r>
        <w:rPr>
          <w:b/>
          <w:sz w:val="32"/>
        </w:rPr>
        <w:t>指导教师</w:t>
      </w:r>
      <w:r>
        <w:rPr>
          <w:b/>
          <w:sz w:val="32"/>
        </w:rPr>
        <w:t xml:space="preserve"> </w:t>
      </w:r>
      <w:r>
        <w:rPr>
          <w:b/>
          <w:sz w:val="32"/>
          <w:u w:val="single"/>
        </w:rPr>
        <w:t xml:space="preserve">  </w:t>
      </w:r>
      <w:r w:rsidR="00A94F9B">
        <w:rPr>
          <w:rFonts w:hint="eastAsia"/>
          <w:b/>
          <w:sz w:val="32"/>
          <w:u w:val="single"/>
        </w:rPr>
        <w:t>朝力萌</w:t>
      </w:r>
      <w:r>
        <w:rPr>
          <w:b/>
          <w:sz w:val="32"/>
          <w:u w:val="single"/>
        </w:rPr>
        <w:t xml:space="preserve">     </w:t>
      </w:r>
      <w:r w:rsidR="00A94F9B">
        <w:rPr>
          <w:rFonts w:hint="eastAsia"/>
          <w:b/>
          <w:sz w:val="32"/>
          <w:u w:val="single"/>
        </w:rPr>
        <w:t xml:space="preserve"> </w:t>
      </w:r>
      <w:r>
        <w:rPr>
          <w:b/>
          <w:sz w:val="32"/>
          <w:u w:val="single"/>
        </w:rPr>
        <w:t xml:space="preserve">             </w:t>
      </w:r>
    </w:p>
    <w:p w14:paraId="7DF5E6FF" w14:textId="0B36C2C3" w:rsidR="00FB41A9" w:rsidRDefault="00FB41A9" w:rsidP="000B33E5">
      <w:pPr>
        <w:spacing w:beforeLines="80" w:before="249" w:after="78" w:line="360" w:lineRule="auto"/>
        <w:ind w:firstLineChars="686" w:firstLine="2195"/>
        <w:jc w:val="left"/>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p>
    <w:p w14:paraId="5DABB614" w14:textId="77777777" w:rsidR="00FB41A9" w:rsidRDefault="00FB41A9" w:rsidP="00FB41A9">
      <w:pPr>
        <w:snapToGrid w:val="0"/>
        <w:spacing w:before="78" w:after="78"/>
        <w:ind w:firstLine="640"/>
        <w:rPr>
          <w:b/>
          <w:sz w:val="32"/>
        </w:rPr>
      </w:pPr>
    </w:p>
    <w:p w14:paraId="654417F6" w14:textId="15E31E67" w:rsidR="00FB41A9" w:rsidRPr="000B33E5" w:rsidRDefault="00FB41A9" w:rsidP="000B33E5">
      <w:pPr>
        <w:snapToGrid w:val="0"/>
        <w:spacing w:before="78" w:after="78"/>
        <w:ind w:firstLineChars="0" w:firstLine="0"/>
        <w:jc w:val="center"/>
        <w:rPr>
          <w:rFonts w:eastAsia="隶书"/>
          <w:b/>
          <w:sz w:val="36"/>
          <w:szCs w:val="36"/>
        </w:rPr>
      </w:pPr>
      <w:r>
        <w:rPr>
          <w:rFonts w:eastAsia="隶书" w:hint="eastAsia"/>
          <w:b/>
          <w:sz w:val="36"/>
          <w:szCs w:val="36"/>
        </w:rPr>
        <w:lastRenderedPageBreak/>
        <w:t>计算机科学技术学院</w:t>
      </w:r>
      <w:r>
        <w:rPr>
          <w:rFonts w:eastAsia="隶书"/>
          <w:b/>
          <w:sz w:val="36"/>
          <w:szCs w:val="36"/>
        </w:rPr>
        <w:t>制</w:t>
      </w:r>
    </w:p>
    <w:p w14:paraId="75C749D4" w14:textId="4919665F" w:rsidR="00FB41A9" w:rsidRPr="00DD7182" w:rsidRDefault="00DD7182" w:rsidP="00DD7182">
      <w:pPr>
        <w:pStyle w:val="a9"/>
        <w:spacing w:line="360" w:lineRule="auto"/>
        <w:jc w:val="center"/>
        <w:rPr>
          <w:rFonts w:eastAsia="宋体" w:hAnsi="宋体"/>
        </w:rPr>
      </w:pPr>
      <w:r w:rsidRPr="00DD7182">
        <w:rPr>
          <w:rFonts w:hint="eastAsia"/>
          <w:bCs/>
          <w:kern w:val="44"/>
          <w:sz w:val="28"/>
          <w:szCs w:val="44"/>
        </w:rPr>
        <w:t>阿克曼转向结构四轮驱动机器人底盘设计实现</w:t>
      </w:r>
    </w:p>
    <w:p w14:paraId="79685082" w14:textId="77777777" w:rsidR="00FB41A9" w:rsidRDefault="00FB41A9" w:rsidP="00FB41A9">
      <w:pPr>
        <w:pStyle w:val="2"/>
        <w:numPr>
          <w:ilvl w:val="0"/>
          <w:numId w:val="1"/>
        </w:numPr>
        <w:spacing w:beforeLines="0" w:before="0" w:afterLines="0" w:after="0" w:line="360" w:lineRule="auto"/>
        <w:ind w:left="0"/>
      </w:pPr>
      <w:r>
        <w:rPr>
          <w:rFonts w:hint="eastAsia"/>
        </w:rPr>
        <w:t>课题来源及研究的目的和意义</w:t>
      </w:r>
    </w:p>
    <w:p w14:paraId="31E58D3A" w14:textId="77777777" w:rsidR="00FB41A9" w:rsidRDefault="00FB41A9" w:rsidP="00FB41A9">
      <w:pPr>
        <w:pStyle w:val="3"/>
        <w:numPr>
          <w:ilvl w:val="0"/>
          <w:numId w:val="2"/>
        </w:numPr>
        <w:spacing w:beforeLines="0" w:before="0" w:afterLines="0" w:after="0" w:line="360" w:lineRule="auto"/>
        <w:ind w:left="0"/>
      </w:pPr>
      <w:r>
        <w:rPr>
          <w:rFonts w:hint="eastAsia"/>
        </w:rPr>
        <w:t>课题来源</w:t>
      </w:r>
    </w:p>
    <w:p w14:paraId="7EAE097C" w14:textId="33923EB2" w:rsidR="00FB41A9" w:rsidRDefault="00FB41A9" w:rsidP="00FB41A9">
      <w:pPr>
        <w:pStyle w:val="3"/>
        <w:numPr>
          <w:ilvl w:val="0"/>
          <w:numId w:val="2"/>
        </w:numPr>
        <w:spacing w:beforeLines="0" w:before="0" w:afterLines="0" w:after="0" w:line="360" w:lineRule="auto"/>
        <w:ind w:left="0"/>
      </w:pPr>
      <w:r>
        <w:rPr>
          <w:rFonts w:hint="eastAsia"/>
        </w:rPr>
        <w:t>研究目的和意义</w:t>
      </w:r>
    </w:p>
    <w:p w14:paraId="0C7C1439" w14:textId="24C58A4F" w:rsidR="00DD7182" w:rsidRPr="00DD7182" w:rsidRDefault="00FB77D7" w:rsidP="00FB77D7">
      <w:pPr>
        <w:spacing w:before="78" w:after="78"/>
        <w:ind w:firstLine="480"/>
      </w:pPr>
      <w:r>
        <w:rPr>
          <w:rFonts w:hint="eastAsia"/>
        </w:rPr>
        <w:t>随着金牛来各类智能车竞赛的展开，智能车行进的路径、路况越来越复杂，并且要求智能车行进过程中同时完成各项不同的任务</w:t>
      </w:r>
      <w:r>
        <w:fldChar w:fldCharType="begin"/>
      </w:r>
      <w:r>
        <w:instrText xml:space="preserve"> </w:instrText>
      </w:r>
      <w:r>
        <w:rPr>
          <w:rFonts w:hint="eastAsia"/>
        </w:rPr>
        <w:instrText>REF _Ref36028418 \r \h</w:instrText>
      </w:r>
      <w:r>
        <w:instrText xml:space="preserve"> </w:instrText>
      </w:r>
      <w:r>
        <w:fldChar w:fldCharType="separate"/>
      </w:r>
      <w:r>
        <w:t>[1]</w:t>
      </w:r>
      <w:r>
        <w:fldChar w:fldCharType="end"/>
      </w:r>
      <w:r>
        <w:rPr>
          <w:rFonts w:hint="eastAsia"/>
        </w:rPr>
        <w:t>。基于这类要求，设计一款以自动避障和遥控控制的四轮驱动机器人以解决对于复杂路况的行进问题，实现机器人的自动运行。通过四轮驱动机器人来解决日常生活中的重物托运工作。</w:t>
      </w:r>
    </w:p>
    <w:p w14:paraId="2440CEE9" w14:textId="77777777" w:rsidR="00FB41A9" w:rsidRDefault="00FB41A9" w:rsidP="00FB41A9">
      <w:pPr>
        <w:pStyle w:val="2"/>
        <w:numPr>
          <w:ilvl w:val="0"/>
          <w:numId w:val="1"/>
        </w:numPr>
        <w:spacing w:beforeLines="0" w:before="0" w:afterLines="0" w:after="0" w:line="360" w:lineRule="auto"/>
        <w:ind w:left="0"/>
      </w:pPr>
      <w:r>
        <w:t>国内外在该方向的研究现状及分析</w:t>
      </w:r>
    </w:p>
    <w:p w14:paraId="369A0CA3" w14:textId="3BD107A3" w:rsidR="00FB41A9" w:rsidRDefault="00FB41A9" w:rsidP="00DD7182">
      <w:pPr>
        <w:pStyle w:val="3"/>
        <w:numPr>
          <w:ilvl w:val="0"/>
          <w:numId w:val="3"/>
        </w:numPr>
        <w:spacing w:beforeLines="0" w:before="0" w:afterLines="0" w:after="0" w:line="360" w:lineRule="auto"/>
        <w:ind w:left="0"/>
      </w:pPr>
      <w:r>
        <w:rPr>
          <w:rFonts w:hint="eastAsia"/>
        </w:rPr>
        <w:t>国内研究现状及分析</w:t>
      </w:r>
    </w:p>
    <w:p w14:paraId="5D1EC95C" w14:textId="0DFC6A77" w:rsidR="00FB77D7" w:rsidRDefault="00C2358A" w:rsidP="00FB77D7">
      <w:pPr>
        <w:spacing w:before="78" w:after="78"/>
        <w:ind w:firstLine="480"/>
      </w:pPr>
      <w:r w:rsidRPr="00C2358A">
        <w:rPr>
          <w:rFonts w:hint="eastAsia"/>
        </w:rPr>
        <w:t xml:space="preserve">20 </w:t>
      </w:r>
      <w:r w:rsidRPr="00C2358A">
        <w:rPr>
          <w:rFonts w:hint="eastAsia"/>
        </w:rPr>
        <w:t>世纪</w:t>
      </w:r>
      <w:r w:rsidRPr="00C2358A">
        <w:rPr>
          <w:rFonts w:hint="eastAsia"/>
        </w:rPr>
        <w:t xml:space="preserve"> 80 </w:t>
      </w:r>
      <w:r w:rsidRPr="00C2358A">
        <w:rPr>
          <w:rFonts w:hint="eastAsia"/>
        </w:rPr>
        <w:t>年代末，我国才开始智能小车的研究，经过几十年的不断发展，取得了若干阶段性成果</w:t>
      </w:r>
      <w:r>
        <w:fldChar w:fldCharType="begin"/>
      </w:r>
      <w:r>
        <w:instrText xml:space="preserve"> </w:instrText>
      </w:r>
      <w:r>
        <w:rPr>
          <w:rFonts w:hint="eastAsia"/>
        </w:rPr>
        <w:instrText>REF _Ref36028641 \r \h</w:instrText>
      </w:r>
      <w:r>
        <w:instrText xml:space="preserve"> </w:instrText>
      </w:r>
      <w:r>
        <w:fldChar w:fldCharType="separate"/>
      </w:r>
      <w:r>
        <w:t>[2]</w:t>
      </w:r>
      <w:r>
        <w:fldChar w:fldCharType="end"/>
      </w:r>
      <w:r w:rsidRPr="00C2358A">
        <w:rPr>
          <w:rFonts w:hint="eastAsia"/>
        </w:rPr>
        <w:t>。</w:t>
      </w:r>
    </w:p>
    <w:p w14:paraId="278D0337" w14:textId="13ACB1B5" w:rsidR="00C2358A" w:rsidRPr="00C2358A" w:rsidRDefault="00C2358A" w:rsidP="00FB77D7">
      <w:pPr>
        <w:spacing w:before="78" w:after="78"/>
        <w:ind w:firstLine="480"/>
      </w:pPr>
      <w:r w:rsidRPr="00C2358A">
        <w:rPr>
          <w:rFonts w:hint="eastAsia"/>
        </w:rPr>
        <w:t xml:space="preserve">1992 </w:t>
      </w:r>
      <w:r w:rsidRPr="00C2358A">
        <w:rPr>
          <w:rFonts w:hint="eastAsia"/>
        </w:rPr>
        <w:t>年，国防科技大学研制成功了国内第一辆无人驾驶汽车。清华大学研制的清华</w:t>
      </w:r>
      <w:r w:rsidRPr="00C2358A">
        <w:rPr>
          <w:rFonts w:hint="eastAsia"/>
        </w:rPr>
        <w:t>V</w:t>
      </w:r>
      <w:r w:rsidRPr="00C2358A">
        <w:rPr>
          <w:rFonts w:hint="eastAsia"/>
        </w:rPr>
        <w:t>型智能汽车是当时我国科技含量最高的无人驾驶汽车，其能在各种复杂的道路上运行。西安交通大学研发了</w:t>
      </w:r>
      <w:r w:rsidRPr="00C2358A">
        <w:rPr>
          <w:rFonts w:hint="eastAsia"/>
        </w:rPr>
        <w:t xml:space="preserve"> </w:t>
      </w:r>
      <w:proofErr w:type="spellStart"/>
      <w:r w:rsidRPr="00C2358A">
        <w:rPr>
          <w:rFonts w:hint="eastAsia"/>
        </w:rPr>
        <w:t>Spingrobot</w:t>
      </w:r>
      <w:proofErr w:type="spellEnd"/>
      <w:r w:rsidRPr="00C2358A">
        <w:rPr>
          <w:rFonts w:hint="eastAsia"/>
        </w:rPr>
        <w:t xml:space="preserve"> </w:t>
      </w:r>
      <w:r w:rsidRPr="00C2358A">
        <w:rPr>
          <w:rFonts w:hint="eastAsia"/>
        </w:rPr>
        <w:t>智能试验平台，在甘肃敦煌举办的“新丝绸之路”活动中成功表演。同济大学研制了一款时速高达</w:t>
      </w:r>
      <w:r w:rsidRPr="00C2358A">
        <w:rPr>
          <w:rFonts w:hint="eastAsia"/>
        </w:rPr>
        <w:t xml:space="preserve"> 50km/h </w:t>
      </w:r>
      <w:r w:rsidRPr="00C2358A">
        <w:rPr>
          <w:rFonts w:hint="eastAsia"/>
        </w:rPr>
        <w:t>的基于无人驾驶技术的清洁能源电动游览车</w:t>
      </w:r>
      <w:r>
        <w:fldChar w:fldCharType="begin"/>
      </w:r>
      <w:r>
        <w:instrText xml:space="preserve"> </w:instrText>
      </w:r>
      <w:r>
        <w:rPr>
          <w:rFonts w:hint="eastAsia"/>
        </w:rPr>
        <w:instrText>REF _Ref36028786 \r \h</w:instrText>
      </w:r>
      <w:r>
        <w:instrText xml:space="preserve"> </w:instrText>
      </w:r>
      <w:r>
        <w:fldChar w:fldCharType="separate"/>
      </w:r>
      <w:r>
        <w:t>[3]</w:t>
      </w:r>
      <w:r>
        <w:fldChar w:fldCharType="end"/>
      </w:r>
      <w:r>
        <w:rPr>
          <w:rFonts w:hint="eastAsia"/>
        </w:rPr>
        <w:t>。</w:t>
      </w:r>
    </w:p>
    <w:p w14:paraId="4EE3A9F2" w14:textId="632A1F7B" w:rsidR="00FB41A9" w:rsidRDefault="00FB41A9" w:rsidP="00FB41A9">
      <w:pPr>
        <w:pStyle w:val="3"/>
        <w:numPr>
          <w:ilvl w:val="0"/>
          <w:numId w:val="3"/>
        </w:numPr>
        <w:spacing w:beforeLines="0" w:before="0" w:afterLines="0" w:after="0" w:line="360" w:lineRule="auto"/>
        <w:ind w:left="0"/>
      </w:pPr>
      <w:r>
        <w:rPr>
          <w:rFonts w:hint="eastAsia"/>
        </w:rPr>
        <w:t>国外研究现状及分析</w:t>
      </w:r>
    </w:p>
    <w:p w14:paraId="62068A66" w14:textId="4DC2DB55" w:rsidR="00C2358A" w:rsidRDefault="00C2358A" w:rsidP="00C2358A">
      <w:pPr>
        <w:spacing w:before="78" w:after="78"/>
        <w:ind w:firstLine="480"/>
      </w:pPr>
      <w:r w:rsidRPr="00C2358A">
        <w:rPr>
          <w:rFonts w:hint="eastAsia"/>
        </w:rPr>
        <w:t>第一台智能小车</w:t>
      </w:r>
      <w:proofErr w:type="spellStart"/>
      <w:r w:rsidRPr="00C2358A">
        <w:rPr>
          <w:rFonts w:hint="eastAsia"/>
        </w:rPr>
        <w:t>Shakey</w:t>
      </w:r>
      <w:proofErr w:type="spellEnd"/>
      <w:r w:rsidRPr="00C2358A">
        <w:rPr>
          <w:rFonts w:hint="eastAsia"/>
        </w:rPr>
        <w:t>是由</w:t>
      </w:r>
      <w:r w:rsidRPr="00C2358A">
        <w:rPr>
          <w:rFonts w:hint="eastAsia"/>
        </w:rPr>
        <w:t xml:space="preserve"> </w:t>
      </w:r>
      <w:proofErr w:type="spellStart"/>
      <w:r w:rsidRPr="00C2358A">
        <w:rPr>
          <w:rFonts w:hint="eastAsia"/>
        </w:rPr>
        <w:t>NilsNi-ssen</w:t>
      </w:r>
      <w:proofErr w:type="spellEnd"/>
      <w:r w:rsidRPr="00C2358A">
        <w:rPr>
          <w:rFonts w:hint="eastAsia"/>
        </w:rPr>
        <w:t xml:space="preserve"> </w:t>
      </w:r>
      <w:r w:rsidRPr="00C2358A">
        <w:rPr>
          <w:rFonts w:hint="eastAsia"/>
        </w:rPr>
        <w:t>和</w:t>
      </w:r>
      <w:r w:rsidRPr="00C2358A">
        <w:rPr>
          <w:rFonts w:hint="eastAsia"/>
        </w:rPr>
        <w:t xml:space="preserve"> </w:t>
      </w:r>
      <w:proofErr w:type="spellStart"/>
      <w:r w:rsidRPr="00C2358A">
        <w:rPr>
          <w:rFonts w:hint="eastAsia"/>
        </w:rPr>
        <w:t>Charlenrosen</w:t>
      </w:r>
      <w:proofErr w:type="spellEnd"/>
      <w:r w:rsidRPr="00C2358A">
        <w:rPr>
          <w:rFonts w:hint="eastAsia"/>
        </w:rPr>
        <w:t xml:space="preserve"> </w:t>
      </w:r>
      <w:r w:rsidRPr="00C2358A">
        <w:rPr>
          <w:rFonts w:hint="eastAsia"/>
        </w:rPr>
        <w:t>等人在</w:t>
      </w:r>
      <w:r w:rsidRPr="00C2358A">
        <w:rPr>
          <w:rFonts w:hint="eastAsia"/>
        </w:rPr>
        <w:t>1972</w:t>
      </w:r>
      <w:r w:rsidRPr="00C2358A">
        <w:rPr>
          <w:rFonts w:hint="eastAsia"/>
        </w:rPr>
        <w:t>年研制而成的</w:t>
      </w:r>
      <w:r>
        <w:rPr>
          <w:rFonts w:hint="eastAsia"/>
        </w:rPr>
        <w:t>。</w:t>
      </w:r>
    </w:p>
    <w:p w14:paraId="47651994" w14:textId="115D5BA6" w:rsidR="00C2358A" w:rsidRPr="00C2358A" w:rsidRDefault="00C2358A" w:rsidP="00C2358A">
      <w:pPr>
        <w:spacing w:before="78" w:after="78"/>
        <w:ind w:firstLine="480"/>
      </w:pPr>
      <w:r w:rsidRPr="00C2358A">
        <w:rPr>
          <w:rFonts w:hint="eastAsia"/>
        </w:rPr>
        <w:t>从</w:t>
      </w:r>
      <w:r w:rsidRPr="00C2358A">
        <w:rPr>
          <w:rFonts w:hint="eastAsia"/>
        </w:rPr>
        <w:t>20</w:t>
      </w:r>
      <w:r w:rsidRPr="00C2358A">
        <w:rPr>
          <w:rFonts w:hint="eastAsia"/>
        </w:rPr>
        <w:t>世纪</w:t>
      </w:r>
      <w:r w:rsidRPr="00C2358A">
        <w:rPr>
          <w:rFonts w:hint="eastAsia"/>
        </w:rPr>
        <w:t>70</w:t>
      </w:r>
      <w:r w:rsidRPr="00C2358A">
        <w:rPr>
          <w:rFonts w:hint="eastAsia"/>
        </w:rPr>
        <w:t>年代开始，美国等发达国家开始进行无人驾驶汽车的研究，主要方向是军事、高速公路和城市环境</w:t>
      </w:r>
      <w:r>
        <w:fldChar w:fldCharType="begin"/>
      </w:r>
      <w:r>
        <w:instrText xml:space="preserve"> </w:instrText>
      </w:r>
      <w:r>
        <w:rPr>
          <w:rFonts w:hint="eastAsia"/>
        </w:rPr>
        <w:instrText>REF _Ref36028973 \r \h</w:instrText>
      </w:r>
      <w:r>
        <w:instrText xml:space="preserve"> </w:instrText>
      </w:r>
      <w:r>
        <w:fldChar w:fldCharType="separate"/>
      </w:r>
      <w:r>
        <w:t>[4]</w:t>
      </w:r>
      <w:r>
        <w:fldChar w:fldCharType="end"/>
      </w:r>
      <w:r>
        <w:rPr>
          <w:rFonts w:hint="eastAsia"/>
        </w:rPr>
        <w:t>。欧洲在智能小车的前进控制、道路环境</w:t>
      </w:r>
      <w:bookmarkStart w:id="0" w:name="_GoBack"/>
      <w:bookmarkEnd w:id="0"/>
      <w:r>
        <w:rPr>
          <w:rFonts w:hint="eastAsia"/>
        </w:rPr>
        <w:t>感知及传感器等方面也有很大的进步与发展。</w:t>
      </w:r>
      <w:r w:rsidRPr="00C2358A">
        <w:rPr>
          <w:rFonts w:hint="eastAsia"/>
        </w:rPr>
        <w:t>例如，用“智能速度适应</w:t>
      </w:r>
      <w:r w:rsidRPr="00C2358A">
        <w:t>(</w:t>
      </w:r>
      <w:proofErr w:type="spellStart"/>
      <w:r w:rsidRPr="00C2358A">
        <w:t>IntelligentSpeedAdapta⁃tion</w:t>
      </w:r>
      <w:proofErr w:type="spellEnd"/>
      <w:r w:rsidRPr="00C2358A">
        <w:rPr>
          <w:rFonts w:hint="eastAsia"/>
        </w:rPr>
        <w:t>，</w:t>
      </w:r>
      <w:r w:rsidRPr="00C2358A">
        <w:t>ISA)”</w:t>
      </w:r>
      <w:r w:rsidRPr="00C2358A">
        <w:rPr>
          <w:rFonts w:hint="eastAsia"/>
        </w:rPr>
        <w:t>提升汽车整体安全性，辅以道路标识、卫星定位、车载地图等综合信息的方式完成车辆导航和自动控制车辆时速的功能</w:t>
      </w:r>
      <w:r>
        <w:fldChar w:fldCharType="begin"/>
      </w:r>
      <w:r>
        <w:instrText xml:space="preserve"> </w:instrText>
      </w:r>
      <w:r>
        <w:rPr>
          <w:rFonts w:hint="eastAsia"/>
        </w:rPr>
        <w:instrText>REF _Ref36029132 \r \h</w:instrText>
      </w:r>
      <w:r>
        <w:instrText xml:space="preserve"> </w:instrText>
      </w:r>
      <w:r>
        <w:fldChar w:fldCharType="separate"/>
      </w:r>
      <w:r>
        <w:t>[5]</w:t>
      </w:r>
      <w:r>
        <w:fldChar w:fldCharType="end"/>
      </w:r>
      <w:r>
        <w:rPr>
          <w:rFonts w:hint="eastAsia"/>
        </w:rPr>
        <w:t>。</w:t>
      </w:r>
    </w:p>
    <w:p w14:paraId="73F92D86" w14:textId="77777777" w:rsidR="00FB41A9" w:rsidRDefault="00FB41A9" w:rsidP="00FB41A9">
      <w:pPr>
        <w:pStyle w:val="2"/>
        <w:numPr>
          <w:ilvl w:val="0"/>
          <w:numId w:val="1"/>
        </w:numPr>
        <w:spacing w:beforeLines="0" w:before="0" w:afterLines="0" w:after="0" w:line="360" w:lineRule="auto"/>
        <w:ind w:left="0"/>
      </w:pPr>
      <w:r>
        <w:lastRenderedPageBreak/>
        <w:t>主要研究内容</w:t>
      </w:r>
    </w:p>
    <w:p w14:paraId="39547513" w14:textId="34BEA5DA" w:rsidR="00FB41A9" w:rsidRDefault="00FB41A9" w:rsidP="00FB41A9">
      <w:pPr>
        <w:pStyle w:val="3"/>
        <w:numPr>
          <w:ilvl w:val="0"/>
          <w:numId w:val="4"/>
        </w:numPr>
        <w:spacing w:beforeLines="0" w:before="0" w:afterLines="0" w:after="0" w:line="360" w:lineRule="auto"/>
        <w:ind w:left="0"/>
      </w:pPr>
      <w:r>
        <w:rPr>
          <w:rFonts w:hint="eastAsia"/>
        </w:rPr>
        <w:t>基于</w:t>
      </w:r>
      <w:r w:rsidR="00BF5BF4">
        <w:rPr>
          <w:rFonts w:hint="eastAsia"/>
        </w:rPr>
        <w:t>A</w:t>
      </w:r>
      <w:r w:rsidR="00BF5BF4">
        <w:t xml:space="preserve">rduino </w:t>
      </w:r>
      <w:r w:rsidR="00DD7182">
        <w:t>D</w:t>
      </w:r>
      <w:r w:rsidR="00DD7182">
        <w:rPr>
          <w:rFonts w:hint="eastAsia"/>
        </w:rPr>
        <w:t>ue</w:t>
      </w:r>
      <w:r w:rsidR="00DD7182">
        <w:rPr>
          <w:rFonts w:hint="eastAsia"/>
        </w:rPr>
        <w:t>开发板的驱动设计</w:t>
      </w:r>
    </w:p>
    <w:p w14:paraId="02D8F965" w14:textId="77777777" w:rsidR="00C2358A" w:rsidRPr="00C2358A" w:rsidRDefault="00C2358A" w:rsidP="00C2358A">
      <w:pPr>
        <w:spacing w:before="78" w:after="78"/>
        <w:ind w:firstLine="480"/>
      </w:pPr>
    </w:p>
    <w:p w14:paraId="0C5D4946" w14:textId="7EA0B806" w:rsidR="00FB41A9" w:rsidRDefault="00DD7182" w:rsidP="00DD7182">
      <w:pPr>
        <w:pStyle w:val="3"/>
        <w:numPr>
          <w:ilvl w:val="0"/>
          <w:numId w:val="4"/>
        </w:numPr>
        <w:spacing w:beforeLines="0" w:before="0" w:afterLines="0" w:after="0" w:line="360" w:lineRule="auto"/>
        <w:ind w:left="0"/>
      </w:pPr>
      <w:r>
        <w:rPr>
          <w:rFonts w:hint="eastAsia"/>
        </w:rPr>
        <w:t>K</w:t>
      </w:r>
      <w:r>
        <w:t>YDBL</w:t>
      </w:r>
      <w:r>
        <w:rPr>
          <w:rFonts w:hint="eastAsia"/>
        </w:rPr>
        <w:t>4875-2</w:t>
      </w:r>
      <w:r>
        <w:t>E</w:t>
      </w:r>
      <w:r>
        <w:rPr>
          <w:rFonts w:hint="eastAsia"/>
        </w:rPr>
        <w:t>驱动器</w:t>
      </w:r>
      <w:r w:rsidR="000B33E5">
        <w:rPr>
          <w:rFonts w:hint="eastAsia"/>
        </w:rPr>
        <w:t>控制实现</w:t>
      </w:r>
      <w:r w:rsidR="00F62B23">
        <w:rPr>
          <w:rFonts w:hint="eastAsia"/>
        </w:rPr>
        <w:t xml:space="preserve"> </w:t>
      </w:r>
      <w:r w:rsidR="00F62B23">
        <w:t xml:space="preserve"> </w:t>
      </w:r>
    </w:p>
    <w:p w14:paraId="4B01ACD4" w14:textId="1A50117E" w:rsidR="00C2358A" w:rsidRDefault="00C2358A" w:rsidP="00C2358A">
      <w:pPr>
        <w:spacing w:before="78" w:after="78"/>
        <w:ind w:firstLine="480"/>
      </w:pPr>
    </w:p>
    <w:p w14:paraId="0CBBC566" w14:textId="77777777" w:rsidR="00C2358A" w:rsidRPr="00C2358A" w:rsidRDefault="00C2358A" w:rsidP="00C2358A">
      <w:pPr>
        <w:spacing w:before="78" w:after="78"/>
        <w:ind w:firstLine="480"/>
      </w:pPr>
    </w:p>
    <w:p w14:paraId="704986A8" w14:textId="1A909D7E" w:rsidR="00FB41A9" w:rsidRDefault="00DD7182" w:rsidP="00FB41A9">
      <w:pPr>
        <w:pStyle w:val="3"/>
        <w:numPr>
          <w:ilvl w:val="0"/>
          <w:numId w:val="4"/>
        </w:numPr>
        <w:spacing w:beforeLines="0" w:before="0" w:afterLines="0" w:after="0" w:line="360" w:lineRule="auto"/>
        <w:ind w:left="0"/>
      </w:pPr>
      <w:r>
        <w:rPr>
          <w:rFonts w:hint="eastAsia"/>
        </w:rPr>
        <w:t>转向</w:t>
      </w:r>
      <w:r w:rsidR="00FB41A9">
        <w:rPr>
          <w:rFonts w:hint="eastAsia"/>
        </w:rPr>
        <w:t>电机的控制</w:t>
      </w:r>
    </w:p>
    <w:p w14:paraId="38F6B088" w14:textId="6ADF2F5D" w:rsidR="00C2358A" w:rsidRDefault="00C2358A" w:rsidP="00C2358A">
      <w:pPr>
        <w:spacing w:before="78" w:after="78"/>
        <w:ind w:firstLine="480"/>
      </w:pPr>
    </w:p>
    <w:p w14:paraId="0F28FA73" w14:textId="77777777" w:rsidR="00C2358A" w:rsidRPr="00C2358A" w:rsidRDefault="00C2358A" w:rsidP="00BF5BF4">
      <w:pPr>
        <w:spacing w:before="78" w:after="78"/>
        <w:ind w:left="360" w:firstLine="480"/>
      </w:pPr>
    </w:p>
    <w:p w14:paraId="39160978" w14:textId="321CC467" w:rsidR="00FB41A9" w:rsidRDefault="00DD7182" w:rsidP="00FB41A9">
      <w:pPr>
        <w:pStyle w:val="3"/>
        <w:numPr>
          <w:ilvl w:val="0"/>
          <w:numId w:val="4"/>
        </w:numPr>
        <w:spacing w:beforeLines="0" w:before="0" w:afterLines="0" w:after="0" w:line="360" w:lineRule="auto"/>
        <w:ind w:left="0"/>
      </w:pPr>
      <w:r>
        <w:rPr>
          <w:rFonts w:hint="eastAsia"/>
        </w:rPr>
        <w:t>遥控控制</w:t>
      </w:r>
    </w:p>
    <w:p w14:paraId="14A766DB" w14:textId="77777777" w:rsidR="00C2358A" w:rsidRPr="00C2358A" w:rsidRDefault="00C2358A" w:rsidP="00C2358A">
      <w:pPr>
        <w:spacing w:before="78" w:after="78"/>
        <w:ind w:firstLine="480"/>
      </w:pPr>
    </w:p>
    <w:p w14:paraId="2C89A51E" w14:textId="7521A550" w:rsidR="00FB41A9" w:rsidRDefault="00FB41A9" w:rsidP="00FB41A9">
      <w:pPr>
        <w:pStyle w:val="2"/>
        <w:numPr>
          <w:ilvl w:val="0"/>
          <w:numId w:val="1"/>
        </w:numPr>
        <w:spacing w:beforeLines="0" w:before="0" w:afterLines="0" w:after="0" w:line="360" w:lineRule="auto"/>
        <w:ind w:left="0"/>
      </w:pPr>
      <w:r>
        <w:t>研究方案</w:t>
      </w:r>
    </w:p>
    <w:p w14:paraId="26CFF263" w14:textId="77777777" w:rsidR="00C2358A" w:rsidRPr="00C2358A" w:rsidRDefault="00C2358A" w:rsidP="00C2358A">
      <w:pPr>
        <w:spacing w:before="78" w:after="78"/>
        <w:ind w:firstLine="480"/>
      </w:pPr>
    </w:p>
    <w:p w14:paraId="21DB0960" w14:textId="77777777" w:rsidR="00FB41A9" w:rsidRDefault="00FB41A9" w:rsidP="00FB41A9">
      <w:pPr>
        <w:pStyle w:val="2"/>
        <w:numPr>
          <w:ilvl w:val="0"/>
          <w:numId w:val="1"/>
        </w:numPr>
        <w:spacing w:beforeLines="0" w:before="0" w:afterLines="0" w:after="0" w:line="360" w:lineRule="auto"/>
        <w:ind w:left="0"/>
      </w:pPr>
      <w:r>
        <w:t>进度安排，预期达到的目标</w:t>
      </w:r>
    </w:p>
    <w:p w14:paraId="6B036CA8" w14:textId="77777777" w:rsidR="00FB41A9" w:rsidRDefault="00FB41A9" w:rsidP="00FB41A9">
      <w:pPr>
        <w:pStyle w:val="3"/>
        <w:numPr>
          <w:ilvl w:val="0"/>
          <w:numId w:val="5"/>
        </w:numPr>
        <w:spacing w:beforeLines="0" w:before="0" w:afterLines="0" w:after="0" w:line="360" w:lineRule="auto"/>
        <w:ind w:left="0"/>
      </w:pPr>
      <w:r>
        <w:rPr>
          <w:rFonts w:hint="eastAsia"/>
        </w:rPr>
        <w:t>前期进度安排</w:t>
      </w:r>
    </w:p>
    <w:p w14:paraId="09A99325" w14:textId="77777777" w:rsidR="00FB41A9" w:rsidRDefault="00FB41A9" w:rsidP="00FB41A9">
      <w:pPr>
        <w:spacing w:beforeLines="0" w:before="0" w:afterLines="0" w:after="0" w:line="360" w:lineRule="auto"/>
        <w:ind w:firstLine="480"/>
      </w:pPr>
      <w:r>
        <w:rPr>
          <w:rFonts w:hint="eastAsia"/>
        </w:rPr>
        <w:t>时间安排：</w:t>
      </w:r>
      <w:r>
        <w:rPr>
          <w:rFonts w:hint="eastAsia"/>
        </w:rPr>
        <w:t>2019</w:t>
      </w:r>
      <w:r>
        <w:rPr>
          <w:rFonts w:hint="eastAsia"/>
        </w:rPr>
        <w:t>年</w:t>
      </w:r>
      <w:r>
        <w:rPr>
          <w:rFonts w:hint="eastAsia"/>
        </w:rPr>
        <w:t>12</w:t>
      </w:r>
      <w:r>
        <w:rPr>
          <w:rFonts w:hint="eastAsia"/>
        </w:rPr>
        <w:t>月</w:t>
      </w:r>
      <w:r>
        <w:rPr>
          <w:rFonts w:hint="eastAsia"/>
        </w:rPr>
        <w:t>1</w:t>
      </w:r>
      <w:r>
        <w:rPr>
          <w:rFonts w:hint="eastAsia"/>
        </w:rPr>
        <w:t>日—</w:t>
      </w:r>
      <w:r>
        <w:rPr>
          <w:rFonts w:hint="eastAsia"/>
        </w:rPr>
        <w:t>2020</w:t>
      </w:r>
      <w:r>
        <w:rPr>
          <w:rFonts w:hint="eastAsia"/>
        </w:rPr>
        <w:t>年</w:t>
      </w:r>
      <w:r>
        <w:rPr>
          <w:rFonts w:hint="eastAsia"/>
        </w:rPr>
        <w:t>1</w:t>
      </w:r>
      <w:r>
        <w:rPr>
          <w:rFonts w:hint="eastAsia"/>
        </w:rPr>
        <w:t>月</w:t>
      </w:r>
      <w:r>
        <w:rPr>
          <w:rFonts w:hint="eastAsia"/>
        </w:rPr>
        <w:t>15</w:t>
      </w:r>
      <w:r>
        <w:rPr>
          <w:rFonts w:hint="eastAsia"/>
        </w:rPr>
        <w:t>日</w:t>
      </w:r>
    </w:p>
    <w:p w14:paraId="497EB92C" w14:textId="77777777" w:rsidR="00FB41A9" w:rsidRDefault="00FB41A9" w:rsidP="00FB41A9">
      <w:pPr>
        <w:pStyle w:val="3"/>
        <w:numPr>
          <w:ilvl w:val="0"/>
          <w:numId w:val="5"/>
        </w:numPr>
        <w:spacing w:beforeLines="0" w:before="0" w:afterLines="0" w:after="0" w:line="360" w:lineRule="auto"/>
        <w:ind w:left="0"/>
      </w:pPr>
      <w:r>
        <w:rPr>
          <w:rFonts w:hint="eastAsia"/>
        </w:rPr>
        <w:t>中期进度安排</w:t>
      </w:r>
    </w:p>
    <w:p w14:paraId="20C89F4A" w14:textId="77777777" w:rsidR="00FB41A9" w:rsidRDefault="00FB41A9" w:rsidP="00FB41A9">
      <w:pPr>
        <w:spacing w:beforeLines="0" w:before="0" w:afterLines="0" w:after="0" w:line="360" w:lineRule="auto"/>
        <w:ind w:firstLine="480"/>
      </w:pPr>
      <w:r>
        <w:rPr>
          <w:rFonts w:hint="eastAsia"/>
        </w:rPr>
        <w:t>时间安排：</w:t>
      </w:r>
      <w:r>
        <w:rPr>
          <w:rFonts w:hint="eastAsia"/>
        </w:rPr>
        <w:t>2020</w:t>
      </w:r>
      <w:r>
        <w:rPr>
          <w:rFonts w:hint="eastAsia"/>
        </w:rPr>
        <w:t>年</w:t>
      </w:r>
      <w:r>
        <w:rPr>
          <w:rFonts w:hint="eastAsia"/>
        </w:rPr>
        <w:t>1</w:t>
      </w:r>
      <w:r>
        <w:rPr>
          <w:rFonts w:hint="eastAsia"/>
        </w:rPr>
        <w:t>月</w:t>
      </w:r>
      <w:r>
        <w:rPr>
          <w:rFonts w:hint="eastAsia"/>
        </w:rPr>
        <w:t>15</w:t>
      </w:r>
      <w:r>
        <w:rPr>
          <w:rFonts w:hint="eastAsia"/>
        </w:rPr>
        <w:t>日—</w:t>
      </w:r>
      <w:r>
        <w:rPr>
          <w:rFonts w:hint="eastAsia"/>
        </w:rPr>
        <w:t>2020</w:t>
      </w:r>
      <w:r>
        <w:rPr>
          <w:rFonts w:hint="eastAsia"/>
        </w:rPr>
        <w:t>年</w:t>
      </w:r>
      <w:r>
        <w:rPr>
          <w:rFonts w:hint="eastAsia"/>
        </w:rPr>
        <w:t>2</w:t>
      </w:r>
      <w:r>
        <w:rPr>
          <w:rFonts w:hint="eastAsia"/>
        </w:rPr>
        <w:t>月</w:t>
      </w:r>
      <w:r>
        <w:rPr>
          <w:rFonts w:hint="eastAsia"/>
        </w:rPr>
        <w:t>15</w:t>
      </w:r>
      <w:r>
        <w:rPr>
          <w:rFonts w:hint="eastAsia"/>
        </w:rPr>
        <w:t>日</w:t>
      </w:r>
    </w:p>
    <w:p w14:paraId="4B93954D" w14:textId="77777777" w:rsidR="00FB41A9" w:rsidRDefault="00FB41A9" w:rsidP="00FB41A9">
      <w:pPr>
        <w:pStyle w:val="3"/>
        <w:numPr>
          <w:ilvl w:val="0"/>
          <w:numId w:val="5"/>
        </w:numPr>
        <w:spacing w:beforeLines="0" w:before="0" w:afterLines="0" w:after="0" w:line="360" w:lineRule="auto"/>
        <w:ind w:left="0"/>
      </w:pPr>
      <w:r>
        <w:rPr>
          <w:rFonts w:hint="eastAsia"/>
        </w:rPr>
        <w:t>后期进度安排</w:t>
      </w:r>
    </w:p>
    <w:p w14:paraId="08D74E86" w14:textId="77777777" w:rsidR="00FB41A9" w:rsidRDefault="00FB41A9" w:rsidP="00FB41A9">
      <w:pPr>
        <w:spacing w:beforeLines="0" w:before="0" w:afterLines="0" w:after="0" w:line="360" w:lineRule="auto"/>
        <w:ind w:firstLine="480"/>
      </w:pPr>
      <w:r>
        <w:rPr>
          <w:rFonts w:hint="eastAsia"/>
        </w:rPr>
        <w:t>时间安排：</w:t>
      </w:r>
      <w:r>
        <w:rPr>
          <w:rFonts w:hint="eastAsia"/>
        </w:rPr>
        <w:t>2020</w:t>
      </w:r>
      <w:r>
        <w:rPr>
          <w:rFonts w:hint="eastAsia"/>
        </w:rPr>
        <w:t>年</w:t>
      </w:r>
      <w:r>
        <w:rPr>
          <w:rFonts w:hint="eastAsia"/>
        </w:rPr>
        <w:t>2</w:t>
      </w:r>
      <w:r>
        <w:rPr>
          <w:rFonts w:hint="eastAsia"/>
        </w:rPr>
        <w:t>月</w:t>
      </w:r>
      <w:r>
        <w:rPr>
          <w:rFonts w:hint="eastAsia"/>
        </w:rPr>
        <w:t>15</w:t>
      </w:r>
      <w:r>
        <w:rPr>
          <w:rFonts w:hint="eastAsia"/>
        </w:rPr>
        <w:t>日—</w:t>
      </w:r>
      <w:r>
        <w:rPr>
          <w:rFonts w:hint="eastAsia"/>
        </w:rPr>
        <w:t>2020</w:t>
      </w:r>
      <w:r>
        <w:rPr>
          <w:rFonts w:hint="eastAsia"/>
        </w:rPr>
        <w:t>年</w:t>
      </w:r>
      <w:r>
        <w:rPr>
          <w:rFonts w:hint="eastAsia"/>
        </w:rPr>
        <w:t>3</w:t>
      </w:r>
      <w:r>
        <w:rPr>
          <w:rFonts w:hint="eastAsia"/>
        </w:rPr>
        <w:t>月</w:t>
      </w:r>
      <w:r>
        <w:rPr>
          <w:rFonts w:hint="eastAsia"/>
        </w:rPr>
        <w:t>1</w:t>
      </w:r>
      <w:r>
        <w:rPr>
          <w:rFonts w:hint="eastAsia"/>
        </w:rPr>
        <w:t>日</w:t>
      </w:r>
    </w:p>
    <w:p w14:paraId="46EC13F7" w14:textId="77777777" w:rsidR="00FB41A9" w:rsidRDefault="00FB41A9" w:rsidP="00FB41A9">
      <w:pPr>
        <w:pStyle w:val="2"/>
        <w:numPr>
          <w:ilvl w:val="0"/>
          <w:numId w:val="1"/>
        </w:numPr>
        <w:spacing w:beforeLines="0" w:before="0" w:afterLines="0" w:after="0" w:line="360" w:lineRule="auto"/>
        <w:ind w:left="0"/>
      </w:pPr>
      <w:r>
        <w:t>课题已具备和所需的条件、经费</w:t>
      </w:r>
    </w:p>
    <w:p w14:paraId="09EB8127" w14:textId="77777777" w:rsidR="00FB41A9" w:rsidRDefault="00FB41A9" w:rsidP="00FB41A9">
      <w:pPr>
        <w:pStyle w:val="2"/>
        <w:numPr>
          <w:ilvl w:val="0"/>
          <w:numId w:val="1"/>
        </w:numPr>
        <w:spacing w:beforeLines="0" w:before="0" w:afterLines="0" w:after="0" w:line="360" w:lineRule="auto"/>
        <w:ind w:left="0"/>
      </w:pPr>
      <w:r>
        <w:t>研究过程中可能遇到的困难和问题，解决的措施</w:t>
      </w:r>
    </w:p>
    <w:p w14:paraId="161073FC" w14:textId="011FC3C4" w:rsidR="00FB41A9" w:rsidRDefault="00FB41A9" w:rsidP="00DD7182">
      <w:pPr>
        <w:pStyle w:val="2"/>
        <w:numPr>
          <w:ilvl w:val="0"/>
          <w:numId w:val="1"/>
        </w:numPr>
        <w:spacing w:beforeLines="0" w:before="0" w:afterLines="0" w:after="0" w:line="360" w:lineRule="auto"/>
        <w:ind w:left="0"/>
      </w:pPr>
      <w:r>
        <w:t>主要参考文献</w:t>
      </w:r>
      <w:r w:rsidRPr="00FB41A9">
        <w:rPr>
          <w:rFonts w:hint="eastAsia"/>
        </w:rPr>
        <w:t xml:space="preserve"> </w:t>
      </w:r>
    </w:p>
    <w:p w14:paraId="3AA5D48D" w14:textId="58C5E155" w:rsidR="00FB77D7" w:rsidRDefault="00FB77D7" w:rsidP="00FB77D7">
      <w:pPr>
        <w:pStyle w:val="ac"/>
        <w:numPr>
          <w:ilvl w:val="0"/>
          <w:numId w:val="7"/>
        </w:numPr>
        <w:spacing w:before="78" w:after="78"/>
      </w:pPr>
      <w:bookmarkStart w:id="1" w:name="_Ref36028418"/>
      <w:r>
        <w:t>过怡</w:t>
      </w:r>
      <w:r>
        <w:t>,</w:t>
      </w:r>
      <w:r>
        <w:t>孟令康</w:t>
      </w:r>
      <w:r>
        <w:t>,</w:t>
      </w:r>
      <w:r>
        <w:t>钟宇辉</w:t>
      </w:r>
      <w:r>
        <w:t>,</w:t>
      </w:r>
      <w:r>
        <w:t>董涵</w:t>
      </w:r>
      <w:r>
        <w:t>,</w:t>
      </w:r>
      <w:r>
        <w:t>金辉</w:t>
      </w:r>
      <w:r>
        <w:t>.</w:t>
      </w:r>
      <w:r>
        <w:t>基于</w:t>
      </w:r>
      <w:r>
        <w:t>CAN</w:t>
      </w:r>
      <w:r>
        <w:t>总线的智能车控制系统的设计</w:t>
      </w:r>
      <w:r>
        <w:t>[J].</w:t>
      </w:r>
      <w:r>
        <w:t>电脑与</w:t>
      </w:r>
      <w:r>
        <w:lastRenderedPageBreak/>
        <w:t>信息技术</w:t>
      </w:r>
      <w:r>
        <w:t>,2020,28(01):17-20.</w:t>
      </w:r>
      <w:bookmarkEnd w:id="1"/>
    </w:p>
    <w:p w14:paraId="3A625D4F" w14:textId="24305CF3" w:rsidR="00C2358A" w:rsidRDefault="00C2358A" w:rsidP="00FB77D7">
      <w:pPr>
        <w:pStyle w:val="ac"/>
        <w:numPr>
          <w:ilvl w:val="0"/>
          <w:numId w:val="7"/>
        </w:numPr>
        <w:spacing w:before="78" w:after="78"/>
      </w:pPr>
      <w:bookmarkStart w:id="2" w:name="_Ref36028641"/>
      <w:r>
        <w:t>骆第含</w:t>
      </w:r>
      <w:r>
        <w:t>,</w:t>
      </w:r>
      <w:r>
        <w:t>赵子豪</w:t>
      </w:r>
      <w:r>
        <w:t>,</w:t>
      </w:r>
      <w:r>
        <w:t>岳有山</w:t>
      </w:r>
      <w:r>
        <w:t>.</w:t>
      </w:r>
      <w:r>
        <w:t>智能小车的发展现状与趋势</w:t>
      </w:r>
      <w:r>
        <w:t>[J].</w:t>
      </w:r>
      <w:r>
        <w:t>河南科技</w:t>
      </w:r>
      <w:r>
        <w:t>,2017(23):92-93.</w:t>
      </w:r>
      <w:bookmarkEnd w:id="2"/>
    </w:p>
    <w:p w14:paraId="6E6A8B79" w14:textId="480CA981" w:rsidR="00C2358A" w:rsidRDefault="00C2358A" w:rsidP="00FB77D7">
      <w:pPr>
        <w:pStyle w:val="ac"/>
        <w:numPr>
          <w:ilvl w:val="0"/>
          <w:numId w:val="7"/>
        </w:numPr>
        <w:spacing w:before="78" w:after="78"/>
      </w:pPr>
      <w:bookmarkStart w:id="3" w:name="_Ref36028786"/>
      <w:r w:rsidRPr="00C2358A">
        <w:rPr>
          <w:rFonts w:hint="eastAsia"/>
        </w:rPr>
        <w:t>徐保众</w:t>
      </w:r>
      <w:r w:rsidRPr="00C2358A">
        <w:rPr>
          <w:rFonts w:hint="eastAsia"/>
        </w:rPr>
        <w:t>.</w:t>
      </w:r>
      <w:r w:rsidRPr="00C2358A">
        <w:rPr>
          <w:rFonts w:hint="eastAsia"/>
        </w:rPr>
        <w:t>模糊神经</w:t>
      </w:r>
      <w:r w:rsidRPr="00C2358A">
        <w:rPr>
          <w:rFonts w:hint="eastAsia"/>
        </w:rPr>
        <w:t>PID</w:t>
      </w:r>
      <w:r w:rsidRPr="00C2358A">
        <w:rPr>
          <w:rFonts w:hint="eastAsia"/>
        </w:rPr>
        <w:t>应用于智能小车寻踪与避障控制［</w:t>
      </w:r>
      <w:r w:rsidRPr="00C2358A">
        <w:rPr>
          <w:rFonts w:hint="eastAsia"/>
        </w:rPr>
        <w:t>D</w:t>
      </w:r>
      <w:r w:rsidRPr="00C2358A">
        <w:rPr>
          <w:rFonts w:hint="eastAsia"/>
        </w:rPr>
        <w:t>］</w:t>
      </w:r>
      <w:r w:rsidRPr="00C2358A">
        <w:rPr>
          <w:rFonts w:hint="eastAsia"/>
        </w:rPr>
        <w:t>.</w:t>
      </w:r>
      <w:r w:rsidRPr="00C2358A">
        <w:rPr>
          <w:rFonts w:hint="eastAsia"/>
        </w:rPr>
        <w:t>曲阜：曲阜师范大学，</w:t>
      </w:r>
      <w:r w:rsidRPr="00C2358A">
        <w:rPr>
          <w:rFonts w:hint="eastAsia"/>
        </w:rPr>
        <w:t>2011.</w:t>
      </w:r>
      <w:bookmarkEnd w:id="3"/>
    </w:p>
    <w:p w14:paraId="28CF9E32" w14:textId="79D65485" w:rsidR="00C2358A" w:rsidRDefault="00C2358A" w:rsidP="00FB77D7">
      <w:pPr>
        <w:pStyle w:val="ac"/>
        <w:numPr>
          <w:ilvl w:val="0"/>
          <w:numId w:val="7"/>
        </w:numPr>
        <w:spacing w:before="78" w:after="78"/>
      </w:pPr>
      <w:bookmarkStart w:id="4" w:name="_Ref36028973"/>
      <w:proofErr w:type="spellStart"/>
      <w:r w:rsidRPr="00C2358A">
        <w:rPr>
          <w:rFonts w:hint="eastAsia"/>
        </w:rPr>
        <w:t>MaurerM.VaMoRs</w:t>
      </w:r>
      <w:proofErr w:type="spellEnd"/>
      <w:r w:rsidRPr="00C2358A">
        <w:rPr>
          <w:rFonts w:hint="eastAsia"/>
        </w:rPr>
        <w:t xml:space="preserve">-P: an advanced platform for </w:t>
      </w:r>
      <w:proofErr w:type="spellStart"/>
      <w:r w:rsidRPr="00C2358A">
        <w:rPr>
          <w:rFonts w:hint="eastAsia"/>
        </w:rPr>
        <w:t>visualautonomous</w:t>
      </w:r>
      <w:proofErr w:type="spellEnd"/>
      <w:r w:rsidRPr="00C2358A">
        <w:rPr>
          <w:rFonts w:hint="eastAsia"/>
        </w:rPr>
        <w:t xml:space="preserve"> road vehicle guidance</w:t>
      </w:r>
      <w:r w:rsidRPr="00C2358A">
        <w:rPr>
          <w:rFonts w:hint="eastAsia"/>
        </w:rPr>
        <w:t>［</w:t>
      </w:r>
      <w:r w:rsidRPr="00C2358A">
        <w:rPr>
          <w:rFonts w:hint="eastAsia"/>
        </w:rPr>
        <w:t>J</w:t>
      </w:r>
      <w:r w:rsidRPr="00C2358A">
        <w:rPr>
          <w:rFonts w:hint="eastAsia"/>
        </w:rPr>
        <w:t>］</w:t>
      </w:r>
      <w:r w:rsidRPr="00C2358A">
        <w:rPr>
          <w:rFonts w:hint="eastAsia"/>
        </w:rPr>
        <w:t>.</w:t>
      </w:r>
      <w:proofErr w:type="spellStart"/>
      <w:r w:rsidRPr="00C2358A">
        <w:rPr>
          <w:rFonts w:hint="eastAsia"/>
        </w:rPr>
        <w:t>In:SPIE</w:t>
      </w:r>
      <w:proofErr w:type="spellEnd"/>
      <w:r w:rsidRPr="00C2358A">
        <w:rPr>
          <w:rFonts w:hint="eastAsia"/>
        </w:rPr>
        <w:t xml:space="preserve"> </w:t>
      </w:r>
      <w:proofErr w:type="spellStart"/>
      <w:r w:rsidRPr="00C2358A">
        <w:rPr>
          <w:rFonts w:hint="eastAsia"/>
        </w:rPr>
        <w:t>Confon</w:t>
      </w:r>
      <w:proofErr w:type="spellEnd"/>
      <w:r w:rsidRPr="00C2358A">
        <w:rPr>
          <w:rFonts w:hint="eastAsia"/>
        </w:rPr>
        <w:t xml:space="preserve"> </w:t>
      </w:r>
      <w:proofErr w:type="spellStart"/>
      <w:r w:rsidRPr="00C2358A">
        <w:rPr>
          <w:rFonts w:hint="eastAsia"/>
        </w:rPr>
        <w:t>MobileRobots</w:t>
      </w:r>
      <w:proofErr w:type="spellEnd"/>
      <w:r w:rsidRPr="00C2358A">
        <w:rPr>
          <w:rFonts w:hint="eastAsia"/>
        </w:rPr>
        <w:t xml:space="preserve"> </w:t>
      </w:r>
      <w:proofErr w:type="spellStart"/>
      <w:r w:rsidRPr="00C2358A">
        <w:rPr>
          <w:rFonts w:hint="eastAsia"/>
        </w:rPr>
        <w:t>IX.Boston</w:t>
      </w:r>
      <w:proofErr w:type="spellEnd"/>
      <w:r w:rsidRPr="00C2358A">
        <w:rPr>
          <w:rFonts w:hint="eastAsia"/>
        </w:rPr>
        <w:t>，</w:t>
      </w:r>
      <w:r w:rsidRPr="00C2358A">
        <w:rPr>
          <w:rFonts w:hint="eastAsia"/>
        </w:rPr>
        <w:t>1994</w:t>
      </w:r>
      <w:r w:rsidRPr="00C2358A">
        <w:rPr>
          <w:rFonts w:hint="eastAsia"/>
        </w:rPr>
        <w:t>（</w:t>
      </w:r>
      <w:r w:rsidRPr="00C2358A">
        <w:rPr>
          <w:rFonts w:hint="eastAsia"/>
        </w:rPr>
        <w:t>3</w:t>
      </w:r>
      <w:r w:rsidRPr="00C2358A">
        <w:rPr>
          <w:rFonts w:hint="eastAsia"/>
        </w:rPr>
        <w:t>）：</w:t>
      </w:r>
      <w:r w:rsidRPr="00C2358A">
        <w:rPr>
          <w:rFonts w:hint="eastAsia"/>
        </w:rPr>
        <w:t>239-248.</w:t>
      </w:r>
      <w:bookmarkEnd w:id="4"/>
    </w:p>
    <w:p w14:paraId="2E757657" w14:textId="3309A6F2" w:rsidR="00C2358A" w:rsidRPr="00FB77D7" w:rsidRDefault="00C2358A" w:rsidP="00FB77D7">
      <w:pPr>
        <w:pStyle w:val="ac"/>
        <w:numPr>
          <w:ilvl w:val="0"/>
          <w:numId w:val="7"/>
        </w:numPr>
        <w:spacing w:before="78" w:after="78"/>
      </w:pPr>
      <w:bookmarkStart w:id="5" w:name="_Ref36029132"/>
      <w:proofErr w:type="spellStart"/>
      <w:r w:rsidRPr="00C2358A">
        <w:t>BroggiA</w:t>
      </w:r>
      <w:proofErr w:type="spellEnd"/>
      <w:r w:rsidRPr="00C2358A">
        <w:rPr>
          <w:rFonts w:hint="eastAsia"/>
        </w:rPr>
        <w:t>，</w:t>
      </w:r>
      <w:proofErr w:type="spellStart"/>
      <w:r w:rsidRPr="00C2358A">
        <w:t>BertozziM</w:t>
      </w:r>
      <w:proofErr w:type="spellEnd"/>
      <w:r w:rsidRPr="00C2358A">
        <w:rPr>
          <w:rFonts w:hint="eastAsia"/>
        </w:rPr>
        <w:t>，</w:t>
      </w:r>
      <w:proofErr w:type="spellStart"/>
      <w:r w:rsidRPr="00C2358A">
        <w:t>FaseioliA</w:t>
      </w:r>
      <w:proofErr w:type="spellEnd"/>
      <w:r w:rsidRPr="00C2358A">
        <w:rPr>
          <w:rFonts w:hint="eastAsia"/>
        </w:rPr>
        <w:t>，</w:t>
      </w:r>
      <w:r w:rsidRPr="00C2358A">
        <w:t xml:space="preserve">et al. </w:t>
      </w:r>
      <w:proofErr w:type="spellStart"/>
      <w:r w:rsidRPr="00C2358A">
        <w:t>Automaticvehicle</w:t>
      </w:r>
      <w:proofErr w:type="spellEnd"/>
      <w:r w:rsidRPr="00C2358A">
        <w:rPr>
          <w:rFonts w:ascii="MS Gothic" w:eastAsia="MS Gothic" w:hAnsi="MS Gothic" w:cs="MS Gothic" w:hint="eastAsia"/>
        </w:rPr>
        <w:t>⁃</w:t>
      </w:r>
      <w:r w:rsidRPr="00C2358A">
        <w:t xml:space="preserve">guidance: the experience of the ARGO </w:t>
      </w:r>
      <w:proofErr w:type="spellStart"/>
      <w:r w:rsidRPr="00C2358A">
        <w:t>autonomousvehicle</w:t>
      </w:r>
      <w:proofErr w:type="spellEnd"/>
      <w:r w:rsidRPr="00C2358A">
        <w:rPr>
          <w:rFonts w:hint="eastAsia"/>
        </w:rPr>
        <w:t>［</w:t>
      </w:r>
      <w:r w:rsidRPr="00C2358A">
        <w:t>M</w:t>
      </w:r>
      <w:r w:rsidRPr="00C2358A">
        <w:rPr>
          <w:rFonts w:hint="eastAsia"/>
        </w:rPr>
        <w:t>］</w:t>
      </w:r>
      <w:r w:rsidRPr="00C2358A">
        <w:t>.Singapore</w:t>
      </w:r>
      <w:r w:rsidRPr="00C2358A">
        <w:rPr>
          <w:rFonts w:hint="eastAsia"/>
        </w:rPr>
        <w:t>：</w:t>
      </w:r>
      <w:r w:rsidRPr="00C2358A">
        <w:t xml:space="preserve">World Scientific </w:t>
      </w:r>
      <w:proofErr w:type="spellStart"/>
      <w:r w:rsidRPr="00C2358A">
        <w:t>Publlshing</w:t>
      </w:r>
      <w:proofErr w:type="spellEnd"/>
      <w:r w:rsidRPr="00C2358A">
        <w:t xml:space="preserve"> Co</w:t>
      </w:r>
      <w:r w:rsidRPr="00C2358A">
        <w:rPr>
          <w:rFonts w:hint="eastAsia"/>
        </w:rPr>
        <w:t>，</w:t>
      </w:r>
      <w:r w:rsidRPr="00C2358A">
        <w:t>1998.</w:t>
      </w:r>
      <w:bookmarkEnd w:id="5"/>
    </w:p>
    <w:sectPr w:rsidR="00C2358A" w:rsidRPr="00FB77D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17B8A" w14:textId="77777777" w:rsidR="00770DD8" w:rsidRDefault="00770DD8" w:rsidP="00FB41A9">
      <w:pPr>
        <w:spacing w:before="60" w:after="60" w:line="240" w:lineRule="auto"/>
        <w:ind w:firstLine="480"/>
      </w:pPr>
      <w:r>
        <w:separator/>
      </w:r>
    </w:p>
  </w:endnote>
  <w:endnote w:type="continuationSeparator" w:id="0">
    <w:p w14:paraId="49DA98A5" w14:textId="77777777" w:rsidR="00770DD8" w:rsidRDefault="00770DD8" w:rsidP="00FB41A9">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altName w:val="宋体"/>
    <w:charset w:val="86"/>
    <w:family w:val="modern"/>
    <w:pitch w:val="fixed"/>
    <w:sig w:usb0="00000001" w:usb1="080E0000" w:usb2="00000010" w:usb3="00000000" w:csb0="00040000" w:csb1="00000000"/>
  </w:font>
  <w:font w:name="MS Gothic">
    <w:panose1 w:val="020B0609070205080204"/>
    <w:charset w:val="80"/>
    <w:family w:val="auto"/>
    <w:pitch w:val="variable"/>
    <w:sig w:usb0="E00002FF" w:usb1="6AC7FDFB" w:usb2="08000012" w:usb3="00000000" w:csb0="000200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7109A" w14:textId="77777777" w:rsidR="00FB41A9" w:rsidRDefault="00FB41A9">
    <w:pPr>
      <w:pStyle w:val="a3"/>
      <w:framePr w:wrap="around" w:vAnchor="text" w:hAnchor="margin" w:xAlign="center" w:y="1"/>
      <w:spacing w:before="60" w:after="60"/>
      <w:ind w:firstLine="360"/>
      <w:rPr>
        <w:rStyle w:val="a7"/>
      </w:rPr>
    </w:pPr>
    <w:r>
      <w:fldChar w:fldCharType="begin"/>
    </w:r>
    <w:r>
      <w:rPr>
        <w:rStyle w:val="a7"/>
      </w:rPr>
      <w:instrText xml:space="preserve">PAGE  </w:instrText>
    </w:r>
    <w:r>
      <w:fldChar w:fldCharType="end"/>
    </w:r>
  </w:p>
  <w:p w14:paraId="7464A667" w14:textId="77777777" w:rsidR="00FB41A9" w:rsidRDefault="00FB41A9">
    <w:pPr>
      <w:pStyle w:val="a3"/>
      <w:spacing w:before="60" w:after="60"/>
      <w:ind w:left="392"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0E6F4" w14:textId="77777777" w:rsidR="00FB41A9" w:rsidRDefault="00FB41A9">
    <w:pPr>
      <w:pStyle w:val="a3"/>
      <w:spacing w:before="60" w:after="60"/>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15F6C" w14:textId="77777777" w:rsidR="00FB41A9" w:rsidRDefault="00FB41A9">
    <w:pPr>
      <w:pStyle w:val="a3"/>
      <w:spacing w:before="60" w:after="60"/>
      <w:ind w:left="392"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AFA31" w14:textId="77777777" w:rsidR="00770DD8" w:rsidRDefault="00770DD8" w:rsidP="00FB41A9">
      <w:pPr>
        <w:spacing w:before="60" w:after="60" w:line="240" w:lineRule="auto"/>
        <w:ind w:firstLine="480"/>
      </w:pPr>
      <w:r>
        <w:separator/>
      </w:r>
    </w:p>
  </w:footnote>
  <w:footnote w:type="continuationSeparator" w:id="0">
    <w:p w14:paraId="533BB21B" w14:textId="77777777" w:rsidR="00770DD8" w:rsidRDefault="00770DD8" w:rsidP="00FB41A9">
      <w:pPr>
        <w:spacing w:before="60" w:after="60"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7BBB8" w14:textId="77777777" w:rsidR="00FB41A9" w:rsidRDefault="00FB41A9">
    <w:pPr>
      <w:spacing w:before="60" w:after="60"/>
      <w:ind w:left="523" w:firstLine="480"/>
    </w:pPr>
  </w:p>
  <w:p w14:paraId="37096D5E" w14:textId="77777777" w:rsidR="00FB41A9" w:rsidRDefault="00FB41A9">
    <w:pPr>
      <w:spacing w:before="60" w:after="60"/>
      <w:ind w:left="523" w:firstLine="480"/>
    </w:pPr>
  </w:p>
  <w:p w14:paraId="7FB57BCC" w14:textId="77777777" w:rsidR="00FB41A9" w:rsidRDefault="00FB41A9">
    <w:pPr>
      <w:spacing w:before="60" w:after="60"/>
      <w:ind w:left="523" w:firstLine="480"/>
    </w:pPr>
  </w:p>
  <w:p w14:paraId="705B3A57" w14:textId="77777777" w:rsidR="00FB41A9" w:rsidRDefault="00FB41A9">
    <w:pPr>
      <w:spacing w:before="60" w:after="60"/>
      <w:ind w:left="523" w:firstLine="480"/>
    </w:pPr>
  </w:p>
  <w:p w14:paraId="76DA17E9" w14:textId="77777777" w:rsidR="00FB41A9" w:rsidRDefault="00FB41A9">
    <w:pPr>
      <w:spacing w:before="60" w:after="60"/>
      <w:ind w:left="523" w:firstLine="480"/>
    </w:pPr>
  </w:p>
  <w:p w14:paraId="27D42CAC" w14:textId="77777777" w:rsidR="00FB41A9" w:rsidRDefault="00FB41A9">
    <w:pPr>
      <w:spacing w:before="60" w:after="60"/>
      <w:ind w:left="523" w:firstLine="480"/>
    </w:pPr>
  </w:p>
  <w:p w14:paraId="11C29309" w14:textId="77777777" w:rsidR="00FB41A9" w:rsidRDefault="00FB41A9">
    <w:pPr>
      <w:spacing w:before="60" w:after="60"/>
      <w:ind w:left="523" w:firstLine="480"/>
    </w:pPr>
  </w:p>
  <w:p w14:paraId="708F7DDC" w14:textId="77777777" w:rsidR="00FB41A9" w:rsidRDefault="00FB41A9">
    <w:pPr>
      <w:spacing w:before="60" w:after="60"/>
      <w:ind w:left="523" w:firstLine="480"/>
    </w:pPr>
  </w:p>
  <w:p w14:paraId="4BDC4699" w14:textId="77777777" w:rsidR="00FB41A9" w:rsidRDefault="00FB41A9">
    <w:pPr>
      <w:spacing w:before="60" w:after="60"/>
      <w:ind w:left="523" w:firstLine="480"/>
    </w:pPr>
  </w:p>
  <w:p w14:paraId="5C8D4827" w14:textId="77777777" w:rsidR="00FB41A9" w:rsidRDefault="00FB41A9">
    <w:pPr>
      <w:spacing w:before="60" w:after="60"/>
      <w:ind w:left="523" w:firstLine="480"/>
    </w:pPr>
  </w:p>
  <w:p w14:paraId="3315E193" w14:textId="77777777" w:rsidR="00FB41A9" w:rsidRDefault="00FB41A9">
    <w:pPr>
      <w:spacing w:before="60" w:after="60"/>
      <w:ind w:left="523" w:firstLine="4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5F967" w14:textId="77777777" w:rsidR="00FB41A9" w:rsidRDefault="00FB41A9" w:rsidP="00FB41A9">
    <w:pPr>
      <w:pStyle w:val="a5"/>
      <w:spacing w:before="60"/>
      <w:ind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57773" w14:textId="77777777" w:rsidR="00FB41A9" w:rsidRDefault="00FB41A9">
    <w:pPr>
      <w:pStyle w:val="a5"/>
      <w:spacing w:before="60"/>
      <w:ind w:left="392"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ECB950"/>
    <w:multiLevelType w:val="singleLevel"/>
    <w:tmpl w:val="9CECB950"/>
    <w:lvl w:ilvl="0">
      <w:start w:val="1"/>
      <w:numFmt w:val="chineseCounting"/>
      <w:suff w:val="nothing"/>
      <w:lvlText w:val="%1、"/>
      <w:lvlJc w:val="left"/>
      <w:rPr>
        <w:rFonts w:hint="eastAsia"/>
      </w:rPr>
    </w:lvl>
  </w:abstractNum>
  <w:abstractNum w:abstractNumId="1">
    <w:nsid w:val="EBA4A098"/>
    <w:multiLevelType w:val="singleLevel"/>
    <w:tmpl w:val="EBA4A098"/>
    <w:lvl w:ilvl="0">
      <w:start w:val="1"/>
      <w:numFmt w:val="decimal"/>
      <w:suff w:val="space"/>
      <w:lvlText w:val="%1."/>
      <w:lvlJc w:val="left"/>
    </w:lvl>
  </w:abstractNum>
  <w:abstractNum w:abstractNumId="2">
    <w:nsid w:val="1876F628"/>
    <w:multiLevelType w:val="singleLevel"/>
    <w:tmpl w:val="1876F628"/>
    <w:lvl w:ilvl="0">
      <w:start w:val="1"/>
      <w:numFmt w:val="decimal"/>
      <w:suff w:val="space"/>
      <w:lvlText w:val="%1."/>
      <w:lvlJc w:val="left"/>
    </w:lvl>
  </w:abstractNum>
  <w:abstractNum w:abstractNumId="3">
    <w:nsid w:val="22C1787F"/>
    <w:multiLevelType w:val="hybridMultilevel"/>
    <w:tmpl w:val="E3C69E98"/>
    <w:lvl w:ilvl="0" w:tplc="2BA9455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BA9455E"/>
    <w:multiLevelType w:val="singleLevel"/>
    <w:tmpl w:val="2BA9455E"/>
    <w:lvl w:ilvl="0">
      <w:start w:val="1"/>
      <w:numFmt w:val="decimal"/>
      <w:lvlText w:val="[%1]"/>
      <w:lvlJc w:val="left"/>
      <w:pPr>
        <w:tabs>
          <w:tab w:val="left" w:pos="420"/>
        </w:tabs>
        <w:ind w:left="425" w:hanging="425"/>
      </w:pPr>
      <w:rPr>
        <w:rFonts w:hint="default"/>
      </w:rPr>
    </w:lvl>
  </w:abstractNum>
  <w:abstractNum w:abstractNumId="5">
    <w:nsid w:val="2FF6441D"/>
    <w:multiLevelType w:val="singleLevel"/>
    <w:tmpl w:val="2FF6441D"/>
    <w:lvl w:ilvl="0">
      <w:start w:val="1"/>
      <w:numFmt w:val="decimal"/>
      <w:suff w:val="space"/>
      <w:lvlText w:val="%1."/>
      <w:lvlJc w:val="left"/>
    </w:lvl>
  </w:abstractNum>
  <w:abstractNum w:abstractNumId="6">
    <w:nsid w:val="62159C40"/>
    <w:multiLevelType w:val="singleLevel"/>
    <w:tmpl w:val="62159C40"/>
    <w:lvl w:ilvl="0">
      <w:start w:val="1"/>
      <w:numFmt w:val="decimal"/>
      <w:suff w:val="space"/>
      <w:lvlText w:val="%1."/>
      <w:lvlJc w:val="left"/>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1A9"/>
    <w:rsid w:val="000B33E5"/>
    <w:rsid w:val="00512653"/>
    <w:rsid w:val="00697D80"/>
    <w:rsid w:val="00770DD8"/>
    <w:rsid w:val="00865D67"/>
    <w:rsid w:val="00A94F9B"/>
    <w:rsid w:val="00BF5BF4"/>
    <w:rsid w:val="00C2358A"/>
    <w:rsid w:val="00C26A56"/>
    <w:rsid w:val="00D4118E"/>
    <w:rsid w:val="00DD7182"/>
    <w:rsid w:val="00F62B23"/>
    <w:rsid w:val="00FB41A9"/>
    <w:rsid w:val="00FB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B9451"/>
  <w15:chartTrackingRefBased/>
  <w15:docId w15:val="{3BED88DC-DE85-4F59-A118-26540725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1A9"/>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FB41A9"/>
    <w:pPr>
      <w:keepNext/>
      <w:tabs>
        <w:tab w:val="left" w:pos="3765"/>
      </w:tabs>
      <w:ind w:left="3765" w:firstLineChars="0" w:firstLine="0"/>
      <w:jc w:val="left"/>
      <w:outlineLvl w:val="0"/>
    </w:pPr>
    <w:rPr>
      <w:rFonts w:eastAsia="黑体"/>
      <w:bCs/>
      <w:kern w:val="44"/>
      <w:sz w:val="28"/>
      <w:szCs w:val="44"/>
    </w:rPr>
  </w:style>
  <w:style w:type="paragraph" w:styleId="2">
    <w:name w:val="heading 2"/>
    <w:basedOn w:val="a"/>
    <w:next w:val="a"/>
    <w:link w:val="20"/>
    <w:qFormat/>
    <w:rsid w:val="00FB41A9"/>
    <w:pPr>
      <w:keepNext/>
      <w:tabs>
        <w:tab w:val="left" w:pos="3935"/>
      </w:tabs>
      <w:ind w:left="3935" w:firstLineChars="0" w:firstLine="0"/>
      <w:jc w:val="left"/>
      <w:outlineLvl w:val="1"/>
    </w:pPr>
    <w:rPr>
      <w:rFonts w:ascii="Arial" w:eastAsia="黑体" w:hAnsi="Arial"/>
      <w:bCs/>
      <w:sz w:val="28"/>
      <w:szCs w:val="32"/>
    </w:rPr>
  </w:style>
  <w:style w:type="paragraph" w:styleId="3">
    <w:name w:val="heading 3"/>
    <w:basedOn w:val="a"/>
    <w:next w:val="a"/>
    <w:link w:val="30"/>
    <w:qFormat/>
    <w:rsid w:val="00FB41A9"/>
    <w:pPr>
      <w:keepNext/>
      <w:tabs>
        <w:tab w:val="left" w:pos="4106"/>
      </w:tabs>
      <w:ind w:left="4106" w:firstLineChars="0" w:firstLine="0"/>
      <w:jc w:val="left"/>
      <w:outlineLvl w:val="2"/>
    </w:pPr>
    <w:rPr>
      <w:rFonts w:eastAsia="黑体"/>
      <w:bCs/>
      <w:sz w:val="28"/>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qFormat/>
    <w:rsid w:val="00FB41A9"/>
    <w:rPr>
      <w:rFonts w:ascii="Times New Roman" w:eastAsia="黑体" w:hAnsi="Times New Roman" w:cs="Times New Roman"/>
      <w:bCs/>
      <w:kern w:val="44"/>
      <w:sz w:val="28"/>
      <w:szCs w:val="44"/>
    </w:rPr>
  </w:style>
  <w:style w:type="character" w:customStyle="1" w:styleId="20">
    <w:name w:val="标题 2字符"/>
    <w:basedOn w:val="a0"/>
    <w:link w:val="2"/>
    <w:qFormat/>
    <w:rsid w:val="00FB41A9"/>
    <w:rPr>
      <w:rFonts w:ascii="Arial" w:eastAsia="黑体" w:hAnsi="Arial" w:cs="Times New Roman"/>
      <w:bCs/>
      <w:sz w:val="28"/>
      <w:szCs w:val="32"/>
    </w:rPr>
  </w:style>
  <w:style w:type="character" w:customStyle="1" w:styleId="30">
    <w:name w:val="标题 3字符"/>
    <w:basedOn w:val="a0"/>
    <w:link w:val="3"/>
    <w:qFormat/>
    <w:rsid w:val="00FB41A9"/>
    <w:rPr>
      <w:rFonts w:ascii="Times New Roman" w:eastAsia="黑体" w:hAnsi="Times New Roman" w:cs="Times New Roman"/>
      <w:bCs/>
      <w:sz w:val="28"/>
      <w:szCs w:val="30"/>
    </w:rPr>
  </w:style>
  <w:style w:type="paragraph" w:styleId="a3">
    <w:name w:val="footer"/>
    <w:basedOn w:val="a"/>
    <w:link w:val="a4"/>
    <w:rsid w:val="00FB41A9"/>
    <w:pPr>
      <w:tabs>
        <w:tab w:val="center" w:pos="4153"/>
        <w:tab w:val="right" w:pos="8306"/>
      </w:tabs>
      <w:snapToGrid w:val="0"/>
      <w:jc w:val="left"/>
    </w:pPr>
    <w:rPr>
      <w:sz w:val="18"/>
      <w:szCs w:val="18"/>
    </w:rPr>
  </w:style>
  <w:style w:type="character" w:customStyle="1" w:styleId="a4">
    <w:name w:val="页脚字符"/>
    <w:basedOn w:val="a0"/>
    <w:link w:val="a3"/>
    <w:rsid w:val="00FB41A9"/>
    <w:rPr>
      <w:rFonts w:ascii="Times New Roman" w:eastAsia="宋体" w:hAnsi="Times New Roman" w:cs="Times New Roman"/>
      <w:sz w:val="18"/>
      <w:szCs w:val="18"/>
    </w:rPr>
  </w:style>
  <w:style w:type="paragraph" w:styleId="a5">
    <w:name w:val="header"/>
    <w:basedOn w:val="a"/>
    <w:link w:val="a6"/>
    <w:rsid w:val="00FB41A9"/>
    <w:pPr>
      <w:widowControl/>
      <w:tabs>
        <w:tab w:val="center" w:pos="4153"/>
        <w:tab w:val="right" w:pos="8306"/>
      </w:tabs>
      <w:snapToGrid w:val="0"/>
      <w:spacing w:afterLines="0" w:after="0"/>
      <w:jc w:val="center"/>
    </w:pPr>
    <w:rPr>
      <w:sz w:val="18"/>
      <w:szCs w:val="18"/>
    </w:rPr>
  </w:style>
  <w:style w:type="character" w:customStyle="1" w:styleId="a6">
    <w:name w:val="页眉字符"/>
    <w:basedOn w:val="a0"/>
    <w:link w:val="a5"/>
    <w:rsid w:val="00FB41A9"/>
    <w:rPr>
      <w:rFonts w:ascii="Times New Roman" w:eastAsia="宋体" w:hAnsi="Times New Roman" w:cs="Times New Roman"/>
      <w:sz w:val="18"/>
      <w:szCs w:val="18"/>
    </w:rPr>
  </w:style>
  <w:style w:type="character" w:styleId="a7">
    <w:name w:val="page number"/>
    <w:basedOn w:val="a0"/>
    <w:qFormat/>
    <w:rsid w:val="00FB41A9"/>
  </w:style>
  <w:style w:type="paragraph" w:customStyle="1" w:styleId="a8">
    <w:name w:val="条"/>
    <w:basedOn w:val="a"/>
    <w:rsid w:val="00FB41A9"/>
    <w:pPr>
      <w:snapToGrid w:val="0"/>
      <w:spacing w:beforeLines="50" w:before="50" w:afterLines="50" w:after="50"/>
      <w:ind w:firstLineChars="0" w:firstLine="0"/>
    </w:pPr>
    <w:rPr>
      <w:rFonts w:eastAsia="黑体"/>
      <w:sz w:val="28"/>
    </w:rPr>
  </w:style>
  <w:style w:type="paragraph" w:customStyle="1" w:styleId="a9">
    <w:name w:val="款"/>
    <w:basedOn w:val="a"/>
    <w:rsid w:val="00FB41A9"/>
    <w:pPr>
      <w:snapToGrid w:val="0"/>
      <w:spacing w:beforeLines="0" w:before="0" w:afterLines="0" w:after="0"/>
      <w:ind w:firstLineChars="0" w:firstLine="0"/>
    </w:pPr>
    <w:rPr>
      <w:rFonts w:eastAsia="黑体"/>
    </w:rPr>
  </w:style>
  <w:style w:type="paragraph" w:customStyle="1" w:styleId="aa">
    <w:name w:val="样式 (中文) 黑体 小二 居中"/>
    <w:basedOn w:val="a"/>
    <w:rsid w:val="00FB41A9"/>
    <w:pPr>
      <w:snapToGrid w:val="0"/>
      <w:spacing w:beforeLines="0" w:before="400" w:afterLines="0" w:after="200"/>
      <w:ind w:firstLineChars="0" w:firstLine="0"/>
      <w:jc w:val="center"/>
    </w:pPr>
    <w:rPr>
      <w:rFonts w:eastAsia="黑体" w:cs="宋体"/>
      <w:sz w:val="36"/>
      <w:szCs w:val="20"/>
    </w:rPr>
  </w:style>
  <w:style w:type="paragraph" w:customStyle="1" w:styleId="ab">
    <w:name w:val="节"/>
    <w:basedOn w:val="a"/>
    <w:rsid w:val="00FB41A9"/>
    <w:pPr>
      <w:snapToGrid w:val="0"/>
      <w:spacing w:beforeLines="50" w:before="50" w:afterLines="50" w:after="50"/>
      <w:ind w:firstLineChars="0" w:firstLine="0"/>
    </w:pPr>
    <w:rPr>
      <w:rFonts w:eastAsia="黑体"/>
      <w:sz w:val="30"/>
    </w:rPr>
  </w:style>
  <w:style w:type="paragraph" w:styleId="ac">
    <w:name w:val="List Paragraph"/>
    <w:basedOn w:val="a"/>
    <w:qFormat/>
    <w:rsid w:val="00FB41A9"/>
    <w:pPr>
      <w:spacing w:beforeLines="0" w:before="0" w:afterLines="0" w:after="0"/>
      <w:ind w:left="720" w:firstLineChars="0" w:firstLine="0"/>
      <w:contextualSpacing/>
    </w:pPr>
    <w:rPr>
      <w:rFonts w:ascii="Calibri" w:hAnsi="Calibr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0AA8C-7F91-8B4F-8316-716AA098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262</Words>
  <Characters>1500</Characters>
  <Application>Microsoft Macintosh Word</Application>
  <DocSecurity>0</DocSecurity>
  <Lines>12</Lines>
  <Paragraphs>3</Paragraphs>
  <ScaleCrop>false</ScaleCrop>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张国卿</dc:creator>
  <cp:keywords/>
  <dc:description/>
  <cp:lastModifiedBy>Microsoft Office 用户</cp:lastModifiedBy>
  <cp:revision>3</cp:revision>
  <dcterms:created xsi:type="dcterms:W3CDTF">2020-03-25T12:12:00Z</dcterms:created>
  <dcterms:modified xsi:type="dcterms:W3CDTF">2020-03-25T12:14:00Z</dcterms:modified>
</cp:coreProperties>
</file>