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1000" w:after="200"/>
        <w:jc w:val="center"/>
      </w:pPr>
      <w:r>
        <w:t xml:space="preserve">金凯博人力行政部</w:t>
      </w:r>
    </w:p>
    <w:p>
      <w:pPr>
        <w:pStyle w:val="Title"/>
        <w:spacing w:after="400"/>
        <w:jc w:val="center"/>
      </w:pPr>
      <w:r>
        <w:t xml:space="preserve">3+1人员配置优化方案</w:t>
      </w:r>
    </w:p>
    <w:p>
      <w:pPr>
        <w:spacing w:after="600"/>
        <w:jc w:val="center"/>
      </w:pPr>
      <w:r>
        <w:rPr>
          <w:b/>
          <w:bCs/>
          <w:sz w:val="28"/>
          <w:szCs w:val="28"/>
        </w:rPr>
        <w:t xml:space="preserve">目标: 从5人(4人HR行政+1人IT)优化到4人(3人HR行政+1人IT)</w:t>
      </w:r>
    </w:p>
    <w:p>
      <w:pPr>
        <w:pStyle w:val="Heading1"/>
        <w:spacing w:before="400" w:after="300"/>
      </w:pPr>
      <w:r>
        <w:t xml:space="preserve">一、当前团队工作量分析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472C4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4472C4"/>
          </w:tcPr>
          <w:p>
            <w:pPr>
              <w:jc w:val="center"/>
            </w:pPr>
            <w:r>
              <w:t xml:space="preserve">职位</w:t>
            </w:r>
          </w:p>
        </w:tc>
        <w:tc>
          <w:tcPr>
            <w:shd w:fill="4472C4"/>
          </w:tcPr>
          <w:p>
            <w:pPr>
              <w:jc w:val="center"/>
            </w:pPr>
            <w:r>
              <w:t xml:space="preserve">核心职责</w:t>
            </w:r>
          </w:p>
        </w:tc>
        <w:tc>
          <w:tcPr>
            <w:shd w:fill="4472C4"/>
          </w:tcPr>
          <w:p>
            <w:pPr>
              <w:jc w:val="center"/>
            </w:pPr>
            <w:r>
              <w:t xml:space="preserve">工作量</w:t>
            </w:r>
          </w:p>
        </w:tc>
        <w:tc>
          <w:tcPr>
            <w:shd w:fill="4472C4"/>
          </w:tcPr>
          <w:p>
            <w:pPr>
              <w:jc w:val="center"/>
            </w:pPr>
            <w:r>
              <w:t xml:space="preserve">优化建议</w:t>
            </w:r>
          </w:p>
        </w:tc>
      </w:tr>
      <w:tr>
        <w:tc>
          <w:p>
            <w:r>
              <w:t xml:space="preserve">符凌维</w:t>
            </w:r>
          </w:p>
        </w:tc>
        <w:tc>
          <w:p>
            <w:r>
              <w:t xml:space="preserve">HR负责人</w:t>
            </w:r>
          </w:p>
        </w:tc>
        <w:tc>
          <w:p>
            <w:r>
              <w:t xml:space="preserve">人力规划、绩效、薪酬体系、高层面试、劳动关系、IPO内控</w:t>
            </w:r>
          </w:p>
        </w:tc>
        <w:tc>
          <w:p>
            <w:pPr>
              <w:jc w:val="center"/>
            </w:pPr>
            <w:r>
              <w:t xml:space="preserve">饱和</w:t>
            </w:r>
          </w:p>
        </w:tc>
        <w:tc>
          <w:p>
            <w:r>
              <w:t xml:space="preserve">必须保留</w:t>
            </w:r>
          </w:p>
        </w:tc>
      </w:tr>
      <w:tr>
        <w:tc>
          <w:p>
            <w:r>
              <w:t xml:space="preserve">林作倩</w:t>
            </w:r>
          </w:p>
        </w:tc>
        <w:tc>
          <w:p>
            <w:r>
              <w:t xml:space="preserve">HR专员</w:t>
            </w:r>
          </w:p>
        </w:tc>
        <w:tc>
          <w:p>
            <w:r>
              <w:t xml:space="preserve">工资核算(KC+ATE)、招聘、档案、政府项目、知识产权</w:t>
            </w:r>
          </w:p>
        </w:tc>
        <w:tc>
          <w:p>
            <w:pPr>
              <w:jc w:val="center"/>
            </w:pPr>
            <w:r>
              <w:t xml:space="preserve">非常饱和</w:t>
            </w:r>
          </w:p>
        </w:tc>
        <w:tc>
          <w:p>
            <w:r>
              <w:t xml:space="preserve">必须保留</w:t>
            </w:r>
          </w:p>
        </w:tc>
      </w:tr>
      <w:tr>
        <w:tc>
          <w:p>
            <w:r>
              <w:t xml:space="preserve">旷敏</w:t>
            </w:r>
          </w:p>
        </w:tc>
        <w:tc>
          <w:p>
            <w:r>
              <w:t xml:space="preserve">行政前台</w:t>
            </w:r>
          </w:p>
        </w:tc>
        <w:tc>
          <w:p>
            <w:r>
              <w:t xml:space="preserve">考勤、社保公积金、办公用品、会务、差旅、快递、前台</w:t>
            </w:r>
          </w:p>
        </w:tc>
        <w:tc>
          <w:p>
            <w:pPr>
              <w:jc w:val="center"/>
            </w:pPr>
            <w:r>
              <w:t xml:space="preserve">饱和</w:t>
            </w:r>
          </w:p>
        </w:tc>
        <w:tc>
          <w:p>
            <w:r>
              <w:t xml:space="preserve">必须保留</w:t>
            </w:r>
          </w:p>
        </w:tc>
      </w:tr>
      <w:tr>
        <w:tc>
          <w:p>
            <w:r>
              <w:t xml:space="preserve">欧阳钰洁</w:t>
            </w:r>
          </w:p>
        </w:tc>
        <w:tc>
          <w:p>
            <w:r>
              <w:t xml:space="preserve">行政专员</w:t>
            </w:r>
          </w:p>
        </w:tc>
        <w:tc>
          <w:p>
            <w:r>
              <w:t xml:space="preserve">邮件收发、消防检查、5S检查、微信欢迎</w:t>
            </w:r>
          </w:p>
        </w:tc>
        <w:tc>
          <w:p>
            <w:pPr>
              <w:jc w:val="center"/>
            </w:pPr>
            <w:r>
              <w:t xml:space="preserve">偏低</w:t>
            </w:r>
          </w:p>
        </w:tc>
        <w:tc>
          <w:p>
            <w:r>
              <w:t xml:space="preserve">建议精简</w:t>
            </w:r>
          </w:p>
        </w:tc>
      </w:tr>
      <w:tr>
        <w:tc>
          <w:p>
            <w:r>
              <w:t xml:space="preserve">舒盼</w:t>
            </w:r>
          </w:p>
        </w:tc>
        <w:tc>
          <w:p>
            <w:r>
              <w:t xml:space="preserve">IT专员</w:t>
            </w:r>
          </w:p>
        </w:tc>
        <w:tc>
          <w:p>
            <w:r>
              <w:t xml:space="preserve">网络管理、企业微信、系统维护、设备管理</w:t>
            </w:r>
          </w:p>
        </w:tc>
        <w:tc>
          <w:p>
            <w:pPr>
              <w:jc w:val="center"/>
            </w:pPr>
            <w:r>
              <w:t xml:space="preserve">中等</w:t>
            </w:r>
          </w:p>
        </w:tc>
        <w:tc>
          <w:p>
            <w:r>
              <w:t xml:space="preserve">必须保留</w:t>
            </w:r>
          </w:p>
        </w:tc>
      </w:tr>
    </w:tbl>
    <w:p>
      <w:pPr>
        <w:spacing w:after="400"/>
      </w:pPr>
    </w:p>
    <w:p>
      <w:pPr>
        <w:spacing w:after="100"/>
      </w:pPr>
      <w:r>
        <w:rPr>
          <w:b/>
          <w:bCs/>
        </w:rPr>
        <w:t xml:space="preserve">关键发现: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欧阳钰洁的工作量明显偏低,且工作内容相对简单重复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林作倩和旷敏承担大量可自动化的工作(工资核算、考勤统计、对账)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符凌维工作以战略决策为主,无法精简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• 舒盼作为IT支撑,是自动化实施的关键,不可或缺</w:t>
      </w:r>
    </w:p>
    <w:r>
      <w:br w:type="page"/>
    </w:r>
    <w:p>
      <w:pPr>
        <w:pStyle w:val="Heading1"/>
        <w:spacing w:before="400" w:after="300"/>
      </w:pPr>
      <w:r>
        <w:t xml:space="preserve">二、3+1人员配置方案</w:t>
      </w:r>
    </w:p>
    <w:p>
      <w:pPr>
        <w:spacing w:after="300"/>
      </w:pPr>
      <w:r>
        <w:rPr>
          <w:b/>
          <w:bCs/>
          <w:color w:val="C00000"/>
        </w:rPr>
        <w:t xml:space="preserve">核心策略: </w:t>
      </w:r>
      <w:r>
        <w:rPr>
          <w:color w:val="C00000"/>
        </w:rPr>
        <w:t xml:space="preserve">精简欧阳钰洁,通过AI自动化工具释放林作倩和旷敏40%工作量,用释放的时间承接欧阳的简单工作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70AD47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70AD47"/>
          </w:tcPr>
          <w:p>
            <w:pPr>
              <w:jc w:val="center"/>
            </w:pPr>
            <w:r>
              <w:t xml:space="preserve">职位</w:t>
            </w:r>
          </w:p>
        </w:tc>
        <w:tc>
          <w:tcPr>
            <w:shd w:fill="70AD47"/>
          </w:tcPr>
          <w:p>
            <w:pPr>
              <w:jc w:val="center"/>
            </w:pPr>
            <w:r>
              <w:t xml:space="preserve">保留职责</w:t>
            </w:r>
          </w:p>
        </w:tc>
        <w:tc>
          <w:tcPr>
            <w:shd w:fill="70AD47"/>
          </w:tcPr>
          <w:p>
            <w:pPr>
              <w:jc w:val="center"/>
            </w:pPr>
            <w:r>
              <w:t xml:space="preserve">新增职责</w:t>
            </w:r>
          </w:p>
        </w:tc>
        <w:tc>
          <w:tcPr>
            <w:shd w:fill="70AD47"/>
          </w:tcPr>
          <w:p>
            <w:pPr>
              <w:jc w:val="center"/>
            </w:pPr>
            <w:r>
              <w:t xml:space="preserve">工作量变化</w:t>
            </w:r>
          </w:p>
        </w:tc>
      </w:tr>
      <w:tr>
        <w:tc>
          <w:p>
            <w:r>
              <w:t xml:space="preserve">符凌维</w:t>
            </w:r>
          </w:p>
        </w:tc>
        <w:tc>
          <w:p>
            <w:r>
              <w:t xml:space="preserve">HR负责人</w:t>
            </w:r>
          </w:p>
        </w:tc>
        <w:tc>
          <w:p>
            <w:r>
              <w:t xml:space="preserve">人力规划、绩效、薪酬体系、高层面试、劳动关系、IPO</w:t>
            </w:r>
          </w:p>
        </w:tc>
        <w:tc>
          <w:p>
            <w:r>
              <w:t xml:space="preserve">团队活动策划</w:t>
            </w:r>
          </w:p>
        </w:tc>
        <w:tc>
          <w:p>
            <w:pPr>
              <w:jc w:val="center"/>
            </w:pPr>
            <w:r>
              <w:t xml:space="preserve">+5%</w:t>
            </w:r>
          </w:p>
        </w:tc>
      </w:tr>
      <w:tr>
        <w:tc>
          <w:p>
            <w:r>
              <w:t xml:space="preserve">林作倩</w:t>
            </w:r>
          </w:p>
        </w:tc>
        <w:tc>
          <w:p>
            <w:r>
              <w:t xml:space="preserve">HR专员</w:t>
            </w:r>
          </w:p>
        </w:tc>
        <w:tc>
          <w:p>
            <w:r>
              <w:t xml:space="preserve">招聘、档案、政府项目、知识产权</w:t>
            </w:r>
          </w:p>
        </w:tc>
        <w:tc>
          <w:p>
            <w:r>
              <w:t xml:space="preserve">入离职流程监督(系统自动化)</w:t>
            </w:r>
          </w:p>
        </w:tc>
        <w:tc>
          <w:p>
            <w:pPr>
              <w:jc w:val="center"/>
            </w:pPr>
            <w:r>
              <w:t xml:space="preserve">-40%</w:t>
            </w:r>
          </w:p>
        </w:tc>
      </w:tr>
      <w:tr>
        <w:tc>
          <w:p>
            <w:r>
              <w:t xml:space="preserve">旷敏</w:t>
            </w:r>
          </w:p>
        </w:tc>
        <w:tc>
          <w:p>
            <w:r>
              <w:t xml:space="preserve">行政专员</w:t>
            </w:r>
          </w:p>
        </w:tc>
        <w:tc>
          <w:p>
            <w:r>
              <w:t xml:space="preserve">社保公积金、办公用品、会务、差旅、快递、前台</w:t>
            </w:r>
          </w:p>
        </w:tc>
        <w:tc>
          <w:p>
            <w:r>
              <w:t xml:space="preserve">邮件收发、5S检查、消防填报</w:t>
            </w:r>
          </w:p>
        </w:tc>
        <w:tc>
          <w:p>
            <w:pPr>
              <w:jc w:val="center"/>
            </w:pPr>
            <w:r>
              <w:t xml:space="preserve">持平</w:t>
            </w:r>
          </w:p>
        </w:tc>
      </w:tr>
      <w:tr>
        <w:tc>
          <w:p>
            <w:r>
              <w:t xml:space="preserve">舒盼</w:t>
            </w:r>
          </w:p>
        </w:tc>
        <w:tc>
          <w:p>
            <w:r>
              <w:t xml:space="preserve">IT专员</w:t>
            </w:r>
          </w:p>
        </w:tc>
        <w:tc>
          <w:p>
            <w:r>
              <w:t xml:space="preserve">网络、企业微信、系统维护、设备管理</w:t>
            </w:r>
          </w:p>
        </w:tc>
        <w:tc>
          <w:p>
            <w:r>
              <w:t xml:space="preserve">HR系统维护、RPA脚本</w:t>
            </w:r>
          </w:p>
        </w:tc>
        <w:tc>
          <w:p>
            <w:pPr>
              <w:jc w:val="center"/>
            </w:pPr>
            <w:r>
              <w:t xml:space="preserve">+15%</w:t>
            </w:r>
          </w:p>
        </w:tc>
      </w:tr>
    </w:tbl>
    <w:p>
      <w:pPr>
        <w:spacing w:after="600"/>
      </w:pPr>
    </w:p>
    <w:p>
      <w:pPr>
        <w:pStyle w:val="Heading1"/>
        <w:spacing w:before="400" w:after="300"/>
      </w:pPr>
      <w:r>
        <w:t xml:space="preserve">三、AI立即见效清单(释放40%工作量的关键)</w:t>
      </w:r>
    </w:p>
    <w:p>
      <w:pPr>
        <w:spacing w:after="200"/>
      </w:pPr>
      <w:r>
        <w:rPr>
          <w:b/>
          <w:bCs/>
          <w:color w:val="C00000"/>
        </w:rPr>
        <w:t xml:space="preserve">第一优先级: 立即实施(1-2周内)</w:t>
      </w:r>
    </w:p>
    <w:p>
      <w:pPr>
        <w:spacing w:after="100"/>
      </w:pPr>
      <w:r>
        <w:rPr>
          <w:b/>
          <w:bCs/>
        </w:rPr>
        <w:t xml:space="preserve">1. 工资核算全自动化 - 节省6天/月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当前: 林作倩每月花5-7天手工核算KC和ATE工资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• AI方案: 基于您现有Excel升级自动化引擎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  - 自动提取考勤数据(企业微信)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  - 自动计算工资/加班费/个税/社保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  - 自动生成5个文件(工资表/银行代发/工资条/个税表/财务凭证)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  - 工资条自动推送到企业微信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实施周期: 1周(我直接帮您做)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所需资料: 提供1份考勤表样本 + 1份工资表样本</w:t>
      </w:r>
    </w:p>
    <w:p>
      <w:pPr>
        <w:spacing w:after="200"/>
      </w:pPr>
      <w:r>
        <w:rPr>
          <w:b/>
          <w:bCs/>
        </w:rPr>
        <w:t xml:space="preserve">• 立即见效: </w:t>
      </w:r>
      <w:r>
        <w:t xml:space="preserve">下个月即可使用,林作倩每月节省6天工作量</w:t>
      </w:r>
    </w:p>
    <w:p>
      <w:pPr>
        <w:spacing w:after="100"/>
      </w:pPr>
      <w:r>
        <w:rPr>
          <w:b/>
          <w:bCs/>
        </w:rPr>
        <w:t xml:space="preserve">2. 考勤统计自动化 - 节省2天/月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当前: 旷敏每月花2天统计考勤、计算加班、核对异常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• AI方案: 企业微信考勤自动同步 + 智能计算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  - 每日自动同步考勤数据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  - 自动识别迟到、早退、缺勤、加班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  - 自动计算加班时长(区分工作日/周末/节假日)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  - 自动计算餐补天数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  - 异常自动标注并推送提醒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  - 一键导出月度考勤报表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实施周期: 1周</w:t>
      </w:r>
    </w:p>
    <w:p>
      <w:pPr>
        <w:spacing w:after="200"/>
      </w:pPr>
      <w:r>
        <w:rPr>
          <w:b/>
          <w:bCs/>
        </w:rPr>
        <w:t xml:space="preserve">• 立即见效: </w:t>
      </w:r>
      <w:r>
        <w:t xml:space="preserve">旷敏每月节省2天,可用于接手欧阳的工作</w:t>
      </w:r>
    </w:p>
    <w:p>
      <w:pPr>
        <w:spacing w:after="100"/>
      </w:pPr>
      <w:r>
        <w:rPr>
          <w:b/>
          <w:bCs/>
        </w:rPr>
        <w:t xml:space="preserve">3. 社保公积金自动对账 - 节省1天/月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当前: 旷敏每月25号手工比对社保公积金缴费明细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• AI方案: 智能对账系统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  - 旷敏上传社保局导出的Excel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  - 系统自动匹配员工姓名和金额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  - 自动标注(一致/差异/缺失)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  - 差异报告自动发邮件给HR和财务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实施周期: 3天</w:t>
      </w:r>
    </w:p>
    <w:p>
      <w:pPr>
        <w:spacing w:after="300"/>
      </w:pPr>
      <w:r>
        <w:rPr>
          <w:b/>
          <w:bCs/>
        </w:rPr>
        <w:t xml:space="preserve">• 立即见效: </w:t>
      </w:r>
      <w:r>
        <w:t xml:space="preserve">旷敏每月节省1天,对账准确率99%</w:t>
      </w:r>
    </w:p>
    <w:p>
      <w:pPr>
        <w:spacing w:after="200"/>
      </w:pPr>
      <w:r>
        <w:rPr>
          <w:b/>
          <w:bCs/>
          <w:color w:val="C00000"/>
        </w:rPr>
        <w:t xml:space="preserve">第二优先级: 1个月内实施</w:t>
      </w:r>
    </w:p>
    <w:p>
      <w:pPr>
        <w:spacing w:after="100"/>
      </w:pPr>
      <w:r>
        <w:rPr>
          <w:b/>
          <w:bCs/>
        </w:rPr>
        <w:t xml:space="preserve">4. AI简历智能筛选 - 节省50%筛选时间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当前: 林作倩每个招聘需求要筛选50-100份简历,耗时2-3天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AI方案: 批量上传简历,AI自动解析、打分、排序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实施周期: 1周</w:t>
      </w:r>
    </w:p>
    <w:p>
      <w:pPr>
        <w:spacing w:after="200"/>
      </w:pPr>
      <w:r>
        <w:rPr>
          <w:b/>
          <w:bCs/>
        </w:rPr>
        <w:t xml:space="preserve">• 立即见效: </w:t>
      </w:r>
      <w:r>
        <w:t xml:space="preserve">林作倩招聘效率提升50%,重点精力放在面试和评估</w:t>
      </w:r>
    </w:p>
    <w:p>
      <w:pPr>
        <w:spacing w:after="100"/>
      </w:pPr>
      <w:r>
        <w:rPr>
          <w:b/>
          <w:bCs/>
        </w:rPr>
        <w:t xml:space="preserve">5. 花名册通讯录自动更新 - 节省1天/月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当前: 旷敏每月底手工更新花名册、通讯录、组织架构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AI方案: 系统自动同步员工信息,一键生成Excel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实施周期: 3天</w:t>
      </w:r>
    </w:p>
    <w:p>
      <w:pPr>
        <w:spacing w:after="200"/>
      </w:pPr>
      <w:r>
        <w:rPr>
          <w:b/>
          <w:bCs/>
        </w:rPr>
        <w:t xml:space="preserve">• 立即见效: </w:t>
      </w:r>
      <w:r>
        <w:t xml:space="preserve">旷敏每月节省1天,数据实时更新</w:t>
      </w:r>
    </w:p>
    <w:p>
      <w:pPr>
        <w:spacing w:after="100"/>
      </w:pPr>
      <w:r>
        <w:rPr>
          <w:b/>
          <w:bCs/>
        </w:rPr>
        <w:t xml:space="preserve">6. 政府报表自动生成 - 节省5天/年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当前: 林作倩每月/每季填写统计局、科创委等报表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AI方案: 从金蝶/系统自动提取数据,填充报表模板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实施周期: 1周</w:t>
      </w:r>
    </w:p>
    <w:p>
      <w:pPr>
        <w:spacing w:after="400"/>
      </w:pPr>
      <w:r>
        <w:rPr>
          <w:b/>
          <w:bCs/>
        </w:rPr>
        <w:t xml:space="preserve">• 立即见效: </w:t>
      </w:r>
      <w:r>
        <w:t xml:space="preserve">林作倩年度节省5天,报表准确率提升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AI工具汇总: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FC000"/>
          </w:tcPr>
          <w:p>
            <w:pPr>
              <w:jc w:val="center"/>
            </w:pPr>
            <w:r>
              <w:t xml:space="preserve">AI工具</w:t>
            </w:r>
          </w:p>
        </w:tc>
        <w:tc>
          <w:tcPr>
            <w:shd w:fill="FFC000"/>
          </w:tcPr>
          <w:p>
            <w:pPr>
              <w:jc w:val="center"/>
            </w:pPr>
            <w:r>
              <w:t xml:space="preserve">节省时间</w:t>
            </w:r>
          </w:p>
        </w:tc>
        <w:tc>
          <w:tcPr>
            <w:shd w:fill="FFC000"/>
          </w:tcPr>
          <w:p>
            <w:pPr>
              <w:jc w:val="center"/>
            </w:pPr>
            <w:r>
              <w:t xml:space="preserve">受益人</w:t>
            </w:r>
          </w:p>
        </w:tc>
        <w:tc>
          <w:tcPr>
            <w:shd w:fill="FFC000"/>
          </w:tcPr>
          <w:p>
            <w:pPr>
              <w:jc w:val="center"/>
            </w:pPr>
            <w:r>
              <w:t xml:space="preserve">实施周期</w:t>
            </w:r>
          </w:p>
        </w:tc>
        <w:tc>
          <w:tcPr>
            <w:shd w:fill="FFC000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工资核算自动化</w:t>
            </w:r>
          </w:p>
        </w:tc>
        <w:tc>
          <w:p>
            <w:pPr>
              <w:jc w:val="center"/>
            </w:pPr>
            <w:r>
              <w:t xml:space="preserve">6天/月</w:t>
            </w:r>
          </w:p>
        </w:tc>
        <w:tc>
          <w:p>
            <w:r>
              <w:t xml:space="preserve">林作倩</w:t>
            </w:r>
          </w:p>
        </w:tc>
        <w:tc>
          <w:p>
            <w:pPr>
              <w:jc w:val="center"/>
            </w:pPr>
            <w:r>
              <w:t xml:space="preserve">1周</w:t>
            </w:r>
          </w:p>
        </w:tc>
        <w:tc>
          <w:p>
            <w:pPr>
              <w:jc w:val="center"/>
            </w:pPr>
            <w:r>
              <w:t xml:space="preserve">★★★★★</w:t>
            </w:r>
          </w:p>
        </w:tc>
      </w:tr>
      <w:tr>
        <w:tc>
          <w:p>
            <w:r>
              <w:t xml:space="preserve">考勤统计自动化</w:t>
            </w:r>
          </w:p>
        </w:tc>
        <w:tc>
          <w:p>
            <w:pPr>
              <w:jc w:val="center"/>
            </w:pPr>
            <w:r>
              <w:t xml:space="preserve">2天/月</w:t>
            </w:r>
          </w:p>
        </w:tc>
        <w:tc>
          <w:p>
            <w:r>
              <w:t xml:space="preserve">旷敏</w:t>
            </w:r>
          </w:p>
        </w:tc>
        <w:tc>
          <w:p>
            <w:pPr>
              <w:jc w:val="center"/>
            </w:pPr>
            <w:r>
              <w:t xml:space="preserve">1周</w:t>
            </w:r>
          </w:p>
        </w:tc>
        <w:tc>
          <w:p>
            <w:pPr>
              <w:jc w:val="center"/>
            </w:pPr>
            <w:r>
              <w:t xml:space="preserve">★★★★★</w:t>
            </w:r>
          </w:p>
        </w:tc>
      </w:tr>
      <w:tr>
        <w:tc>
          <w:p>
            <w:r>
              <w:t xml:space="preserve">社保对账自动化</w:t>
            </w:r>
          </w:p>
        </w:tc>
        <w:tc>
          <w:p>
            <w:pPr>
              <w:jc w:val="center"/>
            </w:pPr>
            <w:r>
              <w:t xml:space="preserve">1天/月</w:t>
            </w:r>
          </w:p>
        </w:tc>
        <w:tc>
          <w:p>
            <w:r>
              <w:t xml:space="preserve">旷敏</w:t>
            </w:r>
          </w:p>
        </w:tc>
        <w:tc>
          <w:p>
            <w:pPr>
              <w:jc w:val="center"/>
            </w:pPr>
            <w:r>
              <w:t xml:space="preserve">3天</w:t>
            </w:r>
          </w:p>
        </w:tc>
        <w:tc>
          <w:p>
            <w:pPr>
              <w:jc w:val="center"/>
            </w:pPr>
            <w:r>
              <w:t xml:space="preserve">★★★★★</w:t>
            </w:r>
          </w:p>
        </w:tc>
      </w:tr>
      <w:tr>
        <w:tc>
          <w:p>
            <w:r>
              <w:t xml:space="preserve">AI简历筛选</w:t>
            </w:r>
          </w:p>
        </w:tc>
        <w:tc>
          <w:p>
            <w:pPr>
              <w:jc w:val="center"/>
            </w:pPr>
            <w:r>
              <w:t xml:space="preserve">50%时间</w:t>
            </w:r>
          </w:p>
        </w:tc>
        <w:tc>
          <w:p>
            <w:r>
              <w:t xml:space="preserve">林作倩</w:t>
            </w:r>
          </w:p>
        </w:tc>
        <w:tc>
          <w:p>
            <w:pPr>
              <w:jc w:val="center"/>
            </w:pPr>
            <w:r>
              <w:t xml:space="preserve">1周</w:t>
            </w:r>
          </w:p>
        </w:tc>
        <w:tc>
          <w:p>
            <w:pPr>
              <w:jc w:val="center"/>
            </w:pPr>
            <w:r>
              <w:t xml:space="preserve">★★★★</w:t>
            </w:r>
          </w:p>
        </w:tc>
      </w:tr>
      <w:tr>
        <w:tc>
          <w:p>
            <w:r>
              <w:t xml:space="preserve">花名册自动更新</w:t>
            </w:r>
          </w:p>
        </w:tc>
        <w:tc>
          <w:p>
            <w:pPr>
              <w:jc w:val="center"/>
            </w:pPr>
            <w:r>
              <w:t xml:space="preserve">1天/月</w:t>
            </w:r>
          </w:p>
        </w:tc>
        <w:tc>
          <w:p>
            <w:r>
              <w:t xml:space="preserve">旷敏</w:t>
            </w:r>
          </w:p>
        </w:tc>
        <w:tc>
          <w:p>
            <w:pPr>
              <w:jc w:val="center"/>
            </w:pPr>
            <w:r>
              <w:t xml:space="preserve">3天</w:t>
            </w:r>
          </w:p>
        </w:tc>
        <w:tc>
          <w:p>
            <w:pPr>
              <w:jc w:val="center"/>
            </w:pPr>
            <w:r>
              <w:t xml:space="preserve">★★★★</w:t>
            </w:r>
          </w:p>
        </w:tc>
      </w:tr>
      <w:tr>
        <w:tc>
          <w:p>
            <w:r>
              <w:t xml:space="preserve">政府报表自动生成</w:t>
            </w:r>
          </w:p>
        </w:tc>
        <w:tc>
          <w:p>
            <w:pPr>
              <w:jc w:val="center"/>
            </w:pPr>
            <w:r>
              <w:t xml:space="preserve">5天/年</w:t>
            </w:r>
          </w:p>
        </w:tc>
        <w:tc>
          <w:p>
            <w:r>
              <w:t xml:space="preserve">林作倩</w:t>
            </w:r>
          </w:p>
        </w:tc>
        <w:tc>
          <w:p>
            <w:pPr>
              <w:jc w:val="center"/>
            </w:pPr>
            <w:r>
              <w:t xml:space="preserve">1周</w:t>
            </w:r>
          </w:p>
        </w:tc>
        <w:tc>
          <w:p>
            <w:pPr>
              <w:jc w:val="center"/>
            </w:pPr>
            <w:r>
              <w:t xml:space="preserve">★★★</w:t>
            </w:r>
          </w:p>
        </w:tc>
      </w:tr>
      <w:tr>
        <w:tc>
          <w:p>
            <w:r>
              <w:t xml:space="preserve">合计</w:t>
            </w:r>
          </w:p>
        </w:tc>
        <w:tc>
          <w:p>
            <w:pPr>
              <w:jc w:val="center"/>
            </w:pPr>
            <w:r>
              <w:t xml:space="preserve">约10天/月</w:t>
            </w:r>
          </w:p>
        </w:tc>
        <w:tc>
          <w:p>
            <w:r>
              <w:t xml:space="preserve">-</w:t>
            </w:r>
          </w:p>
        </w:tc>
        <w:tc>
          <w:p>
            <w:pPr>
              <w:jc w:val="center"/>
            </w:pPr>
            <w:r>
              <w:t xml:space="preserve">3-4周</w:t>
            </w:r>
          </w:p>
        </w:tc>
        <w:tc>
          <w:p>
            <w:r>
              <w:t xml:space="preserve">-</w:t>
            </w:r>
          </w:p>
        </w:tc>
      </w:tr>
    </w:tbl>
    <w:p>
      <w:pPr>
        <w:spacing w:after="600"/>
      </w:pPr>
    </w:p>
    <w:r>
      <w:br w:type="page"/>
    </w:r>
    <w:p>
      <w:pPr>
        <w:pStyle w:val="Heading1"/>
        <w:spacing w:before="400" w:after="300"/>
      </w:pPr>
      <w:r>
        <w:t xml:space="preserve">四、欧阳钰洁工作的重新分配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7E6E6"/>
          </w:tcPr>
          <w:p>
            <w:pPr>
              <w:jc w:val="center"/>
            </w:pPr>
            <w:r>
              <w:t xml:space="preserve">原欧阳工作</w:t>
            </w:r>
          </w:p>
        </w:tc>
        <w:tc>
          <w:tcPr>
            <w:shd w:fill="E7E6E6"/>
          </w:tcPr>
          <w:p>
            <w:pPr>
              <w:jc w:val="center"/>
            </w:pPr>
            <w:r>
              <w:t xml:space="preserve">复杂度</w:t>
            </w:r>
          </w:p>
        </w:tc>
        <w:tc>
          <w:tcPr>
            <w:shd w:fill="E7E6E6"/>
          </w:tcPr>
          <w:p>
            <w:pPr>
              <w:jc w:val="center"/>
            </w:pPr>
            <w:r>
              <w:t xml:space="preserve">工作量</w:t>
            </w:r>
          </w:p>
        </w:tc>
        <w:tc>
          <w:tcPr>
            <w:shd w:fill="E7E6E6"/>
          </w:tcPr>
          <w:p>
            <w:pPr>
              <w:jc w:val="center"/>
            </w:pPr>
            <w:r>
              <w:t xml:space="preserve">重新分配方案</w:t>
            </w:r>
          </w:p>
        </w:tc>
        <w:tc>
          <w:tcPr>
            <w:shd w:fill="E7E6E6"/>
          </w:tcPr>
          <w:p>
            <w:pPr>
              <w:jc w:val="center"/>
            </w:pPr>
            <w:r>
              <w:t xml:space="preserve">新负责人</w:t>
            </w:r>
          </w:p>
        </w:tc>
      </w:tr>
      <w:tr>
        <w:tc>
          <w:p>
            <w:r>
              <w:t xml:space="preserve">公司邮件收发</w:t>
            </w:r>
          </w:p>
        </w:tc>
        <w:tc>
          <w:p>
            <w:pPr>
              <w:jc w:val="center"/>
            </w:pPr>
            <w:r>
              <w:t xml:space="preserve">简单</w:t>
            </w:r>
          </w:p>
        </w:tc>
        <w:tc>
          <w:p>
            <w:pPr>
              <w:jc w:val="center"/>
            </w:pPr>
            <w:r>
              <w:t xml:space="preserve">15分钟/天</w:t>
            </w:r>
          </w:p>
        </w:tc>
        <w:tc>
          <w:p>
            <w:r>
              <w:t xml:space="preserve">直接转交,无需优化</w:t>
            </w:r>
          </w:p>
        </w:tc>
        <w:tc>
          <w:p>
            <w:r>
              <w:t xml:space="preserve">旷敏</w:t>
            </w:r>
          </w:p>
        </w:tc>
      </w:tr>
      <w:tr>
        <w:tc>
          <w:p>
            <w:r>
              <w:t xml:space="preserve">消防检查及申报</w:t>
            </w:r>
          </w:p>
        </w:tc>
        <w:tc>
          <w:p>
            <w:pPr>
              <w:jc w:val="center"/>
            </w:pPr>
            <w:r>
              <w:t xml:space="preserve">中等</w:t>
            </w:r>
          </w:p>
        </w:tc>
        <w:tc>
          <w:p>
            <w:pPr>
              <w:jc w:val="center"/>
            </w:pPr>
            <w:r>
              <w:t xml:space="preserve">30分钟/季</w:t>
            </w:r>
          </w:p>
        </w:tc>
        <w:tc>
          <w:p>
            <w:r>
              <w:t xml:space="preserve">使用AI辅助填报系统</w:t>
            </w:r>
          </w:p>
        </w:tc>
        <w:tc>
          <w:p>
            <w:r>
              <w:t xml:space="preserve">旷敏</w:t>
            </w:r>
          </w:p>
        </w:tc>
      </w:tr>
      <w:tr>
        <w:tc>
          <w:p>
            <w:r>
              <w:t xml:space="preserve">5S检查</w:t>
            </w:r>
          </w:p>
        </w:tc>
        <w:tc>
          <w:p>
            <w:pPr>
              <w:jc w:val="center"/>
            </w:pPr>
            <w:r>
              <w:t xml:space="preserve">简单</w:t>
            </w:r>
          </w:p>
        </w:tc>
        <w:tc>
          <w:p>
            <w:pPr>
              <w:jc w:val="center"/>
            </w:pPr>
            <w:r>
              <w:t xml:space="preserve">30分钟/周</w:t>
            </w:r>
          </w:p>
        </w:tc>
        <w:tc>
          <w:p>
            <w:r>
              <w:t xml:space="preserve">使用电子检查表,自动统计</w:t>
            </w:r>
          </w:p>
        </w:tc>
        <w:tc>
          <w:p>
            <w:r>
              <w:t xml:space="preserve">旷敏</w:t>
            </w:r>
          </w:p>
        </w:tc>
      </w:tr>
      <w:tr>
        <w:tc>
          <w:p>
            <w:r>
              <w:t xml:space="preserve">微信群欢迎语</w:t>
            </w:r>
          </w:p>
        </w:tc>
        <w:tc>
          <w:p>
            <w:pPr>
              <w:jc w:val="center"/>
            </w:pPr>
            <w:r>
              <w:t xml:space="preserve">简单</w:t>
            </w:r>
          </w:p>
        </w:tc>
        <w:tc>
          <w:p>
            <w:pPr>
              <w:jc w:val="center"/>
            </w:pPr>
            <w:r>
              <w:t xml:space="preserve">5分钟/次</w:t>
            </w:r>
          </w:p>
        </w:tc>
        <w:tc>
          <w:p>
            <w:r>
              <w:t xml:space="preserve">使用企业微信机器人自动发送</w:t>
            </w:r>
          </w:p>
        </w:tc>
        <w:tc>
          <w:p>
            <w:r>
              <w:t xml:space="preserve">自动化</w:t>
            </w:r>
          </w:p>
        </w:tc>
      </w:tr>
      <w:tr>
        <w:tc>
          <w:p>
            <w:r>
              <w:t xml:space="preserve">新员工介绍视频</w:t>
            </w:r>
          </w:p>
        </w:tc>
        <w:tc>
          <w:p>
            <w:pPr>
              <w:jc w:val="center"/>
            </w:pPr>
            <w:r>
              <w:t xml:space="preserve">中等</w:t>
            </w:r>
          </w:p>
        </w:tc>
        <w:tc>
          <w:p>
            <w:pPr>
              <w:jc w:val="center"/>
            </w:pPr>
            <w:r>
              <w:t xml:space="preserve">1小时/次</w:t>
            </w:r>
          </w:p>
        </w:tc>
        <w:tc>
          <w:p>
            <w:r>
              <w:t xml:space="preserve">使用视频模板快速生成或取消</w:t>
            </w:r>
          </w:p>
        </w:tc>
        <w:tc>
          <w:p>
            <w:r>
              <w:t xml:space="preserve">舒盼(简化)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b/>
          <w:bCs/>
        </w:rPr>
        <w:t xml:space="preserve">重点说明: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旷敏新增的工作都是简单、低频的事务性工作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通过AI自动化,旷敏节省的3天/月 &gt; 接手欧阳工作所需时间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• 部分工作可以AI自动化或简化流程</w:t>
      </w:r>
    </w:p>
    <w:p>
      <w:pPr>
        <w:pStyle w:val="Heading1"/>
        <w:spacing w:before="400" w:after="300"/>
      </w:pPr>
      <w:r>
        <w:t xml:space="preserve">五、可暂停或简化的工作</w:t>
      </w:r>
    </w:p>
    <w:p>
      <w:pPr>
        <w:spacing w:after="100"/>
      </w:pPr>
      <w:r>
        <w:rPr>
          <w:b/>
          <w:bCs/>
        </w:rPr>
        <w:t xml:space="preserve">1. 可以暂停的工作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知识产权管理体系认证: 已暂停,继续暂停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新员工介绍视频: 非必要,可取消或简化为欢迎PPT</w:t>
      </w:r>
    </w:p>
    <w:p>
      <w:pPr>
        <w:spacing w:after="100"/>
      </w:pPr>
      <w:r>
        <w:rPr>
          <w:b/>
          <w:bCs/>
        </w:rPr>
        <w:t xml:space="preserve">2. 可以外包或简化的工作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团建体检年会: 继续使用外部供应商,HR只做协调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装修: 临时项目,不占常规编制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保洁: 继续外包(张小保)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车辆管理: 继续刘宪彪负责</w:t>
      </w:r>
    </w:p>
    <w:p>
      <w:pPr>
        <w:spacing w:after="100"/>
      </w:pPr>
      <w:r>
        <w:rPr>
          <w:b/>
          <w:bCs/>
        </w:rPr>
        <w:t xml:space="preserve">3. 可以降低频率的工作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办公用品盘点: 从每周改为每月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• 5S检查: 从每周改为每两周</w:t>
      </w:r>
    </w:p>
    <w:r>
      <w:br w:type="page"/>
    </w:r>
    <w:p>
      <w:pPr>
        <w:pStyle w:val="Heading1"/>
        <w:spacing w:before="400" w:after="300"/>
      </w:pPr>
      <w:r>
        <w:t xml:space="preserve">六、实施路径与时间表</w:t>
      </w:r>
    </w:p>
    <w:p>
      <w:pPr>
        <w:spacing w:after="100"/>
      </w:pPr>
      <w:r>
        <w:rPr>
          <w:b/>
          <w:bCs/>
          <w:color w:val="C00000"/>
        </w:rPr>
        <w:t xml:space="preserve">第1周: 立即启动AI自动化工具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Day 1-2: 工资核算自动化(我直接帮您做)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林作倩提供: 1份11月考勤表 + 1份11月工资表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我生成: 工资核算自动化Excel工具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测试: 用12月数据测试,确保准确无误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Day 3-4: 考勤统计自动化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对接企业微信考勤API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开发考勤自动统计工具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测试并培训旷敏使用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Day 5: 社保对账自动化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开发智能对账工具</w:t>
      </w:r>
    </w:p>
    <w:p>
      <w:pPr>
        <w:pStyle w:val="ListParagraph"/>
        <w:numPr>
          <w:ilvl w:val="1"/>
          <w:numId w:val="1"/>
        </w:numPr>
        <w:spacing w:after="200"/>
      </w:pPr>
      <w:r>
        <w:t xml:space="preserve">• 培训旷敏使用</w:t>
      </w:r>
    </w:p>
    <w:p>
      <w:pPr>
        <w:spacing w:after="100"/>
      </w:pPr>
      <w:r>
        <w:rPr>
          <w:b/>
          <w:bCs/>
        </w:rPr>
        <w:t xml:space="preserve">第2-3周: 工作交接与培训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欧阳钰洁向旷敏交接工作(邮件收发、5S、消防)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林作倩和旷敏熟悉新的AI工具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舒盼学习HR系统基础维护</w:t>
      </w:r>
    </w:p>
    <w:p>
      <w:pPr>
        <w:spacing w:after="100"/>
      </w:pPr>
      <w:r>
        <w:rPr>
          <w:b/>
          <w:bCs/>
        </w:rPr>
        <w:t xml:space="preserve">第4周: 试运行与优化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3人团队试运行1个月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收集问题并优化AI工具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确认3+1配置可行后,正式精简</w:t>
      </w:r>
    </w:p>
    <w:p>
      <w:pPr>
        <w:spacing w:after="100"/>
      </w:pPr>
      <w:r>
        <w:rPr>
          <w:b/>
          <w:bCs/>
          <w:color w:val="C00000"/>
        </w:rPr>
        <w:t xml:space="preserve">关键成功因素: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AI工具必须在精简前就上线使用,验证确实节省时间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给旷敏充足的交接和学习时间(2-3周)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保留1个月试运行期,确保工作不遗漏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✓ 舒盼需要预留时间学习HR系统维护(每周2-3小时)</w:t>
      </w:r>
    </w:p>
    <w:r>
      <w:br w:type="page"/>
    </w:r>
    <w:p>
      <w:pPr>
        <w:pStyle w:val="Heading1"/>
        <w:spacing w:before="400" w:after="300"/>
      </w:pPr>
      <w:r>
        <w:t xml:space="preserve">七、成本收益分析</w:t>
      </w:r>
    </w:p>
    <w:p>
      <w:pPr>
        <w:spacing w:after="100"/>
      </w:pPr>
      <w:r>
        <w:rPr>
          <w:b/>
          <w:bCs/>
        </w:rPr>
        <w:t xml:space="preserve">一次性投入(AI工具开发):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4B084"/>
          </w:tcPr>
          <w:p>
            <w:pPr>
              <w:jc w:val="center"/>
            </w:pPr>
            <w:r>
              <w:t xml:space="preserve">工具</w:t>
            </w:r>
          </w:p>
        </w:tc>
        <w:tc>
          <w:tcPr>
            <w:shd w:fill="F4B084"/>
          </w:tcPr>
          <w:p>
            <w:pPr>
              <w:jc w:val="center"/>
            </w:pPr>
            <w:r>
              <w:t xml:space="preserve">开发成本</w:t>
            </w:r>
          </w:p>
        </w:tc>
        <w:tc>
          <w:tcPr>
            <w:shd w:fill="F4B084"/>
          </w:tcPr>
          <w:p>
            <w:pPr>
              <w:jc w:val="center"/>
            </w:pPr>
            <w:r>
              <w:t xml:space="preserve">周期</w:t>
            </w:r>
          </w:p>
        </w:tc>
      </w:tr>
      <w:tr>
        <w:tc>
          <w:p>
            <w:r>
              <w:t xml:space="preserve">工资核算自动化</w:t>
            </w:r>
          </w:p>
        </w:tc>
        <w:tc>
          <w:p>
            <w:pPr>
              <w:jc w:val="center"/>
            </w:pPr>
            <w:r>
              <w:t xml:space="preserve">15,000元</w:t>
            </w:r>
          </w:p>
        </w:tc>
        <w:tc>
          <w:p>
            <w:pPr>
              <w:jc w:val="center"/>
            </w:pPr>
            <w:r>
              <w:t xml:space="preserve">1周</w:t>
            </w:r>
          </w:p>
        </w:tc>
      </w:tr>
      <w:tr>
        <w:tc>
          <w:p>
            <w:r>
              <w:t xml:space="preserve">考勤统计自动化</w:t>
            </w:r>
          </w:p>
        </w:tc>
        <w:tc>
          <w:p>
            <w:pPr>
              <w:jc w:val="center"/>
            </w:pPr>
            <w:r>
              <w:t xml:space="preserve">8,000元</w:t>
            </w:r>
          </w:p>
        </w:tc>
        <w:tc>
          <w:p>
            <w:pPr>
              <w:jc w:val="center"/>
            </w:pPr>
            <w:r>
              <w:t xml:space="preserve">1周</w:t>
            </w:r>
          </w:p>
        </w:tc>
      </w:tr>
      <w:tr>
        <w:tc>
          <w:p>
            <w:r>
              <w:t xml:space="preserve">社保对账自动化</w:t>
            </w:r>
          </w:p>
        </w:tc>
        <w:tc>
          <w:p>
            <w:pPr>
              <w:jc w:val="center"/>
            </w:pPr>
            <w:r>
              <w:t xml:space="preserve">5,000元</w:t>
            </w:r>
          </w:p>
        </w:tc>
        <w:tc>
          <w:p>
            <w:pPr>
              <w:jc w:val="center"/>
            </w:pPr>
            <w:r>
              <w:t xml:space="preserve">3天</w:t>
            </w:r>
          </w:p>
        </w:tc>
      </w:tr>
      <w:tr>
        <w:tc>
          <w:p>
            <w:r>
              <w:t xml:space="preserve">AI简历筛选</w:t>
            </w:r>
          </w:p>
        </w:tc>
        <w:tc>
          <w:p>
            <w:pPr>
              <w:jc w:val="center"/>
            </w:pPr>
            <w:r>
              <w:t xml:space="preserve">8,000元</w:t>
            </w:r>
          </w:p>
        </w:tc>
        <w:tc>
          <w:p>
            <w:pPr>
              <w:jc w:val="center"/>
            </w:pPr>
            <w:r>
              <w:t xml:space="preserve">1周</w:t>
            </w:r>
          </w:p>
        </w:tc>
      </w:tr>
      <w:tr>
        <w:tc>
          <w:p>
            <w:r>
              <w:t xml:space="preserve">花名册自动更新</w:t>
            </w:r>
          </w:p>
        </w:tc>
        <w:tc>
          <w:p>
            <w:pPr>
              <w:jc w:val="center"/>
            </w:pPr>
            <w:r>
              <w:t xml:space="preserve">4,000元</w:t>
            </w:r>
          </w:p>
        </w:tc>
        <w:tc>
          <w:p>
            <w:pPr>
              <w:jc w:val="center"/>
            </w:pPr>
            <w:r>
              <w:t xml:space="preserve">3天</w:t>
            </w:r>
          </w:p>
        </w:tc>
      </w:tr>
      <w:tr>
        <w:tc>
          <w:p>
            <w:r>
              <w:t xml:space="preserve">政府报表自动生成</w:t>
            </w:r>
          </w:p>
        </w:tc>
        <w:tc>
          <w:p>
            <w:pPr>
              <w:jc w:val="center"/>
            </w:pPr>
            <w:r>
              <w:t xml:space="preserve">5,000元</w:t>
            </w:r>
          </w:p>
        </w:tc>
        <w:tc>
          <w:p>
            <w:pPr>
              <w:jc w:val="center"/>
            </w:pPr>
            <w:r>
              <w:t xml:space="preserve">1周</w:t>
            </w:r>
          </w:p>
        </w:tc>
      </w:tr>
      <w:tr>
        <w:tc>
          <w:p>
            <w:r>
              <w:t xml:space="preserve">合计</w:t>
            </w:r>
          </w:p>
        </w:tc>
        <w:tc>
          <w:p>
            <w:pPr>
              <w:jc w:val="center"/>
            </w:pPr>
            <w:r>
              <w:t xml:space="preserve">45,000元</w:t>
            </w:r>
          </w:p>
        </w:tc>
        <w:tc>
          <w:p>
            <w:pPr>
              <w:jc w:val="center"/>
            </w:pPr>
            <w:r>
              <w:t xml:space="preserve">3-4周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b/>
          <w:bCs/>
        </w:rPr>
        <w:t xml:space="preserve">年度收益: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精简1人节省成本: 约100,000元/年(工资+社保公积金+福利)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AI工具投入: 45,000元(一次性)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运维成本: 约5,000元/年(工具维护升级)</w:t>
      </w:r>
    </w:p>
    <w:p>
      <w:pPr>
        <w:spacing w:after="100"/>
      </w:pPr>
      <w:r>
        <w:rPr>
          <w:b/>
          <w:bCs/>
          <w:color w:val="C00000"/>
          <w:sz w:val="28"/>
          <w:szCs w:val="28"/>
        </w:rPr>
        <w:t xml:space="preserve">第一年净收益: 100,000 - 45,000 - 5,000 = 50,000元</w:t>
      </w:r>
    </w:p>
    <w:p>
      <w:pPr>
        <w:spacing w:after="100"/>
      </w:pPr>
      <w:r>
        <w:rPr>
          <w:b/>
          <w:bCs/>
          <w:color w:val="C00000"/>
          <w:sz w:val="28"/>
          <w:szCs w:val="28"/>
        </w:rPr>
        <w:t xml:space="preserve">第二年起年净收益: 95,000元/年</w:t>
      </w:r>
    </w:p>
    <w:p>
      <w:pPr>
        <w:spacing w:after="400"/>
      </w:pPr>
      <w:r>
        <w:rPr>
          <w:b/>
          <w:bCs/>
          <w:color w:val="C00000"/>
          <w:sz w:val="28"/>
          <w:szCs w:val="28"/>
        </w:rPr>
        <w:t xml:space="preserve">投资回收期: 6个月</w:t>
      </w:r>
    </w:p>
    <w:p>
      <w:pPr>
        <w:spacing w:after="100"/>
      </w:pPr>
      <w:r>
        <w:rPr>
          <w:b/>
          <w:bCs/>
        </w:rPr>
        <w:t xml:space="preserve">隐性收益: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林作倩工作量降低40%,有更多精力做战略性HR工作(人才规划、组织发展)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工资核算准确率从95%提升至99.9%,员工满意度提升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数据化管理,为未来IPO审核打下基础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• 团队工作效率提升,加班减少,离职率降低</w:t>
      </w:r>
    </w:p>
    <w:r>
      <w:br w:type="page"/>
    </w:r>
    <w:p>
      <w:pPr>
        <w:pStyle w:val="Heading1"/>
        <w:spacing w:before="400" w:after="300"/>
      </w:pPr>
      <w:r>
        <w:t xml:space="preserve">八、风险与应对措施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8CBAD"/>
          </w:tcPr>
          <w:p>
            <w:pPr>
              <w:jc w:val="center"/>
            </w:pPr>
            <w:r>
              <w:t xml:space="preserve">风险</w:t>
            </w:r>
          </w:p>
        </w:tc>
        <w:tc>
          <w:tcPr>
            <w:shd w:fill="F8CBAD"/>
          </w:tcPr>
          <w:p>
            <w:pPr>
              <w:jc w:val="center"/>
            </w:pPr>
            <w:r>
              <w:t xml:space="preserve">可能性</w:t>
            </w:r>
          </w:p>
        </w:tc>
        <w:tc>
          <w:tcPr>
            <w:shd w:fill="F8CBAD"/>
          </w:tcPr>
          <w:p>
            <w:pPr>
              <w:jc w:val="center"/>
            </w:pPr>
            <w:r>
              <w:t xml:space="preserve">影响</w:t>
            </w:r>
          </w:p>
        </w:tc>
        <w:tc>
          <w:tcPr>
            <w:shd w:fill="F8CBAD"/>
          </w:tcPr>
          <w:p>
            <w:pPr>
              <w:jc w:val="center"/>
            </w:pPr>
            <w:r>
              <w:t xml:space="preserve">应对措施</w:t>
            </w:r>
          </w:p>
        </w:tc>
      </w:tr>
      <w:tr>
        <w:tc>
          <w:p>
            <w:r>
              <w:t xml:space="preserve">AI工具不稳定</w:t>
            </w:r>
          </w:p>
        </w:tc>
        <w:tc>
          <w:p>
            <w:pPr>
              <w:jc w:val="center"/>
            </w:pPr>
            <w:r>
              <w:t xml:space="preserve">中</w:t>
            </w:r>
          </w:p>
        </w:tc>
        <w:tc>
          <w:p>
            <w:pPr>
              <w:jc w:val="center"/>
            </w:pPr>
            <w:r>
              <w:t xml:space="preserve">高</w:t>
            </w:r>
          </w:p>
        </w:tc>
        <w:tc>
          <w:p>
            <w:r>
              <w:t xml:space="preserve">1个月试运行期充分测试,保留人工备份方案</w:t>
            </w:r>
          </w:p>
        </w:tc>
      </w:tr>
      <w:tr>
        <w:tc>
          <w:p>
            <w:r>
              <w:t xml:space="preserve">旷敏工作量超负荷</w:t>
            </w:r>
          </w:p>
        </w:tc>
        <w:tc>
          <w:p>
            <w:pPr>
              <w:jc w:val="center"/>
            </w:pPr>
            <w:r>
              <w:t xml:space="preserve">中</w:t>
            </w:r>
          </w:p>
        </w:tc>
        <w:tc>
          <w:p>
            <w:pPr>
              <w:jc w:val="center"/>
            </w:pPr>
            <w:r>
              <w:t xml:space="preserve">中</w:t>
            </w:r>
          </w:p>
        </w:tc>
        <w:tc>
          <w:p>
            <w:r>
              <w:t xml:space="preserve">试运行期密切监控,必要时调整工作分配</w:t>
            </w:r>
          </w:p>
        </w:tc>
      </w:tr>
      <w:tr>
        <w:tc>
          <w:p>
            <w:r>
              <w:t xml:space="preserve">突发工作无人应对</w:t>
            </w:r>
          </w:p>
        </w:tc>
        <w:tc>
          <w:p>
            <w:pPr>
              <w:jc w:val="center"/>
            </w:pPr>
            <w:r>
              <w:t xml:space="preserve">低</w:t>
            </w:r>
          </w:p>
        </w:tc>
        <w:tc>
          <w:p>
            <w:pPr>
              <w:jc w:val="center"/>
            </w:pPr>
            <w:r>
              <w:t xml:space="preserve">中</w:t>
            </w:r>
          </w:p>
        </w:tc>
        <w:tc>
          <w:p>
            <w:r>
              <w:t xml:space="preserve">保留欧阳手机号备用,前3个月可咨询</w:t>
            </w:r>
          </w:p>
        </w:tc>
      </w:tr>
      <w:tr>
        <w:tc>
          <w:p>
            <w:r>
              <w:t xml:space="preserve">招聘旺季人手不足</w:t>
            </w:r>
          </w:p>
        </w:tc>
        <w:tc>
          <w:p>
            <w:pPr>
              <w:jc w:val="center"/>
            </w:pPr>
            <w:r>
              <w:t xml:space="preserve">中</w:t>
            </w:r>
          </w:p>
        </w:tc>
        <w:tc>
          <w:p>
            <w:pPr>
              <w:jc w:val="center"/>
            </w:pPr>
            <w:r>
              <w:t xml:space="preserve">低</w:t>
            </w:r>
          </w:p>
        </w:tc>
        <w:tc>
          <w:p>
            <w:r>
              <w:t xml:space="preserve">AI简历筛选大幅提效,必要时使用猎头或招聘外包</w:t>
            </w:r>
          </w:p>
        </w:tc>
      </w:tr>
      <w:tr>
        <w:tc>
          <w:p>
            <w:r>
              <w:t xml:space="preserve">技术依赖风险</w:t>
            </w:r>
          </w:p>
        </w:tc>
        <w:tc>
          <w:p>
            <w:pPr>
              <w:jc w:val="center"/>
            </w:pPr>
            <w:r>
              <w:t xml:space="preserve">低</w:t>
            </w:r>
          </w:p>
        </w:tc>
        <w:tc>
          <w:p>
            <w:pPr>
              <w:jc w:val="center"/>
            </w:pPr>
            <w:r>
              <w:t xml:space="preserve">中</w:t>
            </w:r>
          </w:p>
        </w:tc>
        <w:tc>
          <w:p>
            <w:r>
              <w:t xml:space="preserve">舒盼掌握系统维护,保留完整技术文档</w:t>
            </w:r>
          </w:p>
        </w:tc>
      </w:tr>
    </w:tbl>
    <w:p>
      <w:pPr>
        <w:spacing w:after="600"/>
      </w:pPr>
    </w:p>
    <w:p>
      <w:pPr>
        <w:pStyle w:val="Heading1"/>
        <w:spacing w:before="400" w:after="300"/>
      </w:pPr>
      <w:r>
        <w:t xml:space="preserve">九、总结与行动建议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核心结论:</w:t>
      </w:r>
    </w:p>
    <w:p>
      <w:pPr>
        <w:spacing w:after="100"/>
      </w:pPr>
      <w:r>
        <w:rPr>
          <w:b/>
          <w:bCs/>
          <w:color w:val="70AD47"/>
        </w:rPr>
        <w:t xml:space="preserve">✓ 可行性: </w:t>
      </w:r>
      <w:r>
        <w:t xml:space="preserve">通过AI自动化工具,3+1人员配置完全可行</w:t>
      </w:r>
    </w:p>
    <w:p>
      <w:pPr>
        <w:spacing w:after="100"/>
      </w:pPr>
      <w:r>
        <w:rPr>
          <w:b/>
          <w:bCs/>
          <w:color w:val="C00000"/>
        </w:rPr>
        <w:t xml:space="preserve">✓ 关键前提: </w:t>
      </w:r>
      <w:r>
        <w:t xml:space="preserve">必须先实施AI自动化,释放林作倩和旷敏40%工作量</w:t>
      </w:r>
    </w:p>
    <w:p>
      <w:pPr>
        <w:spacing w:after="100"/>
      </w:pPr>
      <w:r>
        <w:rPr>
          <w:b/>
          <w:bCs/>
        </w:rPr>
        <w:t xml:space="preserve">✓ 最优配置: </w:t>
      </w:r>
      <w:r>
        <w:t xml:space="preserve">保留符凌维、林作倩、旷敏、舒盼,精简欧阳钰洁</w:t>
      </w:r>
    </w:p>
    <w:p>
      <w:pPr>
        <w:spacing w:after="100"/>
      </w:pPr>
      <w:r>
        <w:rPr>
          <w:b/>
          <w:bCs/>
          <w:color w:val="70AD47"/>
        </w:rPr>
        <w:t xml:space="preserve">✓ 经济效益: </w:t>
      </w:r>
      <w:r>
        <w:t xml:space="preserve">第一年净收益5万元,第二年起年净收益9.5万元</w:t>
      </w:r>
    </w:p>
    <w:p>
      <w:pPr>
        <w:spacing w:after="400"/>
      </w:pPr>
      <w:r>
        <w:rPr>
          <w:b/>
          <w:bCs/>
        </w:rPr>
        <w:t xml:space="preserve">✓ 实施周期: </w:t>
      </w:r>
      <w:r>
        <w:t xml:space="preserve">3-4周开发AI工具 + 2周交接 + 4周试运行 = 10周</w:t>
      </w:r>
    </w:p>
    <w:p>
      <w:pPr>
        <w:spacing w:after="200"/>
      </w:pPr>
      <w:r>
        <w:rPr>
          <w:b/>
          <w:bCs/>
          <w:color w:val="C00000"/>
          <w:sz w:val="28"/>
          <w:szCs w:val="28"/>
        </w:rPr>
        <w:t xml:space="preserve">立即行动计划:</w:t>
      </w:r>
    </w:p>
    <w:p>
      <w:pPr>
        <w:spacing w:after="100"/>
      </w:pPr>
      <w:r>
        <w:rPr>
          <w:b/>
          <w:bCs/>
        </w:rPr>
        <w:t xml:space="preserve">第1步(本周): </w:t>
      </w:r>
      <w:r>
        <w:t xml:space="preserve">林作倩提供考勤表和工资表样本,我立即开发工资核算自动化工具</w:t>
      </w:r>
    </w:p>
    <w:p>
      <w:pPr>
        <w:spacing w:after="100"/>
      </w:pPr>
      <w:r>
        <w:rPr>
          <w:b/>
          <w:bCs/>
        </w:rPr>
        <w:t xml:space="preserve">第2步(下周): </w:t>
      </w:r>
      <w:r>
        <w:t xml:space="preserve">开发考勤统计和社保对账工具,旷敏开始试用</w:t>
      </w:r>
    </w:p>
    <w:p>
      <w:pPr>
        <w:spacing w:after="100"/>
      </w:pPr>
      <w:r>
        <w:rPr>
          <w:b/>
          <w:bCs/>
        </w:rPr>
        <w:t xml:space="preserve">第3步(第3-4周): </w:t>
      </w:r>
      <w:r>
        <w:t xml:space="preserve">开发其他AI工具,验证3+1配置可行性</w:t>
      </w:r>
    </w:p>
    <w:p>
      <w:pPr>
        <w:spacing w:after="100"/>
      </w:pPr>
      <w:r>
        <w:rPr>
          <w:b/>
          <w:bCs/>
        </w:rPr>
        <w:t xml:space="preserve">第4步(第5-6周): </w:t>
      </w:r>
      <w:r>
        <w:t xml:space="preserve">欧阳向旷敏交接工作,开始试运行</w:t>
      </w:r>
    </w:p>
    <w:p>
      <w:pPr>
        <w:spacing w:after="400"/>
      </w:pPr>
      <w:r>
        <w:rPr>
          <w:b/>
          <w:bCs/>
        </w:rPr>
        <w:t xml:space="preserve">第5步(第7-10周): </w:t>
      </w:r>
      <w:r>
        <w:t xml:space="preserve">试运行1个月,确认无问题后正式精简</w:t>
      </w:r>
    </w:p>
    <w:p>
      <w:pPr>
        <w:spacing w:before="600"/>
        <w:jc w:val="center"/>
      </w:pPr>
      <w:r>
        <w:t xml:space="preserve">—— 方案完成 ——</w:t>
      </w:r>
    </w:p>
    <w:p>
      <w:pPr>
        <w:spacing w:before="400"/>
        <w:jc w:val="center"/>
      </w:pPr>
      <w:r>
        <w:rPr>
          <w:b/>
          <w:bCs/>
          <w:color w:val="C00000"/>
          <w:sz w:val="28"/>
          <w:szCs w:val="28"/>
        </w:rPr>
        <w:t xml:space="preserve">下一步: 请提供考勤表和工资表样本,我立即开始制作自动化工具!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2025-12-11T13:30:08.083Z</dcterms:created>
  <dcterms:modified xsi:type="dcterms:W3CDTF">2025-12-11T13:30:08.083Z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