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sz w:val="44"/>
          <w:szCs w:val="44"/>
        </w:rPr>
      </w:pPr>
      <w:r>
        <w:rPr>
          <w:rFonts w:hint="eastAsia" w:ascii="微软雅黑" w:hAnsi="微软雅黑" w:eastAsia="微软雅黑"/>
          <w:sz w:val="44"/>
          <w:szCs w:val="44"/>
        </w:rPr>
        <w:t>个人简历</w:t>
      </w:r>
    </w:p>
    <w:p>
      <w:pPr>
        <w:jc w:val="center"/>
        <w:rPr>
          <w:rFonts w:hint="eastAsia" w:ascii="微软雅黑" w:hAnsi="微软雅黑" w:eastAsia="微软雅黑"/>
          <w:sz w:val="44"/>
          <w:szCs w:val="44"/>
        </w:rPr>
      </w:pPr>
      <w:r>
        <w:rPr>
          <w:rFonts w:ascii="微软雅黑" w:hAnsi="微软雅黑" w:eastAsia="微软雅黑"/>
          <w:sz w:val="21"/>
          <w:szCs w:val="22"/>
          <w:lang w:val="zh-CN"/>
        </w:rPr>
        <mc:AlternateContent>
          <mc:Choice Requires="wpg">
            <w:drawing>
              <wp:anchor distT="0" distB="0" distL="114300" distR="114300" simplePos="0" relativeHeight="251661312" behindDoc="0" locked="0" layoutInCell="1" allowOverlap="1">
                <wp:simplePos x="0" y="0"/>
                <wp:positionH relativeFrom="page">
                  <wp:posOffset>4429760</wp:posOffset>
                </wp:positionH>
                <wp:positionV relativeFrom="paragraph">
                  <wp:posOffset>206375</wp:posOffset>
                </wp:positionV>
                <wp:extent cx="3168015" cy="120650"/>
                <wp:effectExtent l="0" t="0" r="6985" b="6350"/>
                <wp:wrapNone/>
                <wp:docPr id="1" name="组合 35"/>
                <wp:cNvGraphicFramePr/>
                <a:graphic xmlns:a="http://schemas.openxmlformats.org/drawingml/2006/main">
                  <a:graphicData uri="http://schemas.microsoft.com/office/word/2010/wordprocessingGroup">
                    <wpg:wgp>
                      <wpg:cNvGrpSpPr/>
                      <wpg:grpSpPr>
                        <a:xfrm>
                          <a:off x="0" y="0"/>
                          <a:ext cx="3168015" cy="120650"/>
                          <a:chOff x="3998592" y="37058"/>
                          <a:chExt cx="2859408" cy="120889"/>
                        </a:xfrm>
                        <a:effectLst/>
                      </wpg:grpSpPr>
                      <wps:wsp>
                        <wps:cNvPr id="14" name="矩形 14"/>
                        <wps:cNvSpPr/>
                        <wps:spPr>
                          <a:xfrm>
                            <a:off x="4050000" y="37059"/>
                            <a:ext cx="2808000" cy="120888"/>
                          </a:xfrm>
                          <a:prstGeom prst="rect">
                            <a:avLst/>
                          </a:prstGeom>
                          <a:solidFill>
                            <a:srgbClr val="C59D6A"/>
                          </a:solidFill>
                          <a:ln w="12700" cap="flat" cmpd="sng" algn="ctr">
                            <a:noFill/>
                            <a:prstDash val="solid"/>
                            <a:miter lim="800000"/>
                          </a:ln>
                          <a:effectLst/>
                        </wps:spPr>
                        <wps:bodyPr rtlCol="0" anchor="ctr"/>
                      </wps:wsp>
                      <wps:wsp>
                        <wps:cNvPr id="15" name="平行四边形 15"/>
                        <wps:cNvSpPr/>
                        <wps:spPr>
                          <a:xfrm flipH="1">
                            <a:off x="3998592" y="37058"/>
                            <a:ext cx="174521" cy="120889"/>
                          </a:xfrm>
                          <a:prstGeom prst="parallelogram">
                            <a:avLst/>
                          </a:prstGeom>
                          <a:solidFill>
                            <a:srgbClr val="C59D6A"/>
                          </a:solidFill>
                          <a:ln w="12700" cap="flat" cmpd="sng" algn="ctr">
                            <a:noFill/>
                            <a:prstDash val="solid"/>
                            <a:miter lim="800000"/>
                          </a:ln>
                          <a:effectLst/>
                        </wps:spPr>
                        <wps:bodyPr rtlCol="0" anchor="ctr"/>
                      </wps:wsp>
                    </wpg:wgp>
                  </a:graphicData>
                </a:graphic>
              </wp:anchor>
            </w:drawing>
          </mc:Choice>
          <mc:Fallback>
            <w:pict>
              <v:group id="组合 35" o:spid="_x0000_s1026" o:spt="203" style="position:absolute;left:0pt;margin-left:348.8pt;margin-top:16.25pt;height:9.5pt;width:249.45pt;mso-position-horizontal-relative:page;z-index:251661312;mso-width-relative:page;mso-height-relative:page;" coordorigin="3998592,37058" coordsize="2859408,120889" o:gfxdata="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">
                <o:lock v:ext="edit" aspectratio="f"/>
                <v:rect id="_x0000_s1026" o:spid="_x0000_s1026" o:spt="1" style="position:absolute;left:4050000;top:37059;height:120888;width:2808000;v-text-anchor:middle;" fillcolor="#C59D6A" filled="t" stroked="f" coordsize="21600,21600" o:gfxdata="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hcbla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shape id="_x0000_s1026" o:spid="_x0000_s1026" o:spt="7" type="#_x0000_t7" style="position:absolute;left:3998592;top:37058;flip:x;height:120889;width:174521;v-text-anchor:middle;" fillcolor="#C59D6A" filled="t" stroked="f" coordsize="21600,21600" o:gfxdata="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5KBLu5AAAA2wAA&#10;AA8AAAAAAAAAAQAgAAAAIgAAAGRycy9kb3ducmV2LnhtbFBLAQIUABQAAAAIAIdO4kAzLwWeOwAA&#10;ADkAAAAQAAAAAAAAAAEAIAAAAAgBAABkcnMvc2hhcGV4bWwueG1sUEsFBgAAAAAGAAYAWwEAALID&#10;AAAAAA==&#10;" adj="3740">
                  <v:fill on="t" focussize="0,0"/>
                  <v:stroke on="f" weight="1pt" miterlimit="8" joinstyle="miter"/>
                  <v:imagedata o:title=""/>
                  <o:lock v:ext="edit" aspectratio="f"/>
                </v:shape>
              </v:group>
            </w:pict>
          </mc:Fallback>
        </mc:AlternateContent>
      </w:r>
      <w:r>
        <w:rPr>
          <w:rFonts w:ascii="微软雅黑" w:hAnsi="微软雅黑" w:eastAsia="微软雅黑"/>
          <w:sz w:val="21"/>
          <w:szCs w:val="22"/>
          <w:lang w:val="zh-CN"/>
        </w:rPr>
        <mc:AlternateContent>
          <mc:Choice Requires="wpg">
            <w:drawing>
              <wp:anchor distT="0" distB="0" distL="114300" distR="114300" simplePos="0" relativeHeight="251662336" behindDoc="0" locked="0" layoutInCell="1" allowOverlap="1">
                <wp:simplePos x="0" y="0"/>
                <wp:positionH relativeFrom="page">
                  <wp:posOffset>-20955</wp:posOffset>
                </wp:positionH>
                <wp:positionV relativeFrom="paragraph">
                  <wp:posOffset>157480</wp:posOffset>
                </wp:positionV>
                <wp:extent cx="4392295" cy="169545"/>
                <wp:effectExtent l="6350" t="6350" r="14605" b="14605"/>
                <wp:wrapNone/>
                <wp:docPr id="26" name="组合 1"/>
                <wp:cNvGraphicFramePr/>
                <a:graphic xmlns:a="http://schemas.openxmlformats.org/drawingml/2006/main">
                  <a:graphicData uri="http://schemas.microsoft.com/office/word/2010/wordprocessingGroup">
                    <wpg:wgp>
                      <wpg:cNvGrpSpPr/>
                      <wpg:grpSpPr>
                        <a:xfrm>
                          <a:off x="0" y="0"/>
                          <a:ext cx="4392295" cy="169545"/>
                          <a:chOff x="0" y="0"/>
                          <a:chExt cx="3979335" cy="169334"/>
                        </a:xfrm>
                        <a:effectLst/>
                      </wpg:grpSpPr>
                      <wps:wsp>
                        <wps:cNvPr id="27" name="矩形 27"/>
                        <wps:cNvSpPr/>
                        <wps:spPr>
                          <a:xfrm>
                            <a:off x="0" y="0"/>
                            <a:ext cx="3909484" cy="169334"/>
                          </a:xfrm>
                          <a:prstGeom prst="rect">
                            <a:avLst/>
                          </a:prstGeom>
                          <a:solidFill>
                            <a:srgbClr val="31859D"/>
                          </a:solidFill>
                          <a:ln w="12700" cap="flat" cmpd="sng" algn="ctr">
                            <a:solidFill>
                              <a:srgbClr val="31859D"/>
                            </a:solidFill>
                            <a:prstDash val="solid"/>
                            <a:miter lim="800000"/>
                          </a:ln>
                          <a:effectLst/>
                        </wps:spPr>
                        <wps:bodyPr rtlCol="0" anchor="ctr"/>
                      </wps:wsp>
                      <wps:wsp>
                        <wps:cNvPr id="28" name="平行四边形 28"/>
                        <wps:cNvSpPr/>
                        <wps:spPr>
                          <a:xfrm flipH="1">
                            <a:off x="3810001" y="0"/>
                            <a:ext cx="169334" cy="169334"/>
                          </a:xfrm>
                          <a:prstGeom prst="parallelogram">
                            <a:avLst/>
                          </a:prstGeom>
                          <a:solidFill>
                            <a:srgbClr val="31859D"/>
                          </a:solidFill>
                          <a:ln w="12700" cap="flat" cmpd="sng" algn="ctr">
                            <a:solidFill>
                              <a:srgbClr val="31859D"/>
                            </a:solidFill>
                            <a:prstDash val="solid"/>
                            <a:miter lim="800000"/>
                          </a:ln>
                          <a:effectLst/>
                        </wps:spPr>
                        <wps:bodyPr rtlCol="0" anchor="ctr"/>
                      </wps:wsp>
                    </wpg:wgp>
                  </a:graphicData>
                </a:graphic>
              </wp:anchor>
            </w:drawing>
          </mc:Choice>
          <mc:Fallback>
            <w:pict>
              <v:group id="组合 1" o:spid="_x0000_s1026" o:spt="203" style="position:absolute;left:0pt;margin-left:-1.65pt;margin-top:12.4pt;height:13.35pt;width:345.85pt;mso-position-horizontal-relative:page;z-index:251662336;mso-width-relative:page;mso-height-relative:page;" coordsize="3979335,169334" o:gfxdata="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D1TPX22QAAAAgBAAAPAAAAAAAAAAEAIAAAACIAAABkcnMvZG93bnJldi54bWxQSwECFAAUAAAA&#10;CACHTuJA0YuOQZgCAAAxBwAADgAAAAAAAAABACAAAAAoAQAAZHJzL2Uyb0RvYy54bWxQSwUGAAAA&#10;AAYABgBZAQAAMgYAAAAA&#10;">
                <o:lock v:ext="edit" aspectratio="f"/>
                <v:rect id="_x0000_s1026" o:spid="_x0000_s1026" o:spt="1" style="position:absolute;left:0;top:0;height:169334;width:3909484;v-text-anchor:middle;" fillcolor="#31859D" filled="t" stroked="t" coordsize="21600,21600" o:gfxdata="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APD74A&#10;AADbAAAADwAAAAAAAAABACAAAAAiAAAAZHJzL2Rvd25yZXYueG1sUEsBAhQAFAAAAAgAh07iQDMv&#10;BZ47AAAAOQAAABAAAAAAAAAAAQAgAAAADQEAAGRycy9zaGFwZXhtbC54bWxQSwUGAAAAAAYABgBb&#10;AQAAtwMAAAAA&#10;">
                  <v:fill on="t" focussize="0,0"/>
                  <v:stroke weight="1pt" color="#31859D" miterlimit="8" joinstyle="miter"/>
                  <v:imagedata o:title=""/>
                  <o:lock v:ext="edit" aspectratio="f"/>
                </v:rect>
                <v:shape id="_x0000_s1026" o:spid="_x0000_s1026" o:spt="7" type="#_x0000_t7" style="position:absolute;left:3810001;top:0;flip:x;height:169334;width:169334;v-text-anchor:middle;" fillcolor="#31859D" filled="t" stroked="t" coordsize="21600,21600" o:gfxdata="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Gzzei5AAAA2wAA&#10;AA8AAAAAAAAAAQAgAAAAIgAAAGRycy9kb3ducmV2LnhtbFBLAQIUABQAAAAIAIdO4kAzLwWeOwAA&#10;ADkAAAAQAAAAAAAAAAEAIAAAAAgBAABkcnMvc2hhcGV4bWwueG1sUEsFBgAAAAAGAAYAWwEAALID&#10;AAAAAA==&#10;" adj="5400">
                  <v:fill on="t" focussize="0,0"/>
                  <v:stroke weight="1pt" color="#31859D" miterlimit="8" joinstyle="miter"/>
                  <v:imagedata o:title=""/>
                  <o:lock v:ext="edit" aspectratio="f"/>
                </v:shape>
              </v:group>
            </w:pict>
          </mc:Fallback>
        </mc:AlternateContent>
      </w:r>
    </w:p>
    <w:p>
      <w:pPr>
        <w:numPr>
          <w:ilvl w:val="0"/>
          <w:numId w:val="1"/>
        </w:numPr>
        <w:rPr>
          <w:rFonts w:ascii="微软雅黑" w:hAnsi="微软雅黑" w:eastAsia="微软雅黑"/>
          <w:b/>
          <w:color w:val="31849B"/>
          <w:sz w:val="24"/>
          <w:szCs w:val="24"/>
        </w:rPr>
      </w:pPr>
      <w:r>
        <w:rPr>
          <w:rFonts w:hint="eastAsia" w:ascii="微软雅黑" w:hAnsi="微软雅黑" w:eastAsia="微软雅黑"/>
          <w:b/>
          <w:color w:val="31849B"/>
          <w:sz w:val="24"/>
          <w:szCs w:val="24"/>
          <w:lang w:eastAsia="zh-CN"/>
        </w:rPr>
        <w:t>个人信息</w:t>
      </w:r>
      <w:r>
        <w:rPr>
          <w:rFonts w:ascii="微软雅黑" w:hAnsi="微软雅黑" w:eastAsia="微软雅黑" w:cs="Times New Roman"/>
          <w:b/>
          <w:color w:val="31849B"/>
          <w:sz w:val="24"/>
          <w:szCs w:val="24"/>
          <w:lang w:bidi="ar"/>
        </w:rPr>
        <w:t xml:space="preserve"> </w:t>
      </w:r>
    </w:p>
    <w:p>
      <w:pPr>
        <w:spacing w:line="360" w:lineRule="auto"/>
        <w:rPr>
          <w:rFonts w:ascii="微软雅黑" w:hAnsi="微软雅黑" w:eastAsia="微软雅黑"/>
          <w:b/>
          <w:sz w:val="18"/>
          <w:szCs w:val="18"/>
        </w:rPr>
      </w:pPr>
      <w:r>
        <w:rPr>
          <w:rFonts w:hint="eastAsia" w:ascii="微软雅黑" w:hAnsi="微软雅黑" w:eastAsia="微软雅黑" w:cs="宋体"/>
          <w:b/>
          <w:sz w:val="18"/>
          <w:szCs w:val="18"/>
          <w:lang w:bidi="ar"/>
        </w:rPr>
        <w:t>姓</w:t>
      </w:r>
      <w:r>
        <w:rPr>
          <w:rFonts w:ascii="微软雅黑" w:hAnsi="微软雅黑" w:eastAsia="微软雅黑" w:cs="Times New Roman"/>
          <w:b/>
          <w:sz w:val="18"/>
          <w:szCs w:val="18"/>
          <w:lang w:bidi="ar"/>
        </w:rPr>
        <w:t xml:space="preserve">    </w:t>
      </w:r>
      <w:r>
        <w:rPr>
          <w:rFonts w:hint="eastAsia" w:ascii="微软雅黑" w:hAnsi="微软雅黑" w:eastAsia="微软雅黑" w:cs="宋体"/>
          <w:b/>
          <w:sz w:val="18"/>
          <w:szCs w:val="18"/>
          <w:lang w:bidi="ar"/>
        </w:rPr>
        <w:t>名：</w:t>
      </w:r>
      <w:r>
        <w:rPr>
          <w:rFonts w:ascii="微软雅黑" w:hAnsi="微软雅黑" w:eastAsia="微软雅黑" w:cs="Times New Roman"/>
          <w:sz w:val="18"/>
          <w:szCs w:val="18"/>
          <w:lang w:bidi="ar"/>
        </w:rPr>
        <w:t xml:space="preserve"> </w:t>
      </w:r>
      <w:r>
        <w:rPr>
          <w:rFonts w:hint="eastAsia" w:ascii="微软雅黑" w:hAnsi="微软雅黑" w:eastAsia="微软雅黑" w:cs="Times New Roman"/>
          <w:sz w:val="18"/>
          <w:szCs w:val="18"/>
          <w:lang w:eastAsia="zh-CN" w:bidi="ar"/>
        </w:rPr>
        <w:t>付林朋</w:t>
      </w:r>
      <w:r>
        <w:rPr>
          <w:rFonts w:ascii="微软雅黑" w:hAnsi="微软雅黑" w:eastAsia="微软雅黑" w:cs="Times New Roman"/>
          <w:sz w:val="18"/>
          <w:szCs w:val="18"/>
          <w:lang w:bidi="ar"/>
        </w:rPr>
        <w:t xml:space="preserve">                     </w:t>
      </w:r>
      <w:r>
        <w:rPr>
          <w:rFonts w:hint="eastAsia" w:ascii="微软雅黑" w:hAnsi="微软雅黑" w:eastAsia="微软雅黑" w:cs="宋体"/>
          <w:b/>
          <w:sz w:val="18"/>
          <w:szCs w:val="18"/>
          <w:lang w:bidi="ar"/>
        </w:rPr>
        <w:t>性</w:t>
      </w:r>
      <w:r>
        <w:rPr>
          <w:rFonts w:ascii="微软雅黑" w:hAnsi="微软雅黑" w:eastAsia="微软雅黑" w:cs="Times New Roman"/>
          <w:b/>
          <w:sz w:val="18"/>
          <w:szCs w:val="18"/>
          <w:lang w:bidi="ar"/>
        </w:rPr>
        <w:t xml:space="preserve">    </w:t>
      </w:r>
      <w:r>
        <w:rPr>
          <w:rFonts w:hint="eastAsia" w:ascii="微软雅黑" w:hAnsi="微软雅黑" w:eastAsia="微软雅黑" w:cs="宋体"/>
          <w:b/>
          <w:sz w:val="18"/>
          <w:szCs w:val="18"/>
          <w:lang w:bidi="ar"/>
        </w:rPr>
        <w:t>别：</w:t>
      </w:r>
      <w:r>
        <w:rPr>
          <w:rFonts w:ascii="微软雅黑" w:hAnsi="微软雅黑" w:eastAsia="微软雅黑" w:cs="Times New Roman"/>
          <w:sz w:val="18"/>
          <w:szCs w:val="18"/>
          <w:lang w:bidi="ar"/>
        </w:rPr>
        <w:t xml:space="preserve"> </w:t>
      </w:r>
      <w:r>
        <w:rPr>
          <w:rFonts w:hint="eastAsia" w:ascii="微软雅黑" w:hAnsi="微软雅黑" w:eastAsia="微软雅黑" w:cs="宋体"/>
          <w:sz w:val="18"/>
          <w:szCs w:val="18"/>
          <w:lang w:bidi="ar"/>
        </w:rPr>
        <w:t>男</w:t>
      </w:r>
    </w:p>
    <w:p>
      <w:pPr>
        <w:spacing w:line="360" w:lineRule="auto"/>
        <w:rPr>
          <w:rFonts w:ascii="微软雅黑" w:hAnsi="微软雅黑" w:eastAsia="微软雅黑"/>
          <w:sz w:val="18"/>
          <w:szCs w:val="18"/>
        </w:rPr>
      </w:pPr>
      <w:r>
        <w:rPr>
          <w:rFonts w:hint="eastAsia" w:ascii="微软雅黑" w:hAnsi="微软雅黑" w:eastAsia="微软雅黑" w:cs="宋体"/>
          <w:b/>
          <w:sz w:val="18"/>
          <w:szCs w:val="18"/>
          <w:lang w:eastAsia="zh-CN" w:bidi="ar"/>
        </w:rPr>
        <w:t>学</w:t>
      </w:r>
      <w:r>
        <w:rPr>
          <w:rFonts w:hint="eastAsia" w:ascii="微软雅黑" w:hAnsi="微软雅黑" w:eastAsia="微软雅黑" w:cs="宋体"/>
          <w:b/>
          <w:sz w:val="18"/>
          <w:szCs w:val="18"/>
          <w:lang w:val="en-US" w:eastAsia="zh-CN" w:bidi="ar"/>
        </w:rPr>
        <w:t xml:space="preserve">    </w:t>
      </w:r>
      <w:r>
        <w:rPr>
          <w:rFonts w:hint="eastAsia" w:ascii="微软雅黑" w:hAnsi="微软雅黑" w:eastAsia="微软雅黑" w:cs="宋体"/>
          <w:b/>
          <w:sz w:val="18"/>
          <w:szCs w:val="18"/>
          <w:lang w:eastAsia="zh-CN" w:bidi="ar"/>
        </w:rPr>
        <w:t>历</w:t>
      </w:r>
      <w:r>
        <w:rPr>
          <w:rFonts w:hint="eastAsia" w:ascii="微软雅黑" w:hAnsi="微软雅黑" w:eastAsia="微软雅黑" w:cs="宋体"/>
          <w:b/>
          <w:sz w:val="18"/>
          <w:szCs w:val="18"/>
          <w:lang w:bidi="ar"/>
        </w:rPr>
        <w:t>：</w:t>
      </w:r>
      <w:r>
        <w:rPr>
          <w:rFonts w:hint="eastAsia" w:ascii="微软雅黑" w:hAnsi="微软雅黑" w:eastAsia="微软雅黑" w:cs="宋体"/>
          <w:b w:val="0"/>
          <w:bCs/>
          <w:sz w:val="18"/>
          <w:szCs w:val="18"/>
          <w:lang w:eastAsia="zh-CN" w:bidi="ar"/>
        </w:rPr>
        <w:t>大学</w:t>
      </w:r>
      <w:r>
        <w:rPr>
          <w:rFonts w:hint="eastAsia" w:ascii="微软雅黑" w:hAnsi="微软雅黑" w:eastAsia="微软雅黑" w:cs="宋体"/>
          <w:bCs/>
          <w:sz w:val="18"/>
          <w:szCs w:val="18"/>
          <w:lang w:eastAsia="zh-CN" w:bidi="ar"/>
        </w:rPr>
        <w:t>本科</w:t>
      </w:r>
      <w:r>
        <w:rPr>
          <w:rFonts w:ascii="微软雅黑" w:hAnsi="微软雅黑" w:eastAsia="微软雅黑" w:cs="Times New Roman"/>
          <w:sz w:val="18"/>
          <w:szCs w:val="18"/>
          <w:lang w:bidi="ar"/>
        </w:rPr>
        <w:t xml:space="preserve">                    </w:t>
      </w:r>
      <w:r>
        <w:rPr>
          <w:rFonts w:hint="eastAsia" w:ascii="微软雅黑" w:hAnsi="微软雅黑" w:eastAsia="微软雅黑" w:cs="宋体"/>
          <w:b/>
          <w:sz w:val="18"/>
          <w:szCs w:val="18"/>
          <w:lang w:bidi="ar"/>
        </w:rPr>
        <w:t>出生年月：</w:t>
      </w:r>
      <w:r>
        <w:rPr>
          <w:rFonts w:ascii="微软雅黑" w:hAnsi="微软雅黑" w:eastAsia="微软雅黑" w:cs="Times New Roman"/>
          <w:sz w:val="18"/>
          <w:szCs w:val="18"/>
          <w:lang w:bidi="ar"/>
        </w:rPr>
        <w:t>19</w:t>
      </w:r>
      <w:r>
        <w:rPr>
          <w:rFonts w:hint="eastAsia" w:ascii="微软雅黑" w:hAnsi="微软雅黑" w:eastAsia="微软雅黑" w:cs="Times New Roman"/>
          <w:sz w:val="18"/>
          <w:szCs w:val="18"/>
          <w:lang w:val="en-US" w:eastAsia="zh-CN" w:bidi="ar"/>
        </w:rPr>
        <w:t>92</w:t>
      </w:r>
      <w:r>
        <w:rPr>
          <w:rFonts w:hint="eastAsia" w:ascii="微软雅黑" w:hAnsi="微软雅黑" w:eastAsia="微软雅黑" w:cs="宋体"/>
          <w:sz w:val="18"/>
          <w:szCs w:val="18"/>
          <w:lang w:bidi="ar"/>
        </w:rPr>
        <w:t>年10月</w:t>
      </w:r>
    </w:p>
    <w:p>
      <w:pPr>
        <w:spacing w:line="360" w:lineRule="auto"/>
        <w:rPr>
          <w:rFonts w:ascii="微软雅黑" w:hAnsi="微软雅黑" w:eastAsia="微软雅黑"/>
          <w:b/>
          <w:color w:val="31849B"/>
          <w:sz w:val="24"/>
          <w:szCs w:val="24"/>
        </w:rPr>
      </w:pPr>
      <w:r>
        <w:rPr>
          <w:rFonts w:hint="eastAsia" w:ascii="微软雅黑" w:hAnsi="微软雅黑" w:eastAsia="微软雅黑" w:cs="Times New Roman"/>
          <w:b/>
          <w:bCs/>
          <w:sz w:val="18"/>
          <w:szCs w:val="18"/>
          <w:lang w:eastAsia="zh-CN" w:bidi="ar"/>
        </w:rPr>
        <w:t>电</w:t>
      </w:r>
      <w:r>
        <w:rPr>
          <w:rFonts w:hint="eastAsia" w:ascii="微软雅黑" w:hAnsi="微软雅黑" w:eastAsia="微软雅黑" w:cs="Times New Roman"/>
          <w:b/>
          <w:bCs/>
          <w:sz w:val="18"/>
          <w:szCs w:val="18"/>
          <w:lang w:val="en-US" w:eastAsia="zh-CN" w:bidi="ar"/>
        </w:rPr>
        <w:t xml:space="preserve">    </w:t>
      </w:r>
      <w:r>
        <w:rPr>
          <w:rFonts w:hint="eastAsia" w:ascii="微软雅黑" w:hAnsi="微软雅黑" w:eastAsia="微软雅黑" w:cs="Times New Roman"/>
          <w:b/>
          <w:bCs/>
          <w:sz w:val="18"/>
          <w:szCs w:val="18"/>
          <w:lang w:eastAsia="zh-CN" w:bidi="ar"/>
        </w:rPr>
        <w:t>话</w:t>
      </w:r>
      <w:r>
        <w:rPr>
          <w:rFonts w:hint="eastAsia" w:ascii="微软雅黑" w:hAnsi="微软雅黑" w:eastAsia="微软雅黑" w:cs="Times New Roman"/>
          <w:sz w:val="18"/>
          <w:szCs w:val="18"/>
          <w:lang w:eastAsia="zh-CN" w:bidi="ar"/>
        </w:rPr>
        <w:t>：</w:t>
      </w:r>
      <w:r>
        <w:rPr>
          <w:rFonts w:hint="eastAsia" w:ascii="微软雅黑" w:hAnsi="微软雅黑" w:eastAsia="微软雅黑" w:cs="Times New Roman"/>
          <w:sz w:val="18"/>
          <w:szCs w:val="18"/>
          <w:lang w:val="en-US" w:eastAsia="zh-CN" w:bidi="ar"/>
        </w:rPr>
        <w:t>18990822060</w:t>
      </w:r>
      <w:r>
        <w:rPr>
          <w:rFonts w:hint="eastAsia" w:ascii="微软雅黑" w:hAnsi="微软雅黑" w:eastAsia="微软雅黑" w:cs="宋体"/>
          <w:bCs/>
          <w:sz w:val="18"/>
          <w:szCs w:val="18"/>
          <w:lang w:bidi="ar"/>
        </w:rPr>
        <w:t xml:space="preserve">          </w:t>
      </w:r>
      <w:r>
        <w:rPr>
          <w:rFonts w:ascii="微软雅黑" w:hAnsi="微软雅黑" w:eastAsia="微软雅黑" w:cs="Times New Roman"/>
          <w:sz w:val="18"/>
          <w:szCs w:val="18"/>
          <w:lang w:bidi="ar"/>
        </w:rPr>
        <w:t xml:space="preserve">     </w:t>
      </w:r>
      <w:r>
        <w:rPr>
          <w:rFonts w:hint="eastAsia" w:ascii="微软雅黑" w:hAnsi="微软雅黑" w:eastAsia="微软雅黑" w:cs="Times New Roman"/>
          <w:b/>
          <w:bCs/>
          <w:sz w:val="18"/>
          <w:szCs w:val="18"/>
          <w:lang w:eastAsia="zh-CN" w:bidi="ar"/>
        </w:rPr>
        <w:t>邮</w:t>
      </w:r>
      <w:r>
        <w:rPr>
          <w:rFonts w:hint="eastAsia" w:ascii="微软雅黑" w:hAnsi="微软雅黑" w:eastAsia="微软雅黑" w:cs="Times New Roman"/>
          <w:b/>
          <w:bCs/>
          <w:sz w:val="18"/>
          <w:szCs w:val="18"/>
          <w:lang w:val="en-US" w:eastAsia="zh-CN" w:bidi="ar"/>
        </w:rPr>
        <w:t xml:space="preserve">    </w:t>
      </w:r>
      <w:r>
        <w:rPr>
          <w:rFonts w:hint="eastAsia" w:ascii="微软雅黑" w:hAnsi="微软雅黑" w:eastAsia="微软雅黑" w:cs="Times New Roman"/>
          <w:b/>
          <w:bCs/>
          <w:sz w:val="18"/>
          <w:szCs w:val="18"/>
          <w:lang w:eastAsia="zh-CN" w:bidi="ar"/>
        </w:rPr>
        <w:t>箱：</w:t>
      </w:r>
      <w:r>
        <w:rPr>
          <w:rFonts w:hint="eastAsia" w:ascii="微软雅黑" w:hAnsi="微软雅黑" w:eastAsia="微软雅黑" w:cs="Times New Roman"/>
          <w:b w:val="0"/>
          <w:bCs w:val="0"/>
          <w:sz w:val="18"/>
          <w:szCs w:val="18"/>
          <w:lang w:val="en-US" w:eastAsia="zh-CN" w:bidi="ar"/>
        </w:rPr>
        <w:t>946205162@qq.com</w:t>
      </w:r>
      <w:r>
        <w:rPr>
          <w:rFonts w:ascii="微软雅黑" w:hAnsi="微软雅黑" w:eastAsia="微软雅黑" w:cs="Times New Roman"/>
          <w:sz w:val="18"/>
          <w:szCs w:val="18"/>
          <w:lang w:bidi="ar"/>
        </w:rPr>
        <w:t xml:space="preserve">                         </w:t>
      </w:r>
    </w:p>
    <w:p>
      <w:pPr>
        <w:rPr>
          <w:rFonts w:ascii="微软雅黑" w:hAnsi="微软雅黑" w:eastAsia="微软雅黑" w:cs="宋体"/>
          <w:sz w:val="18"/>
          <w:szCs w:val="18"/>
          <w:lang w:bidi="ar"/>
        </w:rPr>
      </w:pPr>
      <w:r>
        <w:rPr>
          <w:rFonts w:ascii="微软雅黑" w:hAnsi="微软雅黑" w:eastAsia="微软雅黑" w:cs="Times New Roman"/>
          <w:b/>
          <w:color w:val="31849B"/>
          <w:sz w:val="21"/>
          <w:szCs w:val="21"/>
          <w:lang w:bidi="ar"/>
        </w:rPr>
        <w:t>————————————————————————————————————</w:t>
      </w:r>
    </w:p>
    <w:p>
      <w:pPr>
        <w:numPr>
          <w:ilvl w:val="0"/>
          <w:numId w:val="2"/>
        </w:numPr>
        <w:rPr>
          <w:rFonts w:ascii="微软雅黑" w:hAnsi="微软雅黑" w:eastAsia="微软雅黑"/>
          <w:b/>
          <w:color w:val="31849B"/>
          <w:sz w:val="24"/>
          <w:szCs w:val="24"/>
        </w:rPr>
      </w:pPr>
      <w:r>
        <w:rPr>
          <w:rFonts w:hint="eastAsia" w:ascii="微软雅黑" w:hAnsi="微软雅黑" w:eastAsia="微软雅黑"/>
          <w:b/>
          <w:color w:val="31849B"/>
          <w:sz w:val="24"/>
          <w:szCs w:val="24"/>
          <w:lang w:eastAsia="zh-CN"/>
        </w:rPr>
        <w:t>专业技能</w:t>
      </w:r>
    </w:p>
    <w:p>
      <w:pPr>
        <w:numPr>
          <w:ilvl w:val="0"/>
          <w:numId w:val="0"/>
        </w:numPr>
        <w:ind w:leftChars="0"/>
        <w:rPr>
          <w:rFonts w:hint="eastAsia" w:ascii="微软雅黑" w:hAnsi="微软雅黑" w:eastAsia="微软雅黑"/>
          <w:b/>
          <w:bCs/>
          <w:sz w:val="18"/>
          <w:szCs w:val="18"/>
          <w:lang w:eastAsia="zh-CN"/>
        </w:rPr>
      </w:pPr>
      <w:r>
        <w:rPr>
          <w:rFonts w:hint="eastAsia" w:ascii="微软雅黑" w:hAnsi="微软雅黑" w:eastAsia="微软雅黑"/>
          <w:b/>
          <w:bCs/>
          <w:sz w:val="18"/>
          <w:szCs w:val="18"/>
          <w:lang w:eastAsia="zh-CN"/>
        </w:rPr>
        <w:t>基本技能：</w:t>
      </w:r>
    </w:p>
    <w:p>
      <w:pPr>
        <w:numPr>
          <w:ilvl w:val="0"/>
          <w:numId w:val="3"/>
        </w:numPr>
        <w:rPr>
          <w:rFonts w:ascii="微软雅黑" w:hAnsi="微软雅黑" w:eastAsia="微软雅黑"/>
          <w:sz w:val="18"/>
          <w:szCs w:val="18"/>
        </w:rPr>
      </w:pPr>
      <w:r>
        <w:rPr>
          <w:rFonts w:hint="eastAsia" w:ascii="微软雅黑" w:hAnsi="微软雅黑" w:eastAsia="微软雅黑"/>
          <w:sz w:val="18"/>
          <w:szCs w:val="18"/>
          <w:lang w:eastAsia="zh-CN"/>
        </w:rPr>
        <w:t>熟悉</w:t>
      </w:r>
      <w:r>
        <w:rPr>
          <w:rFonts w:hint="eastAsia" w:ascii="微软雅黑" w:hAnsi="微软雅黑" w:eastAsia="微软雅黑"/>
          <w:sz w:val="18"/>
          <w:szCs w:val="18"/>
          <w:lang w:val="en-US" w:eastAsia="zh-CN"/>
        </w:rPr>
        <w:t>es6、h5、css3的常用语法及api，并灵活使用</w:t>
      </w:r>
    </w:p>
    <w:p>
      <w:pPr>
        <w:numPr>
          <w:ilvl w:val="0"/>
          <w:numId w:val="3"/>
        </w:numPr>
        <w:rPr>
          <w:rFonts w:ascii="微软雅黑" w:hAnsi="微软雅黑" w:eastAsia="微软雅黑"/>
          <w:sz w:val="18"/>
          <w:szCs w:val="18"/>
        </w:rPr>
      </w:pPr>
      <w:r>
        <w:rPr>
          <w:rFonts w:hint="eastAsia" w:ascii="微软雅黑" w:hAnsi="微软雅黑" w:eastAsia="微软雅黑"/>
          <w:sz w:val="18"/>
          <w:szCs w:val="18"/>
          <w:lang w:val="en-US" w:eastAsia="zh-CN"/>
        </w:rPr>
        <w:t>熟练使用jQuery、bootstrap、layUI、swiper</w:t>
      </w:r>
    </w:p>
    <w:p>
      <w:pPr>
        <w:numPr>
          <w:ilvl w:val="0"/>
          <w:numId w:val="3"/>
        </w:numPr>
        <w:rPr>
          <w:rFonts w:ascii="微软雅黑" w:hAnsi="微软雅黑" w:eastAsia="微软雅黑"/>
          <w:sz w:val="18"/>
          <w:szCs w:val="18"/>
        </w:rPr>
      </w:pPr>
      <w:r>
        <w:rPr>
          <w:rFonts w:hint="eastAsia" w:ascii="微软雅黑" w:hAnsi="微软雅黑" w:eastAsia="微软雅黑"/>
          <w:sz w:val="18"/>
          <w:szCs w:val="18"/>
          <w:lang w:eastAsia="zh-CN"/>
        </w:rPr>
        <w:t>熟</w:t>
      </w:r>
      <w:bookmarkStart w:id="0" w:name="OLE_LINK3"/>
      <w:r>
        <w:rPr>
          <w:rFonts w:hint="eastAsia" w:ascii="微软雅黑" w:hAnsi="微软雅黑" w:eastAsia="微软雅黑"/>
          <w:sz w:val="18"/>
          <w:szCs w:val="18"/>
          <w:lang w:eastAsia="zh-CN"/>
        </w:rPr>
        <w:t>悉</w:t>
      </w:r>
      <w:r>
        <w:rPr>
          <w:rFonts w:hint="eastAsia" w:ascii="微软雅黑" w:hAnsi="微软雅黑" w:eastAsia="微软雅黑"/>
          <w:sz w:val="18"/>
          <w:szCs w:val="18"/>
          <w:lang w:val="en-US" w:eastAsia="zh-CN"/>
        </w:rPr>
        <w:t>Node</w:t>
      </w:r>
      <w:bookmarkEnd w:id="0"/>
      <w:r>
        <w:rPr>
          <w:rFonts w:hint="eastAsia" w:ascii="微软雅黑" w:hAnsi="微软雅黑" w:eastAsia="微软雅黑"/>
          <w:sz w:val="18"/>
          <w:szCs w:val="18"/>
          <w:lang w:val="en-US" w:eastAsia="zh-CN"/>
        </w:rPr>
        <w:t>、npm、webpack、gulp实现前端自动化</w:t>
      </w:r>
    </w:p>
    <w:p>
      <w:pPr>
        <w:numPr>
          <w:ilvl w:val="0"/>
          <w:numId w:val="3"/>
        </w:numPr>
        <w:rPr>
          <w:rFonts w:ascii="微软雅黑" w:hAnsi="微软雅黑" w:eastAsia="微软雅黑"/>
          <w:sz w:val="18"/>
          <w:szCs w:val="18"/>
        </w:rPr>
      </w:pPr>
      <w:r>
        <w:rPr>
          <w:rFonts w:hint="eastAsia" w:ascii="微软雅黑" w:hAnsi="微软雅黑" w:eastAsia="微软雅黑"/>
          <w:sz w:val="18"/>
          <w:szCs w:val="18"/>
          <w:lang w:val="en-US" w:eastAsia="zh-CN"/>
        </w:rPr>
        <w:t>熟悉React</w:t>
      </w:r>
      <w:bookmarkStart w:id="1" w:name="OLE_LINK1"/>
      <w:r>
        <w:rPr>
          <w:rFonts w:hint="eastAsia" w:ascii="微软雅黑" w:hAnsi="微软雅黑" w:eastAsia="微软雅黑"/>
          <w:sz w:val="18"/>
          <w:szCs w:val="18"/>
          <w:lang w:val="en-US" w:eastAsia="zh-CN"/>
        </w:rPr>
        <w:t>、React-</w:t>
      </w:r>
      <w:bookmarkEnd w:id="1"/>
      <w:r>
        <w:rPr>
          <w:rFonts w:hint="default" w:ascii="微软雅黑" w:hAnsi="微软雅黑" w:eastAsia="微软雅黑"/>
          <w:sz w:val="18"/>
          <w:szCs w:val="18"/>
          <w:lang w:val="en-US" w:eastAsia="zh-CN"/>
        </w:rPr>
        <w:t>Redux</w:t>
      </w:r>
      <w:r>
        <w:rPr>
          <w:rFonts w:hint="eastAsia" w:ascii="微软雅黑" w:hAnsi="微软雅黑" w:eastAsia="微软雅黑"/>
          <w:sz w:val="18"/>
          <w:szCs w:val="18"/>
          <w:lang w:val="en-US" w:eastAsia="zh-CN"/>
        </w:rPr>
        <w:t>、angularjs应用开发</w:t>
      </w:r>
    </w:p>
    <w:p>
      <w:pPr>
        <w:numPr>
          <w:ilvl w:val="0"/>
          <w:numId w:val="3"/>
        </w:numPr>
        <w:rPr>
          <w:rFonts w:ascii="微软雅黑" w:hAnsi="微软雅黑" w:eastAsia="微软雅黑"/>
          <w:sz w:val="18"/>
          <w:szCs w:val="18"/>
        </w:rPr>
      </w:pPr>
      <w:r>
        <w:rPr>
          <w:rFonts w:hint="eastAsia" w:ascii="微软雅黑" w:hAnsi="微软雅黑" w:eastAsia="微软雅黑"/>
          <w:sz w:val="18"/>
          <w:szCs w:val="18"/>
          <w:lang w:val="en-US" w:eastAsia="zh-CN"/>
        </w:rPr>
        <w:t>熟练运用原生js面向对象编程，理解js原型、封装、继承等</w:t>
      </w:r>
    </w:p>
    <w:p>
      <w:pPr>
        <w:numPr>
          <w:ilvl w:val="0"/>
          <w:numId w:val="3"/>
        </w:numPr>
        <w:rPr>
          <w:rFonts w:ascii="微软雅黑" w:hAnsi="微软雅黑" w:eastAsia="微软雅黑"/>
          <w:sz w:val="18"/>
          <w:szCs w:val="18"/>
        </w:rPr>
      </w:pPr>
      <w:r>
        <w:rPr>
          <w:rFonts w:hint="eastAsia" w:ascii="微软雅黑" w:hAnsi="微软雅黑" w:eastAsia="微软雅黑"/>
          <w:sz w:val="18"/>
          <w:szCs w:val="18"/>
          <w:lang w:val="en-US" w:eastAsia="zh-CN"/>
        </w:rPr>
        <w:t>熟悉less预编译，实现css模块化</w:t>
      </w:r>
    </w:p>
    <w:p>
      <w:pPr>
        <w:numPr>
          <w:ilvl w:val="0"/>
          <w:numId w:val="3"/>
        </w:numPr>
        <w:rPr>
          <w:rFonts w:ascii="微软雅黑" w:hAnsi="微软雅黑" w:eastAsia="微软雅黑"/>
          <w:sz w:val="18"/>
          <w:szCs w:val="18"/>
        </w:rPr>
      </w:pPr>
      <w:r>
        <w:rPr>
          <w:rFonts w:hint="eastAsia" w:ascii="微软雅黑" w:hAnsi="微软雅黑" w:eastAsia="微软雅黑"/>
          <w:sz w:val="18"/>
          <w:szCs w:val="18"/>
          <w:lang w:eastAsia="zh-CN"/>
        </w:rPr>
        <w:t>熟练常用</w:t>
      </w:r>
      <w:r>
        <w:rPr>
          <w:rFonts w:hint="eastAsia" w:ascii="微软雅黑" w:hAnsi="微软雅黑" w:eastAsia="微软雅黑"/>
          <w:sz w:val="18"/>
          <w:szCs w:val="18"/>
          <w:lang w:val="en-US" w:eastAsia="zh-CN"/>
        </w:rPr>
        <w:t>网页</w:t>
      </w:r>
      <w:r>
        <w:rPr>
          <w:rFonts w:hint="eastAsia" w:ascii="微软雅黑" w:hAnsi="微软雅黑" w:eastAsia="微软雅黑"/>
          <w:sz w:val="18"/>
          <w:szCs w:val="18"/>
          <w:lang w:eastAsia="zh-CN"/>
        </w:rPr>
        <w:t>布局技巧，</w:t>
      </w:r>
      <w:r>
        <w:rPr>
          <w:rFonts w:hint="eastAsia" w:ascii="微软雅黑" w:hAnsi="微软雅黑" w:eastAsia="微软雅黑"/>
          <w:sz w:val="18"/>
          <w:szCs w:val="18"/>
          <w:lang w:val="en-US" w:eastAsia="zh-CN"/>
        </w:rPr>
        <w:t>flex、rem布局</w:t>
      </w:r>
    </w:p>
    <w:p>
      <w:pPr>
        <w:numPr>
          <w:ilvl w:val="0"/>
          <w:numId w:val="0"/>
        </w:numPr>
        <w:ind w:leftChars="0"/>
        <w:rPr>
          <w:rFonts w:hint="eastAsia" w:ascii="微软雅黑" w:hAnsi="微软雅黑" w:eastAsia="微软雅黑"/>
          <w:sz w:val="18"/>
          <w:szCs w:val="18"/>
          <w:lang w:val="en-US" w:eastAsia="zh-CN"/>
        </w:rPr>
      </w:pPr>
    </w:p>
    <w:p>
      <w:pPr>
        <w:numPr>
          <w:ilvl w:val="0"/>
          <w:numId w:val="0"/>
        </w:numPr>
        <w:ind w:leftChars="0"/>
        <w:rPr>
          <w:rFonts w:hint="eastAsia" w:ascii="微软雅黑" w:hAnsi="微软雅黑" w:eastAsia="微软雅黑"/>
          <w:b/>
          <w:bCs/>
          <w:sz w:val="18"/>
          <w:szCs w:val="18"/>
          <w:lang w:val="en-US" w:eastAsia="zh-CN"/>
        </w:rPr>
      </w:pPr>
      <w:r>
        <w:rPr>
          <w:rFonts w:hint="eastAsia" w:ascii="微软雅黑" w:hAnsi="微软雅黑" w:eastAsia="微软雅黑"/>
          <w:b/>
          <w:bCs/>
          <w:sz w:val="18"/>
          <w:szCs w:val="18"/>
          <w:lang w:val="en-US" w:eastAsia="zh-CN"/>
        </w:rPr>
        <w:t>附加技能：</w:t>
      </w:r>
    </w:p>
    <w:p>
      <w:pPr>
        <w:numPr>
          <w:ilvl w:val="0"/>
          <w:numId w:val="3"/>
        </w:numPr>
        <w:rPr>
          <w:rFonts w:ascii="微软雅黑" w:hAnsi="微软雅黑" w:eastAsia="微软雅黑"/>
          <w:sz w:val="18"/>
          <w:szCs w:val="18"/>
        </w:rPr>
      </w:pPr>
      <w:r>
        <w:rPr>
          <w:rFonts w:hint="eastAsia" w:ascii="微软雅黑" w:hAnsi="微软雅黑" w:eastAsia="微软雅黑"/>
          <w:sz w:val="18"/>
          <w:szCs w:val="18"/>
          <w:lang w:val="en-US" w:eastAsia="zh-CN"/>
        </w:rPr>
        <w:t>能快速上手，微信小程序开发、和Vue项目开发</w:t>
      </w:r>
    </w:p>
    <w:p>
      <w:pPr>
        <w:numPr>
          <w:ilvl w:val="0"/>
          <w:numId w:val="3"/>
        </w:numPr>
        <w:rPr>
          <w:rFonts w:ascii="微软雅黑" w:hAnsi="微软雅黑" w:eastAsia="微软雅黑"/>
          <w:sz w:val="18"/>
          <w:szCs w:val="18"/>
        </w:rPr>
      </w:pPr>
      <w:r>
        <w:rPr>
          <w:rFonts w:hint="eastAsia" w:ascii="微软雅黑" w:hAnsi="微软雅黑" w:eastAsia="微软雅黑"/>
          <w:sz w:val="18"/>
          <w:szCs w:val="18"/>
          <w:lang w:val="en-US" w:eastAsia="zh-CN"/>
        </w:rPr>
        <w:t>能使用Eslint规范项目代码、typeScript强类型转换</w:t>
      </w:r>
    </w:p>
    <w:p>
      <w:pPr>
        <w:numPr>
          <w:ilvl w:val="0"/>
          <w:numId w:val="3"/>
        </w:numPr>
        <w:rPr>
          <w:rFonts w:ascii="微软雅黑" w:hAnsi="微软雅黑" w:eastAsia="微软雅黑"/>
          <w:sz w:val="18"/>
          <w:szCs w:val="18"/>
        </w:rPr>
      </w:pPr>
      <w:r>
        <w:rPr>
          <w:rFonts w:hint="eastAsia" w:ascii="微软雅黑" w:hAnsi="微软雅黑" w:eastAsia="微软雅黑"/>
          <w:sz w:val="18"/>
          <w:szCs w:val="18"/>
          <w:lang w:val="en-US" w:eastAsia="zh-CN"/>
        </w:rPr>
        <w:t>能使用canvas、svg动画、及three.js实现3D效果</w:t>
      </w:r>
    </w:p>
    <w:p>
      <w:pPr>
        <w:numPr>
          <w:ilvl w:val="0"/>
          <w:numId w:val="3"/>
        </w:numPr>
        <w:rPr>
          <w:rFonts w:ascii="微软雅黑" w:hAnsi="微软雅黑" w:eastAsia="微软雅黑"/>
          <w:sz w:val="18"/>
          <w:szCs w:val="18"/>
        </w:rPr>
      </w:pPr>
      <w:r>
        <w:rPr>
          <w:rFonts w:hint="eastAsia" w:ascii="微软雅黑" w:hAnsi="微软雅黑" w:eastAsia="微软雅黑"/>
          <w:sz w:val="18"/>
          <w:szCs w:val="18"/>
          <w:lang w:val="en-US" w:eastAsia="zh-CN"/>
        </w:rPr>
        <w:t>有使用echarts、百度地图API快速开发前端模块的经验</w:t>
      </w:r>
    </w:p>
    <w:p>
      <w:pPr>
        <w:numPr>
          <w:ilvl w:val="0"/>
          <w:numId w:val="3"/>
        </w:numPr>
        <w:rPr>
          <w:rFonts w:hint="eastAsia" w:ascii="微软雅黑" w:hAnsi="微软雅黑" w:eastAsia="微软雅黑" w:cs="宋体"/>
          <w:sz w:val="18"/>
          <w:szCs w:val="18"/>
          <w:lang w:bidi="ar"/>
        </w:rPr>
      </w:pPr>
      <w:r>
        <w:rPr>
          <w:rFonts w:hint="eastAsia" w:ascii="微软雅黑" w:hAnsi="微软雅黑" w:eastAsia="微软雅黑"/>
          <w:sz w:val="18"/>
          <w:szCs w:val="18"/>
          <w:lang w:val="en-US" w:eastAsia="zh-CN"/>
        </w:rPr>
        <w:t>能利用MySQL+node+Express搭建本地服务器</w:t>
      </w:r>
    </w:p>
    <w:p>
      <w:pPr>
        <w:numPr>
          <w:ilvl w:val="0"/>
          <w:numId w:val="3"/>
        </w:numPr>
        <w:rPr>
          <w:rFonts w:hint="eastAsia" w:ascii="微软雅黑" w:hAnsi="微软雅黑" w:eastAsia="微软雅黑"/>
          <w:sz w:val="18"/>
          <w:szCs w:val="18"/>
          <w:lang w:val="en-US" w:eastAsia="zh-CN"/>
        </w:rPr>
      </w:pPr>
      <w:r>
        <w:rPr>
          <w:rFonts w:hint="eastAsia" w:ascii="微软雅黑" w:hAnsi="微软雅黑" w:eastAsia="微软雅黑"/>
          <w:sz w:val="18"/>
          <w:szCs w:val="18"/>
          <w:lang w:val="en-US" w:eastAsia="zh-CN"/>
        </w:rPr>
        <w:t>对前端的性能优化以及Web安全问题有长期总结和相关实践</w:t>
      </w:r>
    </w:p>
    <w:p>
      <w:pPr>
        <w:numPr>
          <w:ilvl w:val="0"/>
          <w:numId w:val="0"/>
        </w:numPr>
        <w:ind w:leftChars="0"/>
        <w:rPr>
          <w:rFonts w:hint="eastAsia" w:ascii="微软雅黑" w:hAnsi="微软雅黑" w:eastAsia="微软雅黑" w:cs="宋体"/>
          <w:sz w:val="18"/>
          <w:szCs w:val="18"/>
          <w:lang w:bidi="ar"/>
        </w:rPr>
      </w:pPr>
    </w:p>
    <w:p>
      <w:pPr>
        <w:rPr>
          <w:rFonts w:ascii="微软雅黑" w:hAnsi="微软雅黑" w:eastAsia="微软雅黑" w:cs="Times New Roman"/>
          <w:b/>
          <w:color w:val="31849B"/>
          <w:sz w:val="21"/>
          <w:szCs w:val="21"/>
          <w:lang w:bidi="ar"/>
        </w:rPr>
      </w:pPr>
      <w:bookmarkStart w:id="2" w:name="OLE_LINK2"/>
      <w:r>
        <w:rPr>
          <w:rFonts w:ascii="微软雅黑" w:hAnsi="微软雅黑" w:eastAsia="微软雅黑" w:cs="Times New Roman"/>
          <w:b/>
          <w:color w:val="31849B"/>
          <w:sz w:val="21"/>
          <w:szCs w:val="21"/>
          <w:lang w:bidi="ar"/>
        </w:rPr>
        <w:t>————————————————————————————————————</w:t>
      </w:r>
    </w:p>
    <w:bookmarkEnd w:id="2"/>
    <w:p>
      <w:pPr>
        <w:numPr>
          <w:ilvl w:val="0"/>
          <w:numId w:val="2"/>
        </w:numPr>
        <w:rPr>
          <w:rFonts w:ascii="微软雅黑" w:hAnsi="微软雅黑" w:eastAsia="微软雅黑"/>
          <w:b/>
          <w:color w:val="31849B"/>
          <w:sz w:val="24"/>
          <w:szCs w:val="24"/>
        </w:rPr>
      </w:pPr>
      <w:r>
        <w:rPr>
          <w:rFonts w:hint="eastAsia" w:ascii="微软雅黑" w:hAnsi="微软雅黑" w:eastAsia="微软雅黑"/>
          <w:b/>
          <w:color w:val="31849B"/>
          <w:sz w:val="24"/>
          <w:szCs w:val="24"/>
          <w:lang w:eastAsia="zh-CN"/>
        </w:rPr>
        <w:t>工作经历</w:t>
      </w:r>
    </w:p>
    <w:p>
      <w:pPr>
        <w:numPr>
          <w:ilvl w:val="0"/>
          <w:numId w:val="3"/>
        </w:numPr>
        <w:rPr>
          <w:rFonts w:ascii="微软雅黑" w:hAnsi="微软雅黑" w:eastAsia="微软雅黑"/>
          <w:sz w:val="18"/>
          <w:szCs w:val="18"/>
        </w:rPr>
      </w:pPr>
      <w:r>
        <w:rPr>
          <w:rFonts w:hint="eastAsia" w:ascii="微软雅黑" w:hAnsi="微软雅黑" w:eastAsia="微软雅黑"/>
          <w:sz w:val="18"/>
          <w:szCs w:val="18"/>
          <w:lang w:eastAsia="zh-CN"/>
        </w:rPr>
        <w:t>上海数慧系统技术有限公司</w:t>
      </w:r>
    </w:p>
    <w:p>
      <w:pPr>
        <w:numPr>
          <w:ilvl w:val="0"/>
          <w:numId w:val="0"/>
        </w:numPr>
        <w:ind w:firstLine="420" w:firstLineChars="0"/>
        <w:rPr>
          <w:rFonts w:hint="eastAsia" w:ascii="微软雅黑" w:hAnsi="微软雅黑" w:eastAsia="微软雅黑"/>
          <w:sz w:val="18"/>
          <w:szCs w:val="18"/>
          <w:lang w:eastAsia="zh-CN"/>
        </w:rPr>
      </w:pPr>
      <w:r>
        <w:rPr>
          <w:rFonts w:hint="eastAsia" w:ascii="微软雅黑" w:hAnsi="微软雅黑" w:eastAsia="微软雅黑"/>
          <w:sz w:val="18"/>
          <w:szCs w:val="18"/>
          <w:lang w:eastAsia="zh-CN"/>
        </w:rPr>
        <w:t>工作时间：</w:t>
      </w:r>
      <w:r>
        <w:rPr>
          <w:rFonts w:hint="eastAsia" w:ascii="微软雅黑" w:hAnsi="微软雅黑" w:eastAsia="微软雅黑"/>
          <w:sz w:val="18"/>
          <w:szCs w:val="18"/>
          <w:lang w:val="en-US" w:eastAsia="zh-CN"/>
        </w:rPr>
        <w:t>2017年10月 --  至今</w:t>
      </w:r>
    </w:p>
    <w:p>
      <w:pPr>
        <w:numPr>
          <w:ilvl w:val="0"/>
          <w:numId w:val="0"/>
        </w:numPr>
        <w:ind w:firstLine="420" w:firstLineChars="0"/>
        <w:rPr>
          <w:rFonts w:hint="eastAsia" w:ascii="微软雅黑" w:hAnsi="微软雅黑" w:eastAsia="微软雅黑"/>
          <w:sz w:val="18"/>
          <w:szCs w:val="18"/>
          <w:lang w:val="en-US" w:eastAsia="zh-CN"/>
        </w:rPr>
      </w:pPr>
      <w:r>
        <w:rPr>
          <w:rFonts w:hint="eastAsia" w:ascii="微软雅黑" w:hAnsi="微软雅黑" w:eastAsia="微软雅黑"/>
          <w:sz w:val="18"/>
          <w:szCs w:val="18"/>
          <w:lang w:eastAsia="zh-CN"/>
        </w:rPr>
        <w:t>职</w:t>
      </w:r>
      <w:r>
        <w:rPr>
          <w:rFonts w:hint="eastAsia" w:ascii="微软雅黑" w:hAnsi="微软雅黑" w:eastAsia="微软雅黑"/>
          <w:sz w:val="18"/>
          <w:szCs w:val="18"/>
          <w:lang w:val="en-US" w:eastAsia="zh-CN"/>
        </w:rPr>
        <w:t xml:space="preserve">    </w:t>
      </w:r>
      <w:r>
        <w:rPr>
          <w:rFonts w:hint="eastAsia" w:ascii="微软雅黑" w:hAnsi="微软雅黑" w:eastAsia="微软雅黑"/>
          <w:sz w:val="18"/>
          <w:szCs w:val="18"/>
          <w:lang w:eastAsia="zh-CN"/>
        </w:rPr>
        <w:t>责：</w:t>
      </w:r>
      <w:r>
        <w:rPr>
          <w:rFonts w:hint="eastAsia" w:ascii="微软雅黑" w:hAnsi="微软雅黑" w:eastAsia="微软雅黑"/>
          <w:sz w:val="18"/>
          <w:szCs w:val="18"/>
          <w:lang w:val="en-US" w:eastAsia="zh-CN"/>
        </w:rPr>
        <w:t>web前端</w:t>
      </w:r>
    </w:p>
    <w:p>
      <w:pPr>
        <w:numPr>
          <w:ilvl w:val="0"/>
          <w:numId w:val="0"/>
        </w:numPr>
        <w:rPr>
          <w:rFonts w:hint="eastAsia" w:ascii="微软雅黑" w:hAnsi="微软雅黑" w:eastAsia="微软雅黑"/>
          <w:sz w:val="18"/>
          <w:szCs w:val="18"/>
          <w:lang w:val="en-US" w:eastAsia="zh-CN"/>
        </w:rPr>
      </w:pPr>
      <w:r>
        <w:rPr>
          <w:rFonts w:hint="eastAsia" w:ascii="微软雅黑" w:hAnsi="微软雅黑" w:eastAsia="微软雅黑"/>
          <w:sz w:val="18"/>
          <w:szCs w:val="18"/>
          <w:lang w:val="en-US" w:eastAsia="zh-CN"/>
        </w:rPr>
        <w:t>工作内容：1、负责“统一应用安全中心”项目重构、日常维护</w:t>
      </w:r>
    </w:p>
    <w:p>
      <w:pPr>
        <w:numPr>
          <w:ilvl w:val="0"/>
          <w:numId w:val="0"/>
        </w:numPr>
        <w:ind w:firstLine="900" w:firstLineChars="500"/>
        <w:rPr>
          <w:rFonts w:hint="eastAsia" w:ascii="微软雅黑" w:hAnsi="微软雅黑" w:eastAsia="微软雅黑"/>
          <w:sz w:val="18"/>
          <w:szCs w:val="18"/>
          <w:lang w:val="en-US" w:eastAsia="zh-CN"/>
        </w:rPr>
      </w:pPr>
      <w:r>
        <w:rPr>
          <w:rFonts w:hint="eastAsia" w:ascii="微软雅黑" w:hAnsi="微软雅黑" w:eastAsia="微软雅黑"/>
          <w:sz w:val="18"/>
          <w:szCs w:val="18"/>
          <w:lang w:val="en-US" w:eastAsia="zh-CN"/>
        </w:rPr>
        <w:t>2、负责禅道上前端产品所有任务（新增组件、修复bug等需求）</w:t>
      </w:r>
    </w:p>
    <w:p>
      <w:pPr>
        <w:numPr>
          <w:ilvl w:val="0"/>
          <w:numId w:val="0"/>
        </w:numPr>
        <w:ind w:firstLine="900" w:firstLineChars="500"/>
        <w:rPr>
          <w:rFonts w:hint="eastAsia" w:ascii="微软雅黑" w:hAnsi="微软雅黑" w:eastAsia="微软雅黑"/>
          <w:sz w:val="18"/>
          <w:szCs w:val="18"/>
          <w:lang w:val="en-US" w:eastAsia="zh-CN"/>
        </w:rPr>
      </w:pPr>
      <w:r>
        <w:rPr>
          <w:rFonts w:hint="eastAsia" w:ascii="微软雅黑" w:hAnsi="微软雅黑" w:eastAsia="微软雅黑"/>
          <w:sz w:val="18"/>
          <w:szCs w:val="18"/>
          <w:lang w:val="en-US" w:eastAsia="zh-CN"/>
        </w:rPr>
        <w:t>3、编写前端开发文档、项目部署文档、用户使用手册等</w:t>
      </w:r>
    </w:p>
    <w:p>
      <w:pPr>
        <w:numPr>
          <w:ilvl w:val="0"/>
          <w:numId w:val="0"/>
        </w:numPr>
        <w:ind w:firstLine="900" w:firstLineChars="500"/>
        <w:rPr>
          <w:rFonts w:hint="eastAsia" w:ascii="微软雅黑" w:hAnsi="微软雅黑" w:eastAsia="微软雅黑"/>
          <w:sz w:val="18"/>
          <w:szCs w:val="18"/>
          <w:lang w:val="en-US" w:eastAsia="zh-CN"/>
        </w:rPr>
      </w:pPr>
      <w:r>
        <w:rPr>
          <w:rFonts w:hint="eastAsia" w:ascii="微软雅黑" w:hAnsi="微软雅黑" w:eastAsia="微软雅黑"/>
          <w:sz w:val="18"/>
          <w:szCs w:val="18"/>
          <w:lang w:val="en-US" w:eastAsia="zh-CN"/>
        </w:rPr>
        <w:t>4、版本升级、完善版本更新说明文档、项目部署等事宜</w:t>
      </w:r>
    </w:p>
    <w:p>
      <w:pPr>
        <w:numPr>
          <w:ilvl w:val="0"/>
          <w:numId w:val="0"/>
        </w:numPr>
        <w:rPr>
          <w:rFonts w:hint="eastAsia" w:ascii="微软雅黑" w:hAnsi="微软雅黑" w:eastAsia="微软雅黑"/>
          <w:sz w:val="18"/>
          <w:szCs w:val="18"/>
          <w:lang w:val="en-US" w:eastAsia="zh-CN"/>
        </w:rPr>
      </w:pPr>
      <w:r>
        <w:rPr>
          <w:rFonts w:hint="eastAsia" w:ascii="微软雅黑" w:hAnsi="微软雅黑" w:eastAsia="微软雅黑"/>
          <w:sz w:val="18"/>
          <w:szCs w:val="18"/>
          <w:lang w:val="en-US" w:eastAsia="zh-CN"/>
        </w:rPr>
        <w:t>工作心得：1、做好工作记录的习惯</w:t>
      </w:r>
    </w:p>
    <w:p>
      <w:pPr>
        <w:numPr>
          <w:ilvl w:val="0"/>
          <w:numId w:val="0"/>
        </w:numPr>
        <w:ind w:firstLine="900" w:firstLineChars="500"/>
        <w:rPr>
          <w:rFonts w:hint="eastAsia" w:ascii="微软雅黑" w:hAnsi="微软雅黑" w:eastAsia="微软雅黑"/>
          <w:sz w:val="18"/>
          <w:szCs w:val="18"/>
          <w:lang w:val="en-US" w:eastAsia="zh-CN"/>
        </w:rPr>
      </w:pPr>
    </w:p>
    <w:p>
      <w:pPr>
        <w:widowControl w:val="0"/>
        <w:numPr>
          <w:ilvl w:val="0"/>
          <w:numId w:val="0"/>
        </w:numPr>
        <w:tabs>
          <w:tab w:val="left" w:pos="420"/>
        </w:tabs>
        <w:jc w:val="both"/>
        <w:rPr>
          <w:rFonts w:hint="eastAsia" w:ascii="微软雅黑" w:hAnsi="微软雅黑" w:eastAsia="微软雅黑"/>
          <w:b/>
          <w:color w:val="31849B"/>
          <w:sz w:val="24"/>
          <w:szCs w:val="24"/>
          <w:lang w:eastAsia="zh-CN"/>
        </w:rPr>
      </w:pPr>
    </w:p>
    <w:p>
      <w:pPr>
        <w:widowControl w:val="0"/>
        <w:numPr>
          <w:ilvl w:val="0"/>
          <w:numId w:val="0"/>
        </w:numPr>
        <w:tabs>
          <w:tab w:val="left" w:pos="420"/>
        </w:tabs>
        <w:jc w:val="both"/>
        <w:rPr>
          <w:rFonts w:hint="eastAsia" w:ascii="微软雅黑" w:hAnsi="微软雅黑" w:eastAsia="微软雅黑"/>
          <w:b/>
          <w:color w:val="31849B"/>
          <w:sz w:val="24"/>
          <w:szCs w:val="24"/>
          <w:lang w:eastAsia="zh-CN"/>
        </w:rPr>
      </w:pPr>
    </w:p>
    <w:p>
      <w:pPr>
        <w:numPr>
          <w:ilvl w:val="0"/>
          <w:numId w:val="3"/>
        </w:numPr>
        <w:rPr>
          <w:rFonts w:ascii="微软雅黑" w:hAnsi="微软雅黑" w:eastAsia="微软雅黑"/>
          <w:sz w:val="18"/>
          <w:szCs w:val="18"/>
        </w:rPr>
      </w:pPr>
      <w:bookmarkStart w:id="3" w:name="OLE_LINK4"/>
      <w:r>
        <w:rPr>
          <w:rFonts w:hint="eastAsia" w:ascii="微软雅黑" w:hAnsi="微软雅黑" w:eastAsia="微软雅黑"/>
          <w:sz w:val="18"/>
          <w:szCs w:val="18"/>
          <w:lang w:eastAsia="zh-CN"/>
        </w:rPr>
        <w:t>成都市映潮科技股份有限公司</w:t>
      </w:r>
      <w:bookmarkEnd w:id="3"/>
    </w:p>
    <w:p>
      <w:pPr>
        <w:numPr>
          <w:ilvl w:val="0"/>
          <w:numId w:val="0"/>
        </w:numPr>
        <w:ind w:firstLine="420" w:firstLineChars="0"/>
        <w:rPr>
          <w:rFonts w:hint="eastAsia" w:ascii="微软雅黑" w:hAnsi="微软雅黑" w:eastAsia="微软雅黑"/>
          <w:sz w:val="18"/>
          <w:szCs w:val="18"/>
          <w:lang w:eastAsia="zh-CN"/>
        </w:rPr>
      </w:pPr>
      <w:r>
        <w:rPr>
          <w:rFonts w:hint="eastAsia" w:ascii="微软雅黑" w:hAnsi="微软雅黑" w:eastAsia="微软雅黑"/>
          <w:sz w:val="18"/>
          <w:szCs w:val="18"/>
          <w:lang w:eastAsia="zh-CN"/>
        </w:rPr>
        <w:t>工作时间：</w:t>
      </w:r>
      <w:r>
        <w:rPr>
          <w:rFonts w:hint="eastAsia" w:ascii="微软雅黑" w:hAnsi="微软雅黑" w:eastAsia="微软雅黑"/>
          <w:sz w:val="18"/>
          <w:szCs w:val="18"/>
          <w:lang w:val="en-US" w:eastAsia="zh-CN"/>
        </w:rPr>
        <w:t>2017年1月 --  2017年10月</w:t>
      </w:r>
    </w:p>
    <w:p>
      <w:pPr>
        <w:numPr>
          <w:ilvl w:val="0"/>
          <w:numId w:val="0"/>
        </w:numPr>
        <w:ind w:firstLine="420" w:firstLineChars="0"/>
        <w:rPr>
          <w:rFonts w:hint="eastAsia" w:ascii="微软雅黑" w:hAnsi="微软雅黑" w:eastAsia="微软雅黑"/>
          <w:sz w:val="18"/>
          <w:szCs w:val="18"/>
          <w:lang w:val="en-US" w:eastAsia="zh-CN"/>
        </w:rPr>
      </w:pPr>
      <w:r>
        <w:rPr>
          <w:rFonts w:hint="eastAsia" w:ascii="微软雅黑" w:hAnsi="微软雅黑" w:eastAsia="微软雅黑"/>
          <w:sz w:val="18"/>
          <w:szCs w:val="18"/>
          <w:lang w:eastAsia="zh-CN"/>
        </w:rPr>
        <w:t>职</w:t>
      </w:r>
      <w:r>
        <w:rPr>
          <w:rFonts w:hint="eastAsia" w:ascii="微软雅黑" w:hAnsi="微软雅黑" w:eastAsia="微软雅黑"/>
          <w:sz w:val="18"/>
          <w:szCs w:val="18"/>
          <w:lang w:val="en-US" w:eastAsia="zh-CN"/>
        </w:rPr>
        <w:t xml:space="preserve">    </w:t>
      </w:r>
      <w:r>
        <w:rPr>
          <w:rFonts w:hint="eastAsia" w:ascii="微软雅黑" w:hAnsi="微软雅黑" w:eastAsia="微软雅黑"/>
          <w:sz w:val="18"/>
          <w:szCs w:val="18"/>
          <w:lang w:eastAsia="zh-CN"/>
        </w:rPr>
        <w:t>责：</w:t>
      </w:r>
      <w:r>
        <w:rPr>
          <w:rFonts w:hint="eastAsia" w:ascii="微软雅黑" w:hAnsi="微软雅黑" w:eastAsia="微软雅黑"/>
          <w:sz w:val="18"/>
          <w:szCs w:val="18"/>
          <w:lang w:val="en-US" w:eastAsia="zh-CN"/>
        </w:rPr>
        <w:t>web前端</w:t>
      </w:r>
    </w:p>
    <w:p>
      <w:pPr>
        <w:numPr>
          <w:ilvl w:val="0"/>
          <w:numId w:val="0"/>
        </w:numPr>
        <w:ind w:firstLine="420" w:firstLineChars="0"/>
        <w:rPr>
          <w:rFonts w:hint="eastAsia" w:ascii="微软雅黑" w:hAnsi="微软雅黑" w:eastAsia="微软雅黑"/>
          <w:sz w:val="18"/>
          <w:szCs w:val="18"/>
          <w:lang w:val="en-US" w:eastAsia="zh-CN"/>
        </w:rPr>
      </w:pPr>
      <w:r>
        <w:rPr>
          <w:rFonts w:hint="eastAsia" w:ascii="微软雅黑" w:hAnsi="微软雅黑" w:eastAsia="微软雅黑"/>
          <w:sz w:val="18"/>
          <w:szCs w:val="18"/>
          <w:lang w:val="en-US" w:eastAsia="zh-CN"/>
        </w:rPr>
        <w:t>工作内容：1、负责公司大屏展示和会议展示前端更新</w:t>
      </w:r>
    </w:p>
    <w:p>
      <w:pPr>
        <w:numPr>
          <w:ilvl w:val="0"/>
          <w:numId w:val="0"/>
        </w:numPr>
        <w:ind w:firstLine="420" w:firstLineChars="0"/>
        <w:rPr>
          <w:rFonts w:hint="eastAsia" w:ascii="微软雅黑" w:hAnsi="微软雅黑" w:eastAsia="微软雅黑"/>
          <w:sz w:val="18"/>
          <w:szCs w:val="18"/>
          <w:lang w:val="en-US" w:eastAsia="zh-CN"/>
        </w:rPr>
      </w:pPr>
      <w:r>
        <w:rPr>
          <w:rFonts w:hint="eastAsia" w:ascii="微软雅黑" w:hAnsi="微软雅黑" w:eastAsia="微软雅黑"/>
          <w:sz w:val="18"/>
          <w:szCs w:val="18"/>
          <w:lang w:val="en-US" w:eastAsia="zh-CN"/>
        </w:rPr>
        <w:t xml:space="preserve">          2、配合前端同事进行技术调研、架构设计</w:t>
      </w:r>
    </w:p>
    <w:p>
      <w:pPr>
        <w:numPr>
          <w:ilvl w:val="0"/>
          <w:numId w:val="0"/>
        </w:numPr>
        <w:rPr>
          <w:rFonts w:hint="eastAsia" w:ascii="微软雅黑" w:hAnsi="微软雅黑" w:eastAsia="微软雅黑"/>
          <w:sz w:val="18"/>
          <w:szCs w:val="18"/>
          <w:lang w:val="en-US" w:eastAsia="zh-CN"/>
        </w:rPr>
      </w:pPr>
      <w:r>
        <w:rPr>
          <w:rFonts w:hint="eastAsia" w:ascii="微软雅黑" w:hAnsi="微软雅黑" w:eastAsia="微软雅黑"/>
          <w:sz w:val="18"/>
          <w:szCs w:val="18"/>
          <w:lang w:val="en-US" w:eastAsia="zh-CN"/>
        </w:rPr>
        <w:tab/>
      </w:r>
      <w:r>
        <w:rPr>
          <w:rFonts w:hint="eastAsia" w:ascii="微软雅黑" w:hAnsi="微软雅黑" w:eastAsia="微软雅黑"/>
          <w:sz w:val="18"/>
          <w:szCs w:val="18"/>
          <w:lang w:val="en-US" w:eastAsia="zh-CN"/>
        </w:rPr>
        <w:t xml:space="preserve">          3、参与公司产品开发与版本更迭</w:t>
      </w:r>
    </w:p>
    <w:p>
      <w:pPr>
        <w:numPr>
          <w:ilvl w:val="0"/>
          <w:numId w:val="0"/>
        </w:numPr>
        <w:ind w:firstLine="420" w:firstLineChars="0"/>
        <w:rPr>
          <w:rFonts w:hint="eastAsia" w:ascii="微软雅黑" w:hAnsi="微软雅黑" w:eastAsia="微软雅黑"/>
          <w:sz w:val="18"/>
          <w:szCs w:val="18"/>
          <w:lang w:val="en-US" w:eastAsia="zh-CN"/>
        </w:rPr>
      </w:pPr>
      <w:r>
        <w:rPr>
          <w:rFonts w:hint="eastAsia" w:ascii="微软雅黑" w:hAnsi="微软雅黑" w:eastAsia="微软雅黑"/>
          <w:sz w:val="18"/>
          <w:szCs w:val="18"/>
          <w:lang w:val="en-US" w:eastAsia="zh-CN"/>
        </w:rPr>
        <w:t>工作心得：1、在一个好团队中才能高效工作开心生活</w:t>
      </w:r>
    </w:p>
    <w:p>
      <w:pPr>
        <w:numPr>
          <w:ilvl w:val="0"/>
          <w:numId w:val="0"/>
        </w:numPr>
        <w:ind w:firstLine="420" w:firstLineChars="0"/>
        <w:rPr>
          <w:rFonts w:hint="eastAsia" w:ascii="微软雅黑" w:hAnsi="微软雅黑" w:eastAsia="微软雅黑"/>
          <w:sz w:val="18"/>
          <w:szCs w:val="18"/>
          <w:lang w:val="en-US" w:eastAsia="zh-CN"/>
        </w:rPr>
      </w:pPr>
      <w:r>
        <w:rPr>
          <w:rFonts w:hint="eastAsia" w:ascii="微软雅黑" w:hAnsi="微软雅黑" w:eastAsia="微软雅黑"/>
          <w:sz w:val="18"/>
          <w:szCs w:val="18"/>
          <w:lang w:val="en-US" w:eastAsia="zh-CN"/>
        </w:rPr>
        <w:t xml:space="preserve">          2、能力不仅仅体现在技术方面</w:t>
      </w:r>
    </w:p>
    <w:p>
      <w:pPr>
        <w:numPr>
          <w:ilvl w:val="0"/>
          <w:numId w:val="0"/>
        </w:numPr>
        <w:ind w:left="420" w:leftChars="0" w:firstLine="420" w:firstLineChars="0"/>
        <w:rPr>
          <w:rFonts w:hint="eastAsia" w:ascii="微软雅黑" w:hAnsi="微软雅黑" w:eastAsia="微软雅黑"/>
          <w:sz w:val="18"/>
          <w:szCs w:val="18"/>
          <w:lang w:val="en-US" w:eastAsia="zh-CN"/>
        </w:rPr>
      </w:pPr>
      <w:r>
        <w:rPr>
          <w:rFonts w:hint="eastAsia" w:ascii="微软雅黑" w:hAnsi="微软雅黑" w:eastAsia="微软雅黑"/>
          <w:sz w:val="24"/>
          <w:szCs w:val="24"/>
          <w:lang w:val="en-US" w:eastAsia="zh-CN"/>
        </w:rPr>
        <w:t xml:space="preserve"> </w:t>
      </w:r>
      <w:r>
        <w:rPr>
          <w:rFonts w:hint="eastAsia" w:ascii="微软雅黑" w:hAnsi="微软雅黑" w:eastAsia="微软雅黑"/>
          <w:sz w:val="18"/>
          <w:szCs w:val="18"/>
          <w:lang w:val="en-US" w:eastAsia="zh-CN"/>
        </w:rPr>
        <w:t xml:space="preserve">    </w:t>
      </w:r>
    </w:p>
    <w:p>
      <w:pPr>
        <w:numPr>
          <w:ilvl w:val="0"/>
          <w:numId w:val="0"/>
        </w:numPr>
        <w:ind w:leftChars="0"/>
        <w:rPr>
          <w:rFonts w:ascii="微软雅黑" w:hAnsi="微软雅黑" w:eastAsia="微软雅黑"/>
          <w:sz w:val="18"/>
          <w:szCs w:val="18"/>
        </w:rPr>
      </w:pPr>
    </w:p>
    <w:p>
      <w:pPr>
        <w:numPr>
          <w:ilvl w:val="0"/>
          <w:numId w:val="3"/>
        </w:numPr>
        <w:rPr>
          <w:rFonts w:ascii="微软雅黑" w:hAnsi="微软雅黑" w:eastAsia="微软雅黑"/>
          <w:sz w:val="18"/>
          <w:szCs w:val="18"/>
        </w:rPr>
      </w:pPr>
      <w:r>
        <w:rPr>
          <w:rFonts w:hint="eastAsia" w:ascii="微软雅黑" w:hAnsi="微软雅黑" w:eastAsia="微软雅黑"/>
          <w:sz w:val="18"/>
          <w:szCs w:val="18"/>
        </w:rPr>
        <w:t>成都万赢网络科技有限公司</w:t>
      </w:r>
    </w:p>
    <w:p>
      <w:pPr>
        <w:numPr>
          <w:ilvl w:val="0"/>
          <w:numId w:val="0"/>
        </w:numPr>
        <w:ind w:firstLine="420" w:firstLineChars="0"/>
        <w:rPr>
          <w:rFonts w:hint="eastAsia" w:ascii="微软雅黑" w:hAnsi="微软雅黑" w:eastAsia="微软雅黑"/>
          <w:sz w:val="18"/>
          <w:szCs w:val="18"/>
          <w:lang w:eastAsia="zh-CN"/>
        </w:rPr>
      </w:pPr>
      <w:r>
        <w:rPr>
          <w:rFonts w:hint="eastAsia" w:ascii="微软雅黑" w:hAnsi="微软雅黑" w:eastAsia="微软雅黑"/>
          <w:sz w:val="18"/>
          <w:szCs w:val="18"/>
          <w:lang w:eastAsia="zh-CN"/>
        </w:rPr>
        <w:t>工作时间：</w:t>
      </w:r>
      <w:r>
        <w:rPr>
          <w:rFonts w:hint="eastAsia" w:ascii="微软雅黑" w:hAnsi="微软雅黑" w:eastAsia="微软雅黑"/>
          <w:sz w:val="18"/>
          <w:szCs w:val="18"/>
          <w:lang w:val="en-US" w:eastAsia="zh-CN"/>
        </w:rPr>
        <w:t>2016年1月 --  2016年12月</w:t>
      </w:r>
    </w:p>
    <w:p>
      <w:pPr>
        <w:numPr>
          <w:ilvl w:val="0"/>
          <w:numId w:val="0"/>
        </w:numPr>
        <w:ind w:firstLine="420" w:firstLineChars="0"/>
        <w:rPr>
          <w:rFonts w:hint="eastAsia" w:ascii="微软雅黑" w:hAnsi="微软雅黑" w:eastAsia="微软雅黑"/>
          <w:sz w:val="18"/>
          <w:szCs w:val="18"/>
          <w:lang w:val="en-US" w:eastAsia="zh-CN"/>
        </w:rPr>
      </w:pPr>
      <w:r>
        <w:rPr>
          <w:rFonts w:hint="eastAsia" w:ascii="微软雅黑" w:hAnsi="微软雅黑" w:eastAsia="微软雅黑"/>
          <w:sz w:val="18"/>
          <w:szCs w:val="18"/>
          <w:lang w:eastAsia="zh-CN"/>
        </w:rPr>
        <w:t>职</w:t>
      </w:r>
      <w:r>
        <w:rPr>
          <w:rFonts w:hint="eastAsia" w:ascii="微软雅黑" w:hAnsi="微软雅黑" w:eastAsia="微软雅黑"/>
          <w:sz w:val="18"/>
          <w:szCs w:val="18"/>
          <w:lang w:val="en-US" w:eastAsia="zh-CN"/>
        </w:rPr>
        <w:t xml:space="preserve">    </w:t>
      </w:r>
      <w:r>
        <w:rPr>
          <w:rFonts w:hint="eastAsia" w:ascii="微软雅黑" w:hAnsi="微软雅黑" w:eastAsia="微软雅黑"/>
          <w:sz w:val="18"/>
          <w:szCs w:val="18"/>
          <w:lang w:eastAsia="zh-CN"/>
        </w:rPr>
        <w:t>责：</w:t>
      </w:r>
      <w:r>
        <w:rPr>
          <w:rFonts w:hint="eastAsia" w:ascii="微软雅黑" w:hAnsi="微软雅黑" w:eastAsia="微软雅黑"/>
          <w:sz w:val="18"/>
          <w:szCs w:val="18"/>
          <w:lang w:val="en-US" w:eastAsia="zh-CN"/>
        </w:rPr>
        <w:t>web前端</w:t>
      </w:r>
    </w:p>
    <w:p>
      <w:pPr>
        <w:numPr>
          <w:ilvl w:val="0"/>
          <w:numId w:val="0"/>
        </w:numPr>
        <w:ind w:firstLine="420" w:firstLineChars="0"/>
        <w:rPr>
          <w:rFonts w:hint="eastAsia" w:ascii="微软雅黑" w:hAnsi="微软雅黑" w:eastAsia="微软雅黑"/>
          <w:sz w:val="18"/>
          <w:szCs w:val="18"/>
          <w:lang w:val="en-US" w:eastAsia="zh-CN"/>
        </w:rPr>
      </w:pPr>
      <w:r>
        <w:rPr>
          <w:rFonts w:hint="eastAsia" w:ascii="微软雅黑" w:hAnsi="微软雅黑" w:eastAsia="微软雅黑"/>
          <w:sz w:val="18"/>
          <w:szCs w:val="18"/>
          <w:lang w:val="en-US" w:eastAsia="zh-CN"/>
        </w:rPr>
        <w:t>工作内容：1、配合美工，梳理业务功能，按照客户需求设计原型，网页切图</w:t>
      </w:r>
    </w:p>
    <w:p>
      <w:pPr>
        <w:numPr>
          <w:ilvl w:val="0"/>
          <w:numId w:val="0"/>
        </w:numPr>
        <w:ind w:left="420" w:leftChars="0" w:firstLine="900" w:firstLineChars="500"/>
        <w:rPr>
          <w:rFonts w:hint="eastAsia" w:ascii="微软雅黑" w:hAnsi="微软雅黑" w:eastAsia="微软雅黑"/>
          <w:sz w:val="18"/>
          <w:szCs w:val="18"/>
          <w:lang w:val="en-US" w:eastAsia="zh-CN"/>
        </w:rPr>
      </w:pPr>
      <w:r>
        <w:rPr>
          <w:rFonts w:hint="eastAsia" w:ascii="微软雅黑" w:hAnsi="微软雅黑" w:eastAsia="微软雅黑"/>
          <w:sz w:val="18"/>
          <w:szCs w:val="18"/>
          <w:lang w:val="en-US" w:eastAsia="zh-CN"/>
        </w:rPr>
        <w:t>2、pc站+手机站+微信公众平台页面开发</w:t>
      </w:r>
    </w:p>
    <w:p>
      <w:pPr>
        <w:numPr>
          <w:ilvl w:val="0"/>
          <w:numId w:val="0"/>
        </w:numPr>
        <w:ind w:left="420" w:leftChars="0" w:firstLine="900" w:firstLineChars="500"/>
        <w:rPr>
          <w:rFonts w:hint="eastAsia" w:ascii="微软雅黑" w:hAnsi="微软雅黑" w:eastAsia="微软雅黑"/>
          <w:sz w:val="18"/>
          <w:szCs w:val="18"/>
          <w:lang w:val="en-US" w:eastAsia="zh-CN"/>
        </w:rPr>
      </w:pPr>
      <w:r>
        <w:rPr>
          <w:rFonts w:hint="eastAsia" w:ascii="微软雅黑" w:hAnsi="微软雅黑" w:eastAsia="微软雅黑"/>
          <w:sz w:val="18"/>
          <w:szCs w:val="18"/>
          <w:lang w:val="en-US" w:eastAsia="zh-CN"/>
        </w:rPr>
        <w:t>3、开发利于SEO的网站模板，及前端组件</w:t>
      </w:r>
    </w:p>
    <w:p>
      <w:pPr>
        <w:numPr>
          <w:ilvl w:val="0"/>
          <w:numId w:val="0"/>
        </w:numPr>
        <w:ind w:left="420" w:leftChars="0" w:firstLine="900" w:firstLineChars="500"/>
        <w:rPr>
          <w:rFonts w:hint="eastAsia" w:ascii="微软雅黑" w:hAnsi="微软雅黑" w:eastAsia="微软雅黑"/>
          <w:sz w:val="18"/>
          <w:szCs w:val="18"/>
          <w:lang w:val="en-US" w:eastAsia="zh-CN"/>
        </w:rPr>
      </w:pPr>
      <w:r>
        <w:rPr>
          <w:rFonts w:hint="eastAsia" w:ascii="微软雅黑" w:hAnsi="微软雅黑" w:eastAsia="微软雅黑"/>
          <w:sz w:val="18"/>
          <w:szCs w:val="18"/>
          <w:lang w:val="en-US" w:eastAsia="zh-CN"/>
        </w:rPr>
        <w:t>4、开发公司产品和管理系统的前端界面</w:t>
      </w:r>
    </w:p>
    <w:p>
      <w:pPr>
        <w:numPr>
          <w:ilvl w:val="0"/>
          <w:numId w:val="0"/>
        </w:numPr>
        <w:rPr>
          <w:rFonts w:hint="eastAsia" w:ascii="微软雅黑" w:hAnsi="微软雅黑" w:eastAsia="微软雅黑"/>
          <w:sz w:val="18"/>
          <w:szCs w:val="18"/>
          <w:lang w:val="en-US" w:eastAsia="zh-CN"/>
        </w:rPr>
      </w:pPr>
      <w:r>
        <w:rPr>
          <w:rFonts w:hint="eastAsia" w:ascii="微软雅黑" w:hAnsi="微软雅黑" w:eastAsia="微软雅黑"/>
          <w:sz w:val="18"/>
          <w:szCs w:val="18"/>
          <w:lang w:val="en-US" w:eastAsia="zh-CN"/>
        </w:rPr>
        <w:tab/>
      </w:r>
      <w:r>
        <w:rPr>
          <w:rFonts w:hint="eastAsia" w:ascii="微软雅黑" w:hAnsi="微软雅黑" w:eastAsia="微软雅黑"/>
          <w:sz w:val="18"/>
          <w:szCs w:val="18"/>
          <w:lang w:val="en-US" w:eastAsia="zh-CN"/>
        </w:rPr>
        <w:t>工作心得：1、想学是好事，但不也能心急</w:t>
      </w:r>
    </w:p>
    <w:p>
      <w:pPr>
        <w:numPr>
          <w:ilvl w:val="0"/>
          <w:numId w:val="0"/>
        </w:numPr>
        <w:ind w:firstLine="420" w:firstLineChars="0"/>
        <w:rPr>
          <w:rFonts w:hint="eastAsia" w:ascii="微软雅黑" w:hAnsi="微软雅黑" w:eastAsia="微软雅黑"/>
          <w:sz w:val="18"/>
          <w:szCs w:val="18"/>
          <w:lang w:val="en-US" w:eastAsia="zh-CN"/>
        </w:rPr>
      </w:pPr>
      <w:r>
        <w:rPr>
          <w:rFonts w:hint="eastAsia" w:ascii="微软雅黑" w:hAnsi="微软雅黑" w:eastAsia="微软雅黑"/>
          <w:sz w:val="18"/>
          <w:szCs w:val="18"/>
          <w:lang w:val="en-US" w:eastAsia="zh-CN"/>
        </w:rPr>
        <w:t xml:space="preserve">          2、努力很重要，身体更重要</w:t>
      </w:r>
    </w:p>
    <w:p>
      <w:pPr>
        <w:numPr>
          <w:ilvl w:val="0"/>
          <w:numId w:val="0"/>
        </w:numPr>
        <w:ind w:firstLine="420" w:firstLineChars="0"/>
        <w:rPr>
          <w:rFonts w:hint="eastAsia" w:ascii="微软雅黑" w:hAnsi="微软雅黑" w:eastAsia="微软雅黑"/>
          <w:sz w:val="18"/>
          <w:szCs w:val="18"/>
          <w:lang w:val="en-US" w:eastAsia="zh-CN"/>
        </w:rPr>
      </w:pPr>
    </w:p>
    <w:p>
      <w:pPr>
        <w:numPr>
          <w:ilvl w:val="0"/>
          <w:numId w:val="0"/>
        </w:numPr>
        <w:ind w:firstLine="420" w:firstLineChars="0"/>
        <w:rPr>
          <w:rFonts w:hint="eastAsia" w:ascii="微软雅黑" w:hAnsi="微软雅黑" w:eastAsia="微软雅黑"/>
          <w:sz w:val="18"/>
          <w:szCs w:val="18"/>
          <w:lang w:val="en-US" w:eastAsia="zh-CN"/>
        </w:rPr>
      </w:pPr>
    </w:p>
    <w:p>
      <w:pPr>
        <w:rPr>
          <w:rFonts w:ascii="微软雅黑" w:hAnsi="微软雅黑" w:eastAsia="微软雅黑" w:cs="Times New Roman"/>
          <w:b/>
          <w:color w:val="31849B"/>
          <w:sz w:val="21"/>
          <w:szCs w:val="21"/>
          <w:lang w:bidi="ar"/>
        </w:rPr>
      </w:pPr>
      <w:r>
        <w:rPr>
          <w:rFonts w:ascii="微软雅黑" w:hAnsi="微软雅黑" w:eastAsia="微软雅黑" w:cs="Times New Roman"/>
          <w:b/>
          <w:color w:val="31849B"/>
          <w:sz w:val="21"/>
          <w:szCs w:val="21"/>
          <w:lang w:bidi="ar"/>
        </w:rPr>
        <w:t>————————————————————————————————————</w:t>
      </w:r>
    </w:p>
    <w:p>
      <w:pPr>
        <w:numPr>
          <w:ilvl w:val="0"/>
          <w:numId w:val="2"/>
        </w:numPr>
        <w:rPr>
          <w:rFonts w:hint="eastAsia" w:ascii="微软雅黑" w:hAnsi="微软雅黑" w:eastAsia="微软雅黑" w:cs="宋体"/>
          <w:b/>
          <w:color w:val="31849B"/>
          <w:sz w:val="24"/>
          <w:szCs w:val="24"/>
          <w:lang w:bidi="ar"/>
        </w:rPr>
      </w:pPr>
      <w:r>
        <w:rPr>
          <w:rFonts w:hint="eastAsia" w:ascii="微软雅黑" w:hAnsi="微软雅黑" w:eastAsia="微软雅黑" w:cs="宋体"/>
          <w:b/>
          <w:color w:val="31849B"/>
          <w:sz w:val="24"/>
          <w:szCs w:val="24"/>
          <w:lang w:eastAsia="zh-CN" w:bidi="ar"/>
        </w:rPr>
        <w:t>参与</w:t>
      </w:r>
      <w:r>
        <w:rPr>
          <w:rFonts w:hint="eastAsia" w:ascii="微软雅黑" w:hAnsi="微软雅黑" w:eastAsia="微软雅黑" w:cs="宋体"/>
          <w:b/>
          <w:color w:val="31849B"/>
          <w:sz w:val="24"/>
          <w:szCs w:val="24"/>
          <w:lang w:bidi="ar"/>
        </w:rPr>
        <w:t>项目</w:t>
      </w:r>
    </w:p>
    <w:p>
      <w:pPr>
        <w:widowControl w:val="0"/>
        <w:numPr>
          <w:ilvl w:val="0"/>
          <w:numId w:val="0"/>
        </w:numPr>
        <w:jc w:val="both"/>
        <w:rPr>
          <w:rStyle w:val="3"/>
          <w:rFonts w:hint="eastAsia" w:ascii="微软雅黑" w:hAnsi="微软雅黑" w:eastAsia="微软雅黑" w:cs="微软雅黑"/>
          <w:b w:val="0"/>
          <w:bCs/>
          <w:sz w:val="18"/>
          <w:szCs w:val="18"/>
          <w:lang w:val="en-US" w:eastAsia="zh-CN" w:bidi="ar"/>
        </w:rPr>
      </w:pPr>
    </w:p>
    <w:p>
      <w:pPr>
        <w:numPr>
          <w:ilvl w:val="0"/>
          <w:numId w:val="4"/>
        </w:numPr>
        <w:rPr>
          <w:rStyle w:val="3"/>
          <w:rFonts w:ascii="微软雅黑" w:hAnsi="微软雅黑" w:eastAsia="微软雅黑" w:cs="微软雅黑"/>
          <w:b w:val="0"/>
          <w:bCs/>
          <w:sz w:val="18"/>
          <w:szCs w:val="18"/>
          <w:lang w:bidi="ar"/>
        </w:rPr>
      </w:pPr>
      <w:r>
        <w:rPr>
          <w:rStyle w:val="3"/>
          <w:rFonts w:hint="eastAsia" w:ascii="微软雅黑" w:hAnsi="微软雅黑" w:eastAsia="微软雅黑" w:cs="微软雅黑"/>
          <w:sz w:val="20"/>
          <w:szCs w:val="20"/>
          <w:lang w:eastAsia="zh-CN" w:bidi="ar"/>
        </w:rPr>
        <w:t>统一应用安全中心（</w:t>
      </w:r>
      <w:r>
        <w:rPr>
          <w:rStyle w:val="3"/>
          <w:rFonts w:hint="eastAsia" w:ascii="微软雅黑" w:hAnsi="微软雅黑" w:eastAsia="微软雅黑" w:cs="微软雅黑"/>
          <w:sz w:val="20"/>
          <w:szCs w:val="20"/>
          <w:lang w:val="en-US" w:eastAsia="zh-CN" w:bidi="ar"/>
        </w:rPr>
        <w:t>2017年10月</w:t>
      </w:r>
      <w:r>
        <w:rPr>
          <w:rStyle w:val="3"/>
          <w:rFonts w:hint="eastAsia" w:ascii="微软雅黑" w:hAnsi="微软雅黑" w:eastAsia="微软雅黑" w:cs="微软雅黑"/>
          <w:sz w:val="20"/>
          <w:szCs w:val="20"/>
          <w:lang w:eastAsia="zh-CN" w:bidi="ar"/>
        </w:rPr>
        <w:t>）</w:t>
      </w:r>
    </w:p>
    <w:p>
      <w:pPr>
        <w:rPr>
          <w:rStyle w:val="3"/>
          <w:rFonts w:hint="eastAsia" w:ascii="微软雅黑" w:hAnsi="微软雅黑" w:eastAsia="微软雅黑" w:cs="微软雅黑"/>
          <w:sz w:val="18"/>
          <w:szCs w:val="18"/>
          <w:lang w:bidi="ar"/>
        </w:rPr>
      </w:pPr>
    </w:p>
    <w:p>
      <w:pPr>
        <w:rPr>
          <w:rStyle w:val="3"/>
          <w:rFonts w:hint="eastAsia" w:ascii="微软雅黑" w:hAnsi="微软雅黑" w:eastAsia="微软雅黑" w:cs="微软雅黑"/>
          <w:b w:val="0"/>
          <w:bCs/>
          <w:sz w:val="18"/>
          <w:szCs w:val="18"/>
          <w:lang w:val="en-US" w:eastAsia="zh-CN" w:bidi="ar"/>
        </w:rPr>
      </w:pPr>
      <w:r>
        <w:rPr>
          <w:rStyle w:val="3"/>
          <w:rFonts w:hint="eastAsia" w:ascii="微软雅黑" w:hAnsi="微软雅黑" w:eastAsia="微软雅黑" w:cs="微软雅黑"/>
          <w:sz w:val="18"/>
          <w:szCs w:val="18"/>
          <w:lang w:eastAsia="zh-CN" w:bidi="ar"/>
        </w:rPr>
        <w:t>所属单位</w:t>
      </w:r>
      <w:r>
        <w:rPr>
          <w:rStyle w:val="3"/>
          <w:rFonts w:hint="eastAsia" w:ascii="微软雅黑" w:hAnsi="微软雅黑" w:eastAsia="微软雅黑" w:cs="微软雅黑"/>
          <w:sz w:val="18"/>
          <w:szCs w:val="18"/>
          <w:lang w:bidi="ar"/>
        </w:rPr>
        <w:t>：</w:t>
      </w:r>
      <w:r>
        <w:rPr>
          <w:rStyle w:val="3"/>
          <w:rFonts w:hint="eastAsia" w:ascii="微软雅黑" w:hAnsi="微软雅黑" w:eastAsia="微软雅黑" w:cs="微软雅黑"/>
          <w:b w:val="0"/>
          <w:bCs/>
          <w:sz w:val="18"/>
          <w:szCs w:val="18"/>
          <w:lang w:val="en-US" w:eastAsia="zh-CN" w:bidi="ar"/>
        </w:rPr>
        <w:t>上海数慧系统技术有限公司</w:t>
      </w:r>
    </w:p>
    <w:p>
      <w:pPr>
        <w:rPr>
          <w:rFonts w:hint="eastAsia" w:ascii="微软雅黑" w:hAnsi="微软雅黑" w:eastAsia="微软雅黑" w:cs="宋体"/>
          <w:sz w:val="18"/>
          <w:szCs w:val="18"/>
          <w:lang w:val="en-US" w:eastAsia="zh-CN" w:bidi="ar"/>
        </w:rPr>
      </w:pPr>
      <w:r>
        <w:rPr>
          <w:rStyle w:val="3"/>
          <w:rFonts w:hint="eastAsia" w:ascii="微软雅黑" w:hAnsi="微软雅黑" w:eastAsia="微软雅黑" w:cs="微软雅黑"/>
          <w:sz w:val="18"/>
          <w:szCs w:val="18"/>
          <w:lang w:bidi="ar"/>
        </w:rPr>
        <w:t>主要技术：</w:t>
      </w:r>
      <w:r>
        <w:rPr>
          <w:rStyle w:val="3"/>
          <w:rFonts w:hint="eastAsia" w:ascii="微软雅黑" w:hAnsi="微软雅黑" w:eastAsia="微软雅黑" w:cs="微软雅黑"/>
          <w:b w:val="0"/>
          <w:bCs/>
          <w:sz w:val="18"/>
          <w:szCs w:val="18"/>
          <w:lang w:val="en-US" w:eastAsia="zh-CN" w:bidi="ar"/>
        </w:rPr>
        <w:t>node、angularjs</w:t>
      </w:r>
      <w:r>
        <w:rPr>
          <w:rFonts w:hint="eastAsia" w:ascii="微软雅黑" w:hAnsi="微软雅黑" w:eastAsia="微软雅黑" w:cs="宋体"/>
          <w:sz w:val="18"/>
          <w:szCs w:val="18"/>
          <w:lang w:val="en-US" w:eastAsia="zh-CN" w:bidi="ar"/>
        </w:rPr>
        <w:t>、ui-boostrap、grunt、gulp、maven等</w:t>
      </w:r>
    </w:p>
    <w:p>
      <w:pPr>
        <w:rPr>
          <w:rFonts w:hint="eastAsia" w:ascii="微软雅黑" w:hAnsi="微软雅黑" w:eastAsia="微软雅黑" w:cs="宋体"/>
          <w:sz w:val="18"/>
          <w:szCs w:val="18"/>
          <w:lang w:val="en-US" w:eastAsia="zh-CN" w:bidi="ar"/>
        </w:rPr>
      </w:pPr>
    </w:p>
    <w:p>
      <w:pPr>
        <w:ind w:left="1261" w:hanging="1261" w:hangingChars="700"/>
        <w:rPr>
          <w:rStyle w:val="3"/>
          <w:rFonts w:hint="eastAsia" w:ascii="微软雅黑" w:hAnsi="微软雅黑" w:eastAsia="微软雅黑" w:cs="微软雅黑"/>
          <w:b w:val="0"/>
          <w:bCs/>
          <w:sz w:val="18"/>
          <w:szCs w:val="18"/>
          <w:lang w:val="en-US" w:eastAsia="zh-CN" w:bidi="ar"/>
        </w:rPr>
      </w:pPr>
      <w:r>
        <w:rPr>
          <w:rStyle w:val="3"/>
          <w:rFonts w:hint="eastAsia" w:ascii="微软雅黑" w:hAnsi="微软雅黑" w:eastAsia="微软雅黑" w:cs="微软雅黑"/>
          <w:sz w:val="18"/>
          <w:szCs w:val="18"/>
          <w:lang w:bidi="ar"/>
        </w:rPr>
        <w:t>项目简介：</w:t>
      </w:r>
      <w:r>
        <w:rPr>
          <w:rStyle w:val="3"/>
          <w:rFonts w:hint="eastAsia" w:ascii="微软雅黑" w:hAnsi="微软雅黑" w:eastAsia="微软雅黑" w:cs="微软雅黑"/>
          <w:b w:val="0"/>
          <w:bCs/>
          <w:sz w:val="18"/>
          <w:szCs w:val="18"/>
          <w:lang w:val="en-US" w:eastAsia="zh-CN" w:bidi="ar"/>
        </w:rPr>
        <w:t>1、 统一应用安全中心是以安全框架为基础的全方位应用系统安全解决方案，实现了用户身份的集中管理、分级管理、单点登录与单点退出、（配置、安全、审计）三权分立、多应用独立管理、数据同步等功能；</w:t>
      </w:r>
    </w:p>
    <w:p>
      <w:pPr>
        <w:numPr>
          <w:ilvl w:val="0"/>
          <w:numId w:val="5"/>
        </w:numPr>
        <w:ind w:firstLine="900" w:firstLineChars="500"/>
        <w:rPr>
          <w:rStyle w:val="3"/>
          <w:rFonts w:hint="eastAsia" w:ascii="微软雅黑" w:hAnsi="微软雅黑" w:eastAsia="微软雅黑" w:cs="微软雅黑"/>
          <w:b w:val="0"/>
          <w:bCs/>
          <w:sz w:val="18"/>
          <w:szCs w:val="18"/>
          <w:lang w:val="en-US" w:eastAsia="zh-CN" w:bidi="ar"/>
        </w:rPr>
      </w:pPr>
      <w:r>
        <w:rPr>
          <w:rStyle w:val="3"/>
          <w:rFonts w:hint="eastAsia" w:ascii="微软雅黑" w:hAnsi="微软雅黑" w:eastAsia="微软雅黑" w:cs="微软雅黑"/>
          <w:b w:val="0"/>
          <w:bCs/>
          <w:sz w:val="18"/>
          <w:szCs w:val="18"/>
          <w:lang w:val="en-US" w:eastAsia="zh-CN" w:bidi="ar"/>
        </w:rPr>
        <w:t>前端使用angularjs做底层，实现单页面应用框架，提供多个主题供用户选择；</w:t>
      </w:r>
    </w:p>
    <w:p>
      <w:pPr>
        <w:numPr>
          <w:ilvl w:val="0"/>
          <w:numId w:val="5"/>
        </w:numPr>
        <w:ind w:left="0" w:leftChars="0" w:firstLine="900" w:firstLineChars="500"/>
        <w:rPr>
          <w:rStyle w:val="3"/>
          <w:rFonts w:hint="eastAsia" w:ascii="微软雅黑" w:hAnsi="微软雅黑" w:eastAsia="微软雅黑" w:cs="微软雅黑"/>
          <w:b w:val="0"/>
          <w:bCs/>
          <w:sz w:val="18"/>
          <w:szCs w:val="18"/>
          <w:lang w:val="en-US" w:eastAsia="zh-CN" w:bidi="ar"/>
        </w:rPr>
      </w:pPr>
      <w:r>
        <w:rPr>
          <w:rStyle w:val="3"/>
          <w:rFonts w:hint="eastAsia" w:ascii="微软雅黑" w:hAnsi="微软雅黑" w:eastAsia="微软雅黑" w:cs="微软雅黑"/>
          <w:b w:val="0"/>
          <w:bCs/>
          <w:sz w:val="18"/>
          <w:szCs w:val="18"/>
          <w:lang w:val="en-US" w:eastAsia="zh-CN" w:bidi="ar"/>
        </w:rPr>
        <w:t xml:space="preserve">整体分为三个工程板块：①封装成angularjs模块的基础UI库、②扩展后的复合组件、③ </w:t>
      </w:r>
    </w:p>
    <w:p>
      <w:pPr>
        <w:numPr>
          <w:ilvl w:val="0"/>
          <w:numId w:val="0"/>
        </w:numPr>
        <w:ind w:firstLine="1260" w:firstLineChars="700"/>
        <w:rPr>
          <w:rStyle w:val="3"/>
          <w:rFonts w:hint="eastAsia" w:ascii="微软雅黑" w:hAnsi="微软雅黑" w:eastAsia="微软雅黑" w:cs="微软雅黑"/>
          <w:b w:val="0"/>
          <w:bCs/>
          <w:sz w:val="18"/>
          <w:szCs w:val="18"/>
          <w:lang w:val="en-US" w:eastAsia="zh-CN" w:bidi="ar"/>
        </w:rPr>
      </w:pPr>
      <w:r>
        <w:rPr>
          <w:rStyle w:val="3"/>
          <w:rFonts w:hint="eastAsia" w:ascii="微软雅黑" w:hAnsi="微软雅黑" w:eastAsia="微软雅黑" w:cs="微软雅黑"/>
          <w:b w:val="0"/>
          <w:bCs/>
          <w:sz w:val="18"/>
          <w:szCs w:val="18"/>
          <w:lang w:val="en-US" w:eastAsia="zh-CN" w:bidi="ar"/>
        </w:rPr>
        <w:t>添加各项安全验证。项目①②③的关系是后者依赖前者，都可以独立运行；</w:t>
      </w:r>
    </w:p>
    <w:p>
      <w:pPr>
        <w:rPr>
          <w:rStyle w:val="3"/>
          <w:rFonts w:hint="eastAsia" w:ascii="微软雅黑" w:hAnsi="微软雅黑" w:eastAsia="微软雅黑" w:cs="微软雅黑"/>
          <w:b w:val="0"/>
          <w:bCs/>
          <w:sz w:val="18"/>
          <w:szCs w:val="18"/>
          <w:lang w:val="en-US" w:eastAsia="zh-CN" w:bidi="ar"/>
        </w:rPr>
      </w:pPr>
      <w:r>
        <w:rPr>
          <w:rStyle w:val="3"/>
          <w:rFonts w:hint="eastAsia" w:ascii="微软雅黑" w:hAnsi="微软雅黑" w:eastAsia="微软雅黑" w:cs="微软雅黑"/>
          <w:sz w:val="18"/>
          <w:szCs w:val="18"/>
          <w:lang w:eastAsia="zh-CN" w:bidi="ar"/>
        </w:rPr>
        <w:t>个人职责</w:t>
      </w:r>
      <w:r>
        <w:rPr>
          <w:rStyle w:val="3"/>
          <w:rFonts w:hint="eastAsia" w:ascii="微软雅黑" w:hAnsi="微软雅黑" w:eastAsia="微软雅黑" w:cs="微软雅黑"/>
          <w:sz w:val="18"/>
          <w:szCs w:val="18"/>
          <w:lang w:bidi="ar"/>
        </w:rPr>
        <w:t>：</w:t>
      </w:r>
      <w:r>
        <w:rPr>
          <w:rStyle w:val="3"/>
          <w:rFonts w:hint="eastAsia" w:ascii="微软雅黑" w:hAnsi="微软雅黑" w:eastAsia="微软雅黑" w:cs="微软雅黑"/>
          <w:b w:val="0"/>
          <w:bCs/>
          <w:sz w:val="18"/>
          <w:szCs w:val="18"/>
          <w:lang w:val="en-US" w:eastAsia="zh-CN" w:bidi="ar"/>
        </w:rPr>
        <w:t>1、 更改项目文件结构，重写gulp打包流程；</w:t>
      </w:r>
    </w:p>
    <w:p>
      <w:pPr>
        <w:numPr>
          <w:ilvl w:val="0"/>
          <w:numId w:val="6"/>
        </w:numPr>
        <w:ind w:firstLine="900" w:firstLineChars="500"/>
        <w:rPr>
          <w:rStyle w:val="3"/>
          <w:rFonts w:hint="eastAsia" w:ascii="微软雅黑" w:hAnsi="微软雅黑" w:eastAsia="微软雅黑" w:cs="微软雅黑"/>
          <w:b w:val="0"/>
          <w:bCs/>
          <w:sz w:val="18"/>
          <w:szCs w:val="18"/>
          <w:lang w:val="en-US" w:eastAsia="zh-CN" w:bidi="ar"/>
        </w:rPr>
      </w:pPr>
      <w:r>
        <w:rPr>
          <w:rStyle w:val="3"/>
          <w:rFonts w:hint="eastAsia" w:ascii="微软雅黑" w:hAnsi="微软雅黑" w:eastAsia="微软雅黑" w:cs="微软雅黑"/>
          <w:b w:val="0"/>
          <w:bCs/>
          <w:sz w:val="18"/>
          <w:szCs w:val="18"/>
          <w:lang w:val="en-US" w:eastAsia="zh-CN" w:bidi="ar"/>
        </w:rPr>
        <w:t>梳理模块依赖关系，修改grunt、gulp配置文件；</w:t>
      </w:r>
    </w:p>
    <w:p>
      <w:pPr>
        <w:numPr>
          <w:ilvl w:val="0"/>
          <w:numId w:val="6"/>
        </w:numPr>
        <w:ind w:left="0" w:leftChars="0" w:firstLine="900" w:firstLineChars="500"/>
        <w:rPr>
          <w:rStyle w:val="3"/>
          <w:rFonts w:hint="eastAsia" w:ascii="微软雅黑" w:hAnsi="微软雅黑" w:eastAsia="微软雅黑" w:cs="微软雅黑"/>
          <w:b w:val="0"/>
          <w:bCs/>
          <w:sz w:val="18"/>
          <w:szCs w:val="18"/>
          <w:lang w:val="en-US" w:eastAsia="zh-CN" w:bidi="ar"/>
        </w:rPr>
      </w:pPr>
      <w:r>
        <w:rPr>
          <w:rStyle w:val="3"/>
          <w:rFonts w:hint="eastAsia" w:ascii="微软雅黑" w:hAnsi="微软雅黑" w:eastAsia="微软雅黑" w:cs="微软雅黑"/>
          <w:b w:val="0"/>
          <w:bCs/>
          <w:sz w:val="18"/>
          <w:szCs w:val="18"/>
          <w:lang w:val="en-US" w:eastAsia="zh-CN" w:bidi="ar"/>
        </w:rPr>
        <w:t>修复前端bug，包括界面、js逻辑，优化性能等（处理浏览器缓存问题、tree结构异步加</w:t>
      </w:r>
    </w:p>
    <w:p>
      <w:pPr>
        <w:numPr>
          <w:ilvl w:val="0"/>
          <w:numId w:val="0"/>
        </w:numPr>
        <w:ind w:firstLine="1260" w:firstLineChars="700"/>
        <w:rPr>
          <w:rStyle w:val="3"/>
          <w:rFonts w:hint="eastAsia" w:ascii="微软雅黑" w:hAnsi="微软雅黑" w:eastAsia="微软雅黑" w:cs="微软雅黑"/>
          <w:b w:val="0"/>
          <w:bCs/>
          <w:sz w:val="18"/>
          <w:szCs w:val="18"/>
          <w:lang w:val="en-US" w:eastAsia="zh-CN" w:bidi="ar"/>
        </w:rPr>
      </w:pPr>
      <w:r>
        <w:rPr>
          <w:rStyle w:val="3"/>
          <w:rFonts w:hint="eastAsia" w:ascii="微软雅黑" w:hAnsi="微软雅黑" w:eastAsia="微软雅黑" w:cs="微软雅黑"/>
          <w:b w:val="0"/>
          <w:bCs/>
          <w:sz w:val="18"/>
          <w:szCs w:val="18"/>
          <w:lang w:val="en-US" w:eastAsia="zh-CN" w:bidi="ar"/>
        </w:rPr>
        <w:t>载、字体换图标、控制台log的可配置化、iframe跨域问题 ...）；</w:t>
      </w:r>
    </w:p>
    <w:p>
      <w:pPr>
        <w:numPr>
          <w:ilvl w:val="0"/>
          <w:numId w:val="6"/>
        </w:numPr>
        <w:ind w:left="0" w:leftChars="0" w:firstLine="900" w:firstLineChars="500"/>
        <w:rPr>
          <w:rStyle w:val="3"/>
          <w:rFonts w:hint="eastAsia" w:ascii="微软雅黑" w:hAnsi="微软雅黑" w:eastAsia="微软雅黑" w:cs="微软雅黑"/>
          <w:b w:val="0"/>
          <w:bCs/>
          <w:sz w:val="18"/>
          <w:szCs w:val="18"/>
          <w:lang w:val="en-US" w:eastAsia="zh-CN" w:bidi="ar"/>
        </w:rPr>
      </w:pPr>
      <w:r>
        <w:rPr>
          <w:rStyle w:val="3"/>
          <w:rFonts w:hint="eastAsia" w:ascii="微软雅黑" w:hAnsi="微软雅黑" w:eastAsia="微软雅黑" w:cs="微软雅黑"/>
          <w:b w:val="0"/>
          <w:bCs/>
          <w:sz w:val="18"/>
          <w:szCs w:val="18"/>
          <w:lang w:val="en-US" w:eastAsia="zh-CN" w:bidi="ar"/>
        </w:rPr>
        <w:t>编写前端开发文档、用户使用手册；</w:t>
      </w:r>
    </w:p>
    <w:p>
      <w:pPr>
        <w:numPr>
          <w:ilvl w:val="0"/>
          <w:numId w:val="6"/>
        </w:numPr>
        <w:ind w:left="0" w:leftChars="0" w:firstLine="900" w:firstLineChars="500"/>
        <w:rPr>
          <w:rStyle w:val="3"/>
          <w:rFonts w:hint="eastAsia" w:ascii="微软雅黑" w:hAnsi="微软雅黑" w:eastAsia="微软雅黑" w:cs="微软雅黑"/>
          <w:b w:val="0"/>
          <w:bCs/>
          <w:sz w:val="18"/>
          <w:szCs w:val="18"/>
          <w:lang w:val="en-US" w:eastAsia="zh-CN" w:bidi="ar"/>
        </w:rPr>
      </w:pPr>
      <w:r>
        <w:rPr>
          <w:rStyle w:val="3"/>
          <w:rFonts w:hint="eastAsia" w:ascii="微软雅黑" w:hAnsi="微软雅黑" w:eastAsia="微软雅黑" w:cs="微软雅黑"/>
          <w:b w:val="0"/>
          <w:bCs/>
          <w:sz w:val="18"/>
          <w:szCs w:val="18"/>
          <w:lang w:val="en-US" w:eastAsia="zh-CN" w:bidi="ar"/>
        </w:rPr>
        <w:t>版本维护、完善版本更新说明文档、项目部署等事宜；</w:t>
      </w:r>
    </w:p>
    <w:p>
      <w:pPr>
        <w:numPr>
          <w:ilvl w:val="0"/>
          <w:numId w:val="0"/>
        </w:numPr>
        <w:ind w:leftChars="0"/>
        <w:rPr>
          <w:rFonts w:hint="eastAsia" w:ascii="微软雅黑" w:hAnsi="微软雅黑" w:eastAsia="微软雅黑" w:cs="宋体"/>
          <w:b/>
          <w:color w:val="31849B"/>
          <w:sz w:val="24"/>
          <w:szCs w:val="24"/>
          <w:lang w:bidi="ar"/>
        </w:rPr>
      </w:pPr>
      <w:bookmarkStart w:id="4" w:name="_GoBack"/>
      <w:bookmarkEnd w:id="4"/>
    </w:p>
    <w:p>
      <w:pPr>
        <w:numPr>
          <w:ilvl w:val="0"/>
          <w:numId w:val="4"/>
        </w:numPr>
        <w:rPr>
          <w:rStyle w:val="3"/>
          <w:rFonts w:ascii="微软雅黑" w:hAnsi="微软雅黑" w:eastAsia="微软雅黑" w:cs="微软雅黑"/>
          <w:b w:val="0"/>
          <w:bCs/>
          <w:sz w:val="18"/>
          <w:szCs w:val="18"/>
          <w:lang w:bidi="ar"/>
        </w:rPr>
      </w:pPr>
      <w:r>
        <w:rPr>
          <w:rStyle w:val="3"/>
          <w:rFonts w:hint="eastAsia" w:ascii="微软雅黑" w:hAnsi="微软雅黑" w:eastAsia="微软雅黑" w:cs="微软雅黑"/>
          <w:sz w:val="20"/>
          <w:szCs w:val="20"/>
          <w:lang w:eastAsia="zh-CN" w:bidi="ar"/>
        </w:rPr>
        <w:t>电子商务进农村村点智慧管理（</w:t>
      </w:r>
      <w:r>
        <w:rPr>
          <w:rStyle w:val="3"/>
          <w:rFonts w:hint="eastAsia" w:ascii="微软雅黑" w:hAnsi="微软雅黑" w:eastAsia="微软雅黑" w:cs="微软雅黑"/>
          <w:sz w:val="20"/>
          <w:szCs w:val="20"/>
          <w:lang w:val="en-US" w:eastAsia="zh-CN" w:bidi="ar"/>
        </w:rPr>
        <w:t>2017年7月--2017年10月</w:t>
      </w:r>
      <w:r>
        <w:rPr>
          <w:rStyle w:val="3"/>
          <w:rFonts w:hint="eastAsia" w:ascii="微软雅黑" w:hAnsi="微软雅黑" w:eastAsia="微软雅黑" w:cs="微软雅黑"/>
          <w:sz w:val="20"/>
          <w:szCs w:val="20"/>
          <w:lang w:eastAsia="zh-CN" w:bidi="ar"/>
        </w:rPr>
        <w:t>）</w:t>
      </w:r>
    </w:p>
    <w:p>
      <w:pPr>
        <w:numPr>
          <w:ilvl w:val="0"/>
          <w:numId w:val="0"/>
        </w:numPr>
        <w:ind w:leftChars="0"/>
        <w:rPr>
          <w:rStyle w:val="3"/>
          <w:rFonts w:ascii="微软雅黑" w:hAnsi="微软雅黑" w:eastAsia="微软雅黑" w:cs="微软雅黑"/>
          <w:b w:val="0"/>
          <w:bCs/>
          <w:sz w:val="18"/>
          <w:szCs w:val="18"/>
          <w:lang w:bidi="ar"/>
        </w:rPr>
      </w:pPr>
    </w:p>
    <w:p>
      <w:pPr>
        <w:rPr>
          <w:rStyle w:val="3"/>
          <w:rFonts w:hint="eastAsia" w:ascii="微软雅黑" w:hAnsi="微软雅黑" w:eastAsia="微软雅黑" w:cs="微软雅黑"/>
          <w:b w:val="0"/>
          <w:bCs/>
          <w:sz w:val="18"/>
          <w:szCs w:val="18"/>
          <w:lang w:val="en-US" w:eastAsia="zh-CN" w:bidi="ar"/>
        </w:rPr>
      </w:pPr>
      <w:r>
        <w:rPr>
          <w:rStyle w:val="3"/>
          <w:rFonts w:hint="eastAsia" w:ascii="微软雅黑" w:hAnsi="微软雅黑" w:eastAsia="微软雅黑" w:cs="微软雅黑"/>
          <w:sz w:val="18"/>
          <w:szCs w:val="18"/>
          <w:lang w:eastAsia="zh-CN" w:bidi="ar"/>
        </w:rPr>
        <w:t>所属单位</w:t>
      </w:r>
      <w:r>
        <w:rPr>
          <w:rStyle w:val="3"/>
          <w:rFonts w:hint="eastAsia" w:ascii="微软雅黑" w:hAnsi="微软雅黑" w:eastAsia="微软雅黑" w:cs="微软雅黑"/>
          <w:sz w:val="18"/>
          <w:szCs w:val="18"/>
          <w:lang w:bidi="ar"/>
        </w:rPr>
        <w:t>：</w:t>
      </w:r>
      <w:r>
        <w:rPr>
          <w:rFonts w:hint="eastAsia" w:ascii="微软雅黑" w:hAnsi="微软雅黑" w:eastAsia="微软雅黑"/>
          <w:sz w:val="18"/>
          <w:szCs w:val="18"/>
          <w:lang w:eastAsia="zh-CN"/>
        </w:rPr>
        <w:t>成都市映潮科技股份有限公司</w:t>
      </w:r>
    </w:p>
    <w:p>
      <w:pPr>
        <w:rPr>
          <w:rFonts w:hint="eastAsia" w:ascii="微软雅黑" w:hAnsi="微软雅黑" w:eastAsia="微软雅黑" w:cs="宋体"/>
          <w:sz w:val="18"/>
          <w:szCs w:val="18"/>
          <w:lang w:val="en-US" w:eastAsia="zh-CN" w:bidi="ar"/>
        </w:rPr>
      </w:pPr>
      <w:r>
        <w:rPr>
          <w:rStyle w:val="3"/>
          <w:rFonts w:hint="eastAsia" w:ascii="微软雅黑" w:hAnsi="微软雅黑" w:eastAsia="微软雅黑" w:cs="微软雅黑"/>
          <w:sz w:val="18"/>
          <w:szCs w:val="18"/>
          <w:lang w:bidi="ar"/>
        </w:rPr>
        <w:t>主要技术：</w:t>
      </w:r>
      <w:r>
        <w:rPr>
          <w:rStyle w:val="3"/>
          <w:rFonts w:hint="eastAsia" w:ascii="微软雅黑" w:hAnsi="微软雅黑" w:eastAsia="微软雅黑" w:cs="微软雅黑"/>
          <w:b w:val="0"/>
          <w:bCs/>
          <w:sz w:val="18"/>
          <w:szCs w:val="18"/>
          <w:lang w:val="en-US" w:eastAsia="zh-CN" w:bidi="ar"/>
        </w:rPr>
        <w:t>R</w:t>
      </w:r>
      <w:r>
        <w:rPr>
          <w:rFonts w:hint="eastAsia" w:ascii="微软雅黑" w:hAnsi="微软雅黑" w:eastAsia="微软雅黑" w:cs="宋体"/>
          <w:sz w:val="18"/>
          <w:szCs w:val="18"/>
          <w:lang w:val="en-US" w:eastAsia="zh-CN" w:bidi="ar"/>
        </w:rPr>
        <w:t>eact、echart3、socket、less、</w:t>
      </w:r>
      <w:r>
        <w:rPr>
          <w:rStyle w:val="3"/>
          <w:rFonts w:hint="eastAsia" w:ascii="微软雅黑" w:hAnsi="微软雅黑" w:eastAsia="微软雅黑" w:cs="微软雅黑"/>
          <w:b w:val="0"/>
          <w:bCs/>
          <w:sz w:val="18"/>
          <w:szCs w:val="18"/>
          <w:lang w:val="en-US" w:eastAsia="zh-CN" w:bidi="ar"/>
        </w:rPr>
        <w:t>node、webpack、canvas、百度地图</w:t>
      </w:r>
    </w:p>
    <w:p>
      <w:pPr>
        <w:rPr>
          <w:rFonts w:hint="eastAsia" w:ascii="微软雅黑" w:hAnsi="微软雅黑" w:eastAsia="微软雅黑" w:cs="宋体"/>
          <w:sz w:val="18"/>
          <w:szCs w:val="18"/>
          <w:lang w:val="en-US" w:eastAsia="zh-CN" w:bidi="ar"/>
        </w:rPr>
      </w:pPr>
    </w:p>
    <w:p>
      <w:pPr>
        <w:rPr>
          <w:rStyle w:val="3"/>
          <w:rFonts w:hint="eastAsia" w:ascii="微软雅黑" w:hAnsi="微软雅黑" w:eastAsia="微软雅黑" w:cs="微软雅黑"/>
          <w:b w:val="0"/>
          <w:bCs/>
          <w:sz w:val="18"/>
          <w:szCs w:val="18"/>
          <w:lang w:eastAsia="zh-CN" w:bidi="ar"/>
        </w:rPr>
      </w:pPr>
      <w:r>
        <w:rPr>
          <w:rStyle w:val="3"/>
          <w:rFonts w:hint="eastAsia" w:ascii="微软雅黑" w:hAnsi="微软雅黑" w:eastAsia="微软雅黑" w:cs="微软雅黑"/>
          <w:sz w:val="18"/>
          <w:szCs w:val="18"/>
          <w:lang w:bidi="ar"/>
        </w:rPr>
        <w:t>项目简介：</w:t>
      </w:r>
      <w:r>
        <w:rPr>
          <w:rStyle w:val="3"/>
          <w:rFonts w:hint="eastAsia" w:ascii="微软雅黑" w:hAnsi="微软雅黑" w:eastAsia="微软雅黑" w:cs="微软雅黑"/>
          <w:b w:val="0"/>
          <w:bCs/>
          <w:sz w:val="18"/>
          <w:szCs w:val="18"/>
          <w:lang w:val="en-US" w:eastAsia="zh-CN" w:bidi="ar"/>
        </w:rPr>
        <w:t>1、</w:t>
      </w:r>
      <w:r>
        <w:rPr>
          <w:rStyle w:val="3"/>
          <w:rFonts w:hint="eastAsia" w:ascii="微软雅黑" w:hAnsi="微软雅黑" w:eastAsia="微软雅黑" w:cs="微软雅黑"/>
          <w:b w:val="0"/>
          <w:bCs/>
          <w:sz w:val="18"/>
          <w:szCs w:val="18"/>
          <w:lang w:eastAsia="zh-CN" w:bidi="ar"/>
        </w:rPr>
        <w:t>为政府机构提供农村电商数据，并提供数据实时监控和数据可视化产品，以网页展示的形式</w:t>
      </w:r>
      <w:r>
        <w:rPr>
          <w:rStyle w:val="3"/>
          <w:rFonts w:hint="eastAsia" w:ascii="微软雅黑" w:hAnsi="微软雅黑" w:eastAsia="微软雅黑" w:cs="微软雅黑"/>
          <w:b w:val="0"/>
          <w:bCs/>
          <w:sz w:val="18"/>
          <w:szCs w:val="18"/>
          <w:lang w:val="en-US" w:eastAsia="zh-CN" w:bidi="ar"/>
        </w:rPr>
        <w:tab/>
      </w:r>
      <w:r>
        <w:rPr>
          <w:rStyle w:val="3"/>
          <w:rFonts w:hint="eastAsia" w:ascii="微软雅黑" w:hAnsi="微软雅黑" w:eastAsia="微软雅黑" w:cs="微软雅黑"/>
          <w:b w:val="0"/>
          <w:bCs/>
          <w:sz w:val="18"/>
          <w:szCs w:val="18"/>
          <w:lang w:val="en-US" w:eastAsia="zh-CN" w:bidi="ar"/>
        </w:rPr>
        <w:tab/>
      </w:r>
      <w:r>
        <w:rPr>
          <w:rStyle w:val="3"/>
          <w:rFonts w:hint="eastAsia" w:ascii="微软雅黑" w:hAnsi="微软雅黑" w:eastAsia="微软雅黑" w:cs="微软雅黑"/>
          <w:b w:val="0"/>
          <w:bCs/>
          <w:sz w:val="18"/>
          <w:szCs w:val="18"/>
          <w:lang w:val="en-US" w:eastAsia="zh-CN" w:bidi="ar"/>
        </w:rPr>
        <w:t xml:space="preserve">   </w:t>
      </w:r>
      <w:r>
        <w:rPr>
          <w:rStyle w:val="3"/>
          <w:rFonts w:hint="eastAsia" w:ascii="微软雅黑" w:hAnsi="微软雅黑" w:eastAsia="微软雅黑" w:cs="微软雅黑"/>
          <w:b w:val="0"/>
          <w:bCs/>
          <w:sz w:val="18"/>
          <w:szCs w:val="18"/>
          <w:lang w:eastAsia="zh-CN" w:bidi="ar"/>
        </w:rPr>
        <w:t>呈现，动态展示各种类型的数据，以便用户分析农村电商发展趋势；</w:t>
      </w:r>
    </w:p>
    <w:p>
      <w:pPr>
        <w:numPr>
          <w:ilvl w:val="0"/>
          <w:numId w:val="7"/>
        </w:numPr>
        <w:ind w:left="870" w:leftChars="0" w:firstLine="420" w:firstLineChars="0"/>
        <w:rPr>
          <w:rStyle w:val="3"/>
          <w:rFonts w:hint="eastAsia" w:ascii="微软雅黑" w:hAnsi="微软雅黑" w:eastAsia="微软雅黑" w:cs="微软雅黑"/>
          <w:b w:val="0"/>
          <w:bCs/>
          <w:sz w:val="18"/>
          <w:szCs w:val="18"/>
          <w:lang w:val="en-US" w:eastAsia="zh-CN" w:bidi="ar"/>
        </w:rPr>
      </w:pPr>
      <w:r>
        <w:rPr>
          <w:rStyle w:val="3"/>
          <w:rFonts w:hint="eastAsia" w:ascii="微软雅黑" w:hAnsi="微软雅黑" w:eastAsia="微软雅黑" w:cs="微软雅黑"/>
          <w:b w:val="0"/>
          <w:bCs/>
          <w:sz w:val="18"/>
          <w:szCs w:val="18"/>
          <w:lang w:val="en-US" w:eastAsia="zh-CN" w:bidi="ar"/>
        </w:rPr>
        <w:t>此项目是基于使用react和redux的单页面应用；</w:t>
      </w:r>
    </w:p>
    <w:p>
      <w:pPr>
        <w:numPr>
          <w:ilvl w:val="0"/>
          <w:numId w:val="7"/>
        </w:numPr>
        <w:ind w:left="870" w:leftChars="0" w:firstLine="420" w:firstLineChars="0"/>
        <w:rPr>
          <w:rStyle w:val="3"/>
          <w:rFonts w:hint="eastAsia" w:ascii="微软雅黑" w:hAnsi="微软雅黑" w:eastAsia="微软雅黑" w:cs="微软雅黑"/>
          <w:b w:val="0"/>
          <w:bCs/>
          <w:sz w:val="18"/>
          <w:szCs w:val="18"/>
          <w:lang w:val="en-US" w:eastAsia="zh-CN" w:bidi="ar"/>
        </w:rPr>
      </w:pPr>
      <w:r>
        <w:rPr>
          <w:rStyle w:val="3"/>
          <w:rFonts w:hint="eastAsia" w:ascii="微软雅黑" w:hAnsi="微软雅黑" w:eastAsia="微软雅黑" w:cs="微软雅黑"/>
          <w:b w:val="0"/>
          <w:bCs/>
          <w:sz w:val="18"/>
          <w:szCs w:val="18"/>
          <w:lang w:val="en-US" w:eastAsia="zh-CN" w:bidi="ar"/>
        </w:rPr>
        <w:t>实现鼠标控制和基于WebSocket的iPad控制两种交互方式，有扫码登录、地域切换、模</w:t>
      </w:r>
    </w:p>
    <w:p>
      <w:pPr>
        <w:numPr>
          <w:ilvl w:val="0"/>
          <w:numId w:val="0"/>
        </w:numPr>
        <w:ind w:firstLine="1135" w:firstLineChars="631"/>
        <w:rPr>
          <w:rStyle w:val="3"/>
          <w:rFonts w:hint="eastAsia" w:ascii="微软雅黑" w:hAnsi="微软雅黑" w:eastAsia="微软雅黑" w:cs="微软雅黑"/>
          <w:b w:val="0"/>
          <w:bCs/>
          <w:sz w:val="18"/>
          <w:szCs w:val="18"/>
          <w:lang w:val="en-US" w:eastAsia="zh-CN" w:bidi="ar"/>
        </w:rPr>
      </w:pPr>
      <w:r>
        <w:rPr>
          <w:rStyle w:val="3"/>
          <w:rFonts w:hint="eastAsia" w:ascii="微软雅黑" w:hAnsi="微软雅黑" w:eastAsia="微软雅黑" w:cs="微软雅黑"/>
          <w:b w:val="0"/>
          <w:bCs/>
          <w:sz w:val="18"/>
          <w:szCs w:val="18"/>
          <w:lang w:val="en-US" w:eastAsia="zh-CN" w:bidi="ar"/>
        </w:rPr>
        <w:t>块放大收缩等功能；</w:t>
      </w:r>
    </w:p>
    <w:p>
      <w:pPr>
        <w:rPr>
          <w:rStyle w:val="3"/>
          <w:rFonts w:hint="eastAsia" w:ascii="微软雅黑" w:hAnsi="微软雅黑" w:eastAsia="微软雅黑" w:cs="微软雅黑"/>
          <w:b w:val="0"/>
          <w:bCs/>
          <w:sz w:val="18"/>
          <w:szCs w:val="18"/>
          <w:lang w:val="en-US" w:eastAsia="zh-CN" w:bidi="ar"/>
        </w:rPr>
      </w:pPr>
      <w:r>
        <w:rPr>
          <w:rStyle w:val="3"/>
          <w:rFonts w:hint="eastAsia" w:ascii="微软雅黑" w:hAnsi="微软雅黑" w:eastAsia="微软雅黑" w:cs="微软雅黑"/>
          <w:sz w:val="18"/>
          <w:szCs w:val="18"/>
          <w:lang w:eastAsia="zh-CN" w:bidi="ar"/>
        </w:rPr>
        <w:t>个人职责</w:t>
      </w:r>
      <w:r>
        <w:rPr>
          <w:rStyle w:val="3"/>
          <w:rFonts w:hint="eastAsia" w:ascii="微软雅黑" w:hAnsi="微软雅黑" w:eastAsia="微软雅黑" w:cs="微软雅黑"/>
          <w:sz w:val="18"/>
          <w:szCs w:val="18"/>
          <w:lang w:bidi="ar"/>
        </w:rPr>
        <w:t>：</w:t>
      </w:r>
      <w:r>
        <w:rPr>
          <w:rStyle w:val="3"/>
          <w:rFonts w:hint="eastAsia" w:ascii="微软雅黑" w:hAnsi="微软雅黑" w:eastAsia="微软雅黑" w:cs="微软雅黑"/>
          <w:b w:val="0"/>
          <w:bCs/>
          <w:sz w:val="18"/>
          <w:szCs w:val="18"/>
          <w:lang w:val="en-US" w:eastAsia="zh-CN" w:bidi="ar"/>
        </w:rPr>
        <w:t>1、配合产品确定交互动画设计；</w:t>
      </w:r>
    </w:p>
    <w:p>
      <w:pPr>
        <w:ind w:firstLine="900" w:firstLineChars="500"/>
        <w:rPr>
          <w:rStyle w:val="3"/>
          <w:rFonts w:hint="eastAsia" w:ascii="微软雅黑" w:hAnsi="微软雅黑" w:eastAsia="微软雅黑" w:cs="微软雅黑"/>
          <w:b w:val="0"/>
          <w:bCs/>
          <w:sz w:val="18"/>
          <w:szCs w:val="18"/>
          <w:lang w:val="en-US" w:eastAsia="zh-CN" w:bidi="ar"/>
        </w:rPr>
      </w:pPr>
      <w:r>
        <w:rPr>
          <w:rStyle w:val="3"/>
          <w:rFonts w:hint="eastAsia" w:ascii="微软雅黑" w:hAnsi="微软雅黑" w:eastAsia="微软雅黑" w:cs="微软雅黑"/>
          <w:b w:val="0"/>
          <w:bCs/>
          <w:sz w:val="18"/>
          <w:szCs w:val="18"/>
          <w:lang w:val="en-US" w:eastAsia="zh-CN" w:bidi="ar"/>
        </w:rPr>
        <w:t>2、参与前端模块的后台自定义配置方案拟定和设计；</w:t>
      </w:r>
    </w:p>
    <w:p>
      <w:pPr>
        <w:ind w:left="1253" w:leftChars="425" w:hanging="360" w:hangingChars="200"/>
        <w:rPr>
          <w:rStyle w:val="3"/>
          <w:rFonts w:hint="eastAsia" w:ascii="微软雅黑" w:hAnsi="微软雅黑" w:eastAsia="微软雅黑" w:cs="微软雅黑"/>
          <w:b w:val="0"/>
          <w:bCs/>
          <w:sz w:val="18"/>
          <w:szCs w:val="18"/>
          <w:lang w:val="en-US" w:eastAsia="zh-CN" w:bidi="ar"/>
        </w:rPr>
      </w:pPr>
      <w:r>
        <w:rPr>
          <w:rStyle w:val="3"/>
          <w:rFonts w:hint="eastAsia" w:ascii="微软雅黑" w:hAnsi="微软雅黑" w:eastAsia="微软雅黑" w:cs="微软雅黑"/>
          <w:b w:val="0"/>
          <w:bCs/>
          <w:sz w:val="18"/>
          <w:szCs w:val="18"/>
          <w:lang w:val="en-US" w:eastAsia="zh-CN" w:bidi="ar"/>
        </w:rPr>
        <w:t>3、使用echarts与canvas完成部分模块的开发，配合后台处理地图散点均匀分布问题，优</w:t>
      </w:r>
    </w:p>
    <w:p>
      <w:pPr>
        <w:ind w:left="420" w:leftChars="0" w:firstLine="720" w:firstLineChars="400"/>
        <w:rPr>
          <w:rStyle w:val="3"/>
          <w:rFonts w:hint="eastAsia" w:ascii="微软雅黑" w:hAnsi="微软雅黑" w:eastAsia="微软雅黑" w:cs="微软雅黑"/>
          <w:b w:val="0"/>
          <w:bCs/>
          <w:sz w:val="18"/>
          <w:szCs w:val="18"/>
          <w:lang w:val="en-US" w:eastAsia="zh-CN" w:bidi="ar"/>
        </w:rPr>
      </w:pPr>
      <w:r>
        <w:rPr>
          <w:rStyle w:val="3"/>
          <w:rFonts w:hint="eastAsia" w:ascii="微软雅黑" w:hAnsi="微软雅黑" w:eastAsia="微软雅黑" w:cs="微软雅黑"/>
          <w:b w:val="0"/>
          <w:bCs/>
          <w:sz w:val="18"/>
          <w:szCs w:val="18"/>
          <w:lang w:val="en-US" w:eastAsia="zh-CN" w:bidi="ar"/>
        </w:rPr>
        <w:t>前端请求频率过高问题，美化echarts图表展示效果；</w:t>
      </w:r>
    </w:p>
    <w:p>
      <w:pPr>
        <w:numPr>
          <w:ilvl w:val="0"/>
          <w:numId w:val="8"/>
        </w:numPr>
        <w:ind w:firstLine="900" w:firstLineChars="500"/>
        <w:rPr>
          <w:rStyle w:val="3"/>
          <w:rFonts w:hint="eastAsia" w:ascii="微软雅黑" w:hAnsi="微软雅黑" w:eastAsia="微软雅黑" w:cs="微软雅黑"/>
          <w:b w:val="0"/>
          <w:bCs/>
          <w:sz w:val="18"/>
          <w:szCs w:val="18"/>
          <w:lang w:val="en-US" w:eastAsia="zh-CN" w:bidi="ar"/>
        </w:rPr>
      </w:pPr>
      <w:r>
        <w:rPr>
          <w:rStyle w:val="3"/>
          <w:rFonts w:hint="eastAsia" w:ascii="微软雅黑" w:hAnsi="微软雅黑" w:eastAsia="微软雅黑" w:cs="微软雅黑"/>
          <w:b w:val="0"/>
          <w:bCs/>
          <w:sz w:val="18"/>
          <w:szCs w:val="18"/>
          <w:lang w:val="en-US" w:eastAsia="zh-CN" w:bidi="ar"/>
        </w:rPr>
        <w:t>修复测试提交的部分bug、产品临时需求；</w:t>
      </w:r>
    </w:p>
    <w:p>
      <w:pPr>
        <w:numPr>
          <w:ilvl w:val="0"/>
          <w:numId w:val="0"/>
        </w:numPr>
        <w:ind w:leftChars="0"/>
        <w:rPr>
          <w:rStyle w:val="3"/>
          <w:rFonts w:ascii="微软雅黑" w:hAnsi="微软雅黑" w:eastAsia="微软雅黑" w:cs="微软雅黑"/>
          <w:b w:val="0"/>
          <w:bCs/>
          <w:sz w:val="18"/>
          <w:szCs w:val="18"/>
          <w:lang w:bidi="ar"/>
        </w:rPr>
      </w:pPr>
    </w:p>
    <w:p>
      <w:pPr>
        <w:numPr>
          <w:ilvl w:val="0"/>
          <w:numId w:val="4"/>
        </w:numPr>
        <w:rPr>
          <w:rStyle w:val="3"/>
          <w:rFonts w:ascii="微软雅黑" w:hAnsi="微软雅黑" w:eastAsia="微软雅黑" w:cs="微软雅黑"/>
          <w:b w:val="0"/>
          <w:bCs/>
          <w:sz w:val="18"/>
          <w:szCs w:val="18"/>
          <w:lang w:bidi="ar"/>
        </w:rPr>
      </w:pPr>
      <w:r>
        <w:rPr>
          <w:rStyle w:val="3"/>
          <w:rFonts w:hint="eastAsia" w:ascii="微软雅黑" w:hAnsi="微软雅黑" w:eastAsia="微软雅黑" w:cs="微软雅黑"/>
          <w:sz w:val="20"/>
          <w:szCs w:val="20"/>
          <w:lang w:eastAsia="zh-CN" w:bidi="ar"/>
        </w:rPr>
        <w:t>天玑电子商务大数据平台（</w:t>
      </w:r>
      <w:r>
        <w:rPr>
          <w:rStyle w:val="3"/>
          <w:rFonts w:hint="eastAsia" w:ascii="微软雅黑" w:hAnsi="微软雅黑" w:eastAsia="微软雅黑" w:cs="微软雅黑"/>
          <w:sz w:val="20"/>
          <w:szCs w:val="20"/>
          <w:lang w:val="en-US" w:eastAsia="zh-CN" w:bidi="ar"/>
        </w:rPr>
        <w:t>2017年1月--2017年6月</w:t>
      </w:r>
      <w:r>
        <w:rPr>
          <w:rStyle w:val="3"/>
          <w:rFonts w:hint="eastAsia" w:ascii="微软雅黑" w:hAnsi="微软雅黑" w:eastAsia="微软雅黑" w:cs="微软雅黑"/>
          <w:sz w:val="20"/>
          <w:szCs w:val="20"/>
          <w:lang w:eastAsia="zh-CN" w:bidi="ar"/>
        </w:rPr>
        <w:t>）</w:t>
      </w:r>
    </w:p>
    <w:p>
      <w:pPr>
        <w:numPr>
          <w:ilvl w:val="0"/>
          <w:numId w:val="0"/>
        </w:numPr>
        <w:ind w:leftChars="0"/>
        <w:rPr>
          <w:rStyle w:val="3"/>
          <w:rFonts w:ascii="微软雅黑" w:hAnsi="微软雅黑" w:eastAsia="微软雅黑" w:cs="微软雅黑"/>
          <w:b w:val="0"/>
          <w:bCs/>
          <w:sz w:val="18"/>
          <w:szCs w:val="18"/>
          <w:lang w:bidi="ar"/>
        </w:rPr>
      </w:pPr>
    </w:p>
    <w:p>
      <w:pPr>
        <w:rPr>
          <w:rStyle w:val="3"/>
          <w:rFonts w:hint="eastAsia" w:ascii="微软雅黑" w:hAnsi="微软雅黑" w:eastAsia="微软雅黑" w:cs="微软雅黑"/>
          <w:b w:val="0"/>
          <w:bCs/>
          <w:sz w:val="18"/>
          <w:szCs w:val="18"/>
          <w:lang w:bidi="ar"/>
        </w:rPr>
      </w:pPr>
      <w:r>
        <w:rPr>
          <w:rStyle w:val="3"/>
          <w:rFonts w:hint="eastAsia" w:ascii="微软雅黑" w:hAnsi="微软雅黑" w:eastAsia="微软雅黑" w:cs="微软雅黑"/>
          <w:sz w:val="18"/>
          <w:szCs w:val="18"/>
          <w:lang w:eastAsia="zh-CN" w:bidi="ar"/>
        </w:rPr>
        <w:t>所属单位</w:t>
      </w:r>
      <w:r>
        <w:rPr>
          <w:rStyle w:val="3"/>
          <w:rFonts w:hint="eastAsia" w:ascii="微软雅黑" w:hAnsi="微软雅黑" w:eastAsia="微软雅黑" w:cs="微软雅黑"/>
          <w:sz w:val="18"/>
          <w:szCs w:val="18"/>
          <w:lang w:bidi="ar"/>
        </w:rPr>
        <w:t>：</w:t>
      </w:r>
      <w:r>
        <w:rPr>
          <w:rFonts w:hint="eastAsia" w:ascii="微软雅黑" w:hAnsi="微软雅黑" w:eastAsia="微软雅黑"/>
          <w:sz w:val="18"/>
          <w:szCs w:val="18"/>
          <w:lang w:eastAsia="zh-CN"/>
        </w:rPr>
        <w:t>成都市映潮科技股份有限公司</w:t>
      </w:r>
    </w:p>
    <w:p>
      <w:pPr>
        <w:rPr>
          <w:rFonts w:hint="eastAsia" w:ascii="微软雅黑" w:hAnsi="微软雅黑" w:eastAsia="微软雅黑" w:cs="宋体"/>
          <w:sz w:val="18"/>
          <w:szCs w:val="18"/>
          <w:lang w:val="en-US" w:eastAsia="zh-CN" w:bidi="ar"/>
        </w:rPr>
      </w:pPr>
      <w:r>
        <w:rPr>
          <w:rStyle w:val="3"/>
          <w:rFonts w:hint="eastAsia" w:ascii="微软雅黑" w:hAnsi="微软雅黑" w:eastAsia="微软雅黑" w:cs="微软雅黑"/>
          <w:sz w:val="18"/>
          <w:szCs w:val="18"/>
          <w:lang w:bidi="ar"/>
        </w:rPr>
        <w:t>主要技术：</w:t>
      </w:r>
      <w:r>
        <w:rPr>
          <w:rStyle w:val="3"/>
          <w:rFonts w:hint="eastAsia" w:ascii="微软雅黑" w:hAnsi="微软雅黑" w:eastAsia="微软雅黑" w:cs="微软雅黑"/>
          <w:b w:val="0"/>
          <w:bCs/>
          <w:sz w:val="18"/>
          <w:szCs w:val="18"/>
          <w:lang w:val="en-US" w:eastAsia="zh-CN" w:bidi="ar"/>
        </w:rPr>
        <w:t>R</w:t>
      </w:r>
      <w:r>
        <w:rPr>
          <w:rFonts w:hint="eastAsia" w:ascii="微软雅黑" w:hAnsi="微软雅黑" w:eastAsia="微软雅黑" w:cs="宋体"/>
          <w:sz w:val="18"/>
          <w:szCs w:val="18"/>
          <w:lang w:val="en-US" w:eastAsia="zh-CN" w:bidi="ar"/>
        </w:rPr>
        <w:t>eact、echart3、socket、less、</w:t>
      </w:r>
      <w:r>
        <w:rPr>
          <w:rStyle w:val="3"/>
          <w:rFonts w:hint="eastAsia" w:ascii="微软雅黑" w:hAnsi="微软雅黑" w:eastAsia="微软雅黑" w:cs="微软雅黑"/>
          <w:b w:val="0"/>
          <w:bCs/>
          <w:sz w:val="18"/>
          <w:szCs w:val="18"/>
          <w:lang w:val="en-US" w:eastAsia="zh-CN" w:bidi="ar"/>
        </w:rPr>
        <w:t>node、webpack、canvas、百度地图</w:t>
      </w:r>
    </w:p>
    <w:p>
      <w:pPr>
        <w:rPr>
          <w:rFonts w:hint="eastAsia" w:ascii="微软雅黑" w:hAnsi="微软雅黑" w:eastAsia="微软雅黑" w:cs="宋体"/>
          <w:sz w:val="18"/>
          <w:szCs w:val="18"/>
          <w:lang w:val="en-US" w:eastAsia="zh-CN" w:bidi="ar"/>
        </w:rPr>
      </w:pPr>
      <w:r>
        <w:rPr>
          <w:rFonts w:hint="eastAsia" w:ascii="微软雅黑" w:hAnsi="微软雅黑" w:eastAsia="微软雅黑" w:cs="宋体"/>
          <w:b/>
          <w:bCs/>
          <w:sz w:val="18"/>
          <w:szCs w:val="18"/>
          <w:lang w:val="en-US" w:eastAsia="zh-CN" w:bidi="ar"/>
        </w:rPr>
        <w:t>项目地址</w:t>
      </w:r>
      <w:r>
        <w:rPr>
          <w:rFonts w:hint="eastAsia" w:ascii="微软雅黑" w:hAnsi="微软雅黑" w:eastAsia="微软雅黑" w:cs="宋体"/>
          <w:sz w:val="18"/>
          <w:szCs w:val="18"/>
          <w:lang w:val="en-US" w:eastAsia="zh-CN" w:bidi="ar"/>
        </w:rPr>
        <w:t>：</w:t>
      </w:r>
      <w:r>
        <w:rPr>
          <w:rFonts w:hint="eastAsia" w:ascii="微软雅黑" w:hAnsi="微软雅黑" w:eastAsia="微软雅黑" w:cs="宋体"/>
          <w:sz w:val="18"/>
          <w:szCs w:val="18"/>
          <w:lang w:val="en-US" w:eastAsia="zh-CN" w:bidi="ar"/>
        </w:rPr>
        <w:fldChar w:fldCharType="begin"/>
      </w:r>
      <w:r>
        <w:rPr>
          <w:rFonts w:hint="eastAsia" w:ascii="微软雅黑" w:hAnsi="微软雅黑" w:eastAsia="微软雅黑" w:cs="宋体"/>
          <w:sz w:val="18"/>
          <w:szCs w:val="18"/>
          <w:lang w:val="en-US" w:eastAsia="zh-CN" w:bidi="ar"/>
        </w:rPr>
        <w:instrText xml:space="preserve"> HYPERLINK "http://tgz.yingchaozhishu.com" </w:instrText>
      </w:r>
      <w:r>
        <w:rPr>
          <w:rFonts w:hint="eastAsia" w:ascii="微软雅黑" w:hAnsi="微软雅黑" w:eastAsia="微软雅黑" w:cs="宋体"/>
          <w:sz w:val="18"/>
          <w:szCs w:val="18"/>
          <w:lang w:val="en-US" w:eastAsia="zh-CN" w:bidi="ar"/>
        </w:rPr>
        <w:fldChar w:fldCharType="separate"/>
      </w:r>
      <w:r>
        <w:rPr>
          <w:rStyle w:val="4"/>
          <w:rFonts w:hint="eastAsia" w:ascii="微软雅黑" w:hAnsi="微软雅黑" w:eastAsia="微软雅黑" w:cs="宋体"/>
          <w:sz w:val="18"/>
          <w:szCs w:val="18"/>
          <w:lang w:val="en-US" w:eastAsia="zh-CN" w:bidi="ar"/>
        </w:rPr>
        <w:t>http://tgz.yingchaozhishu.com</w:t>
      </w:r>
      <w:r>
        <w:rPr>
          <w:rFonts w:hint="eastAsia" w:ascii="微软雅黑" w:hAnsi="微软雅黑" w:eastAsia="微软雅黑" w:cs="宋体"/>
          <w:sz w:val="18"/>
          <w:szCs w:val="18"/>
          <w:lang w:val="en-US" w:eastAsia="zh-CN" w:bidi="ar"/>
        </w:rPr>
        <w:fldChar w:fldCharType="end"/>
      </w:r>
      <w:r>
        <w:rPr>
          <w:rFonts w:hint="eastAsia" w:ascii="微软雅黑" w:hAnsi="微软雅黑" w:eastAsia="微软雅黑" w:cs="宋体"/>
          <w:sz w:val="18"/>
          <w:szCs w:val="18"/>
          <w:lang w:val="en-US" w:eastAsia="zh-CN" w:bidi="ar"/>
        </w:rPr>
        <w:t>（测试环境 账号：yanshi，密码：1）</w:t>
      </w:r>
    </w:p>
    <w:p>
      <w:pPr>
        <w:rPr>
          <w:rFonts w:hint="eastAsia" w:ascii="微软雅黑" w:hAnsi="微软雅黑" w:eastAsia="微软雅黑" w:cs="宋体"/>
          <w:sz w:val="18"/>
          <w:szCs w:val="18"/>
          <w:lang w:val="en-US" w:eastAsia="zh-CN" w:bidi="ar"/>
        </w:rPr>
      </w:pPr>
    </w:p>
    <w:p>
      <w:pPr>
        <w:rPr>
          <w:rStyle w:val="3"/>
          <w:rFonts w:hint="eastAsia" w:ascii="微软雅黑" w:hAnsi="微软雅黑" w:eastAsia="微软雅黑" w:cs="微软雅黑"/>
          <w:b w:val="0"/>
          <w:bCs/>
          <w:sz w:val="18"/>
          <w:szCs w:val="18"/>
          <w:lang w:eastAsia="zh-CN" w:bidi="ar"/>
        </w:rPr>
      </w:pPr>
      <w:r>
        <w:rPr>
          <w:rStyle w:val="3"/>
          <w:rFonts w:hint="eastAsia" w:ascii="微软雅黑" w:hAnsi="微软雅黑" w:eastAsia="微软雅黑" w:cs="微软雅黑"/>
          <w:sz w:val="18"/>
          <w:szCs w:val="18"/>
          <w:lang w:bidi="ar"/>
        </w:rPr>
        <w:t>项目简介：</w:t>
      </w:r>
      <w:r>
        <w:rPr>
          <w:rStyle w:val="3"/>
          <w:rFonts w:hint="eastAsia" w:ascii="微软雅黑" w:hAnsi="微软雅黑" w:eastAsia="微软雅黑" w:cs="微软雅黑"/>
          <w:b w:val="0"/>
          <w:bCs/>
          <w:sz w:val="18"/>
          <w:szCs w:val="18"/>
          <w:lang w:val="en-US" w:eastAsia="zh-CN" w:bidi="ar"/>
        </w:rPr>
        <w:t>1、</w:t>
      </w:r>
      <w:r>
        <w:rPr>
          <w:rStyle w:val="3"/>
          <w:rFonts w:hint="eastAsia" w:ascii="微软雅黑" w:hAnsi="微软雅黑" w:eastAsia="微软雅黑" w:cs="微软雅黑"/>
          <w:b w:val="0"/>
          <w:bCs/>
          <w:sz w:val="18"/>
          <w:szCs w:val="18"/>
          <w:lang w:eastAsia="zh-CN" w:bidi="ar"/>
        </w:rPr>
        <w:t>为中小企业以及政府机构提供电商数据，并提供数据实时监控和数据可视化产品，以网页展</w:t>
      </w:r>
      <w:r>
        <w:rPr>
          <w:rStyle w:val="3"/>
          <w:rFonts w:hint="eastAsia" w:ascii="微软雅黑" w:hAnsi="微软雅黑" w:eastAsia="微软雅黑" w:cs="微软雅黑"/>
          <w:b w:val="0"/>
          <w:bCs/>
          <w:sz w:val="18"/>
          <w:szCs w:val="18"/>
          <w:lang w:val="en-US" w:eastAsia="zh-CN" w:bidi="ar"/>
        </w:rPr>
        <w:tab/>
      </w:r>
      <w:r>
        <w:rPr>
          <w:rStyle w:val="3"/>
          <w:rFonts w:hint="eastAsia" w:ascii="微软雅黑" w:hAnsi="微软雅黑" w:eastAsia="微软雅黑" w:cs="微软雅黑"/>
          <w:b w:val="0"/>
          <w:bCs/>
          <w:sz w:val="18"/>
          <w:szCs w:val="18"/>
          <w:lang w:val="en-US" w:eastAsia="zh-CN" w:bidi="ar"/>
        </w:rPr>
        <w:t xml:space="preserve">        </w:t>
      </w:r>
      <w:r>
        <w:rPr>
          <w:rStyle w:val="3"/>
          <w:rFonts w:hint="eastAsia" w:ascii="微软雅黑" w:hAnsi="微软雅黑" w:eastAsia="微软雅黑" w:cs="微软雅黑"/>
          <w:b w:val="0"/>
          <w:bCs/>
          <w:sz w:val="18"/>
          <w:szCs w:val="18"/>
          <w:lang w:eastAsia="zh-CN" w:bidi="ar"/>
        </w:rPr>
        <w:t>示的形式呈现，动态展示各种类型的数据，以便用户分析行业动向</w:t>
      </w:r>
      <w:r>
        <w:rPr>
          <w:rStyle w:val="3"/>
          <w:rFonts w:hint="eastAsia" w:ascii="微软雅黑" w:hAnsi="微软雅黑" w:eastAsia="微软雅黑" w:cs="微软雅黑"/>
          <w:b w:val="0"/>
          <w:bCs/>
          <w:sz w:val="18"/>
          <w:szCs w:val="18"/>
          <w:lang w:val="en-US" w:eastAsia="zh-CN" w:bidi="ar"/>
        </w:rPr>
        <w:t>;</w:t>
      </w:r>
    </w:p>
    <w:p>
      <w:pPr>
        <w:numPr>
          <w:ilvl w:val="0"/>
          <w:numId w:val="9"/>
        </w:numPr>
        <w:ind w:left="870" w:leftChars="0" w:firstLine="420" w:firstLineChars="0"/>
        <w:rPr>
          <w:rStyle w:val="3"/>
          <w:rFonts w:hint="eastAsia" w:ascii="微软雅黑" w:hAnsi="微软雅黑" w:eastAsia="微软雅黑" w:cs="微软雅黑"/>
          <w:b w:val="0"/>
          <w:bCs/>
          <w:sz w:val="18"/>
          <w:szCs w:val="18"/>
          <w:lang w:val="en-US" w:eastAsia="zh-CN" w:bidi="ar"/>
        </w:rPr>
      </w:pPr>
      <w:r>
        <w:rPr>
          <w:rStyle w:val="3"/>
          <w:rFonts w:hint="eastAsia" w:ascii="微软雅黑" w:hAnsi="微软雅黑" w:eastAsia="微软雅黑" w:cs="微软雅黑"/>
          <w:b w:val="0"/>
          <w:bCs/>
          <w:sz w:val="18"/>
          <w:szCs w:val="18"/>
          <w:lang w:val="en-US" w:eastAsia="zh-CN" w:bidi="ar"/>
        </w:rPr>
        <w:t>此项目是基于使用react和redux的单页面应用；</w:t>
      </w:r>
    </w:p>
    <w:p>
      <w:pPr>
        <w:numPr>
          <w:ilvl w:val="0"/>
          <w:numId w:val="9"/>
        </w:numPr>
        <w:ind w:left="870" w:leftChars="0" w:firstLine="0" w:firstLineChars="0"/>
        <w:rPr>
          <w:rStyle w:val="3"/>
          <w:rFonts w:hint="eastAsia" w:ascii="微软雅黑" w:hAnsi="微软雅黑" w:eastAsia="微软雅黑" w:cs="微软雅黑"/>
          <w:b w:val="0"/>
          <w:bCs/>
          <w:sz w:val="18"/>
          <w:szCs w:val="18"/>
          <w:lang w:val="en-US" w:eastAsia="zh-CN" w:bidi="ar"/>
        </w:rPr>
      </w:pPr>
      <w:r>
        <w:rPr>
          <w:rStyle w:val="3"/>
          <w:rFonts w:hint="eastAsia" w:ascii="微软雅黑" w:hAnsi="微软雅黑" w:eastAsia="微软雅黑" w:cs="微软雅黑"/>
          <w:b w:val="0"/>
          <w:bCs/>
          <w:sz w:val="18"/>
          <w:szCs w:val="18"/>
          <w:lang w:val="en-US" w:eastAsia="zh-CN" w:bidi="ar"/>
        </w:rPr>
        <w:t>实现鼠标控制和基于WebSocket的iPad控制两种交互方式，有扫码登录、地域切换、模</w:t>
      </w:r>
    </w:p>
    <w:p>
      <w:pPr>
        <w:numPr>
          <w:ilvl w:val="0"/>
          <w:numId w:val="0"/>
        </w:numPr>
        <w:ind w:left="870" w:leftChars="0" w:firstLine="360" w:firstLineChars="200"/>
        <w:rPr>
          <w:rStyle w:val="3"/>
          <w:rFonts w:hint="eastAsia" w:ascii="微软雅黑" w:hAnsi="微软雅黑" w:eastAsia="微软雅黑" w:cs="微软雅黑"/>
          <w:sz w:val="18"/>
          <w:szCs w:val="18"/>
          <w:lang w:eastAsia="zh-CN" w:bidi="ar"/>
        </w:rPr>
      </w:pPr>
      <w:r>
        <w:rPr>
          <w:rStyle w:val="3"/>
          <w:rFonts w:hint="eastAsia" w:ascii="微软雅黑" w:hAnsi="微软雅黑" w:eastAsia="微软雅黑" w:cs="微软雅黑"/>
          <w:b w:val="0"/>
          <w:bCs/>
          <w:sz w:val="18"/>
          <w:szCs w:val="18"/>
          <w:lang w:val="en-US" w:eastAsia="zh-CN" w:bidi="ar"/>
        </w:rPr>
        <w:t>块放大收缩等功能；</w:t>
      </w:r>
    </w:p>
    <w:p>
      <w:pPr>
        <w:rPr>
          <w:rStyle w:val="3"/>
          <w:rFonts w:hint="eastAsia" w:ascii="微软雅黑" w:hAnsi="微软雅黑" w:eastAsia="微软雅黑" w:cs="微软雅黑"/>
          <w:b w:val="0"/>
          <w:bCs/>
          <w:sz w:val="18"/>
          <w:szCs w:val="18"/>
          <w:lang w:val="en-US" w:eastAsia="zh-CN" w:bidi="ar"/>
        </w:rPr>
      </w:pPr>
      <w:r>
        <w:rPr>
          <w:rStyle w:val="3"/>
          <w:rFonts w:hint="eastAsia" w:ascii="微软雅黑" w:hAnsi="微软雅黑" w:eastAsia="微软雅黑" w:cs="微软雅黑"/>
          <w:sz w:val="18"/>
          <w:szCs w:val="18"/>
          <w:lang w:eastAsia="zh-CN" w:bidi="ar"/>
        </w:rPr>
        <w:t>个人职责</w:t>
      </w:r>
      <w:r>
        <w:rPr>
          <w:rStyle w:val="3"/>
          <w:rFonts w:hint="eastAsia" w:ascii="微软雅黑" w:hAnsi="微软雅黑" w:eastAsia="微软雅黑" w:cs="微软雅黑"/>
          <w:sz w:val="18"/>
          <w:szCs w:val="18"/>
          <w:lang w:bidi="ar"/>
        </w:rPr>
        <w:t>：</w:t>
      </w:r>
      <w:r>
        <w:rPr>
          <w:rStyle w:val="3"/>
          <w:rFonts w:hint="eastAsia" w:ascii="微软雅黑" w:hAnsi="微软雅黑" w:eastAsia="微软雅黑" w:cs="微软雅黑"/>
          <w:b w:val="0"/>
          <w:bCs/>
          <w:sz w:val="18"/>
          <w:szCs w:val="18"/>
          <w:lang w:val="en-US" w:eastAsia="zh-CN" w:bidi="ar"/>
        </w:rPr>
        <w:t>1、参与前期技术调研，和框架设计；</w:t>
      </w:r>
    </w:p>
    <w:p>
      <w:pPr>
        <w:ind w:firstLine="420" w:firstLineChars="0"/>
        <w:rPr>
          <w:rStyle w:val="3"/>
          <w:rFonts w:hint="eastAsia" w:ascii="微软雅黑" w:hAnsi="微软雅黑" w:eastAsia="微软雅黑" w:cs="微软雅黑"/>
          <w:b w:val="0"/>
          <w:bCs/>
          <w:sz w:val="18"/>
          <w:szCs w:val="18"/>
          <w:lang w:val="en-US" w:eastAsia="zh-CN" w:bidi="ar"/>
        </w:rPr>
      </w:pPr>
      <w:r>
        <w:rPr>
          <w:rStyle w:val="3"/>
          <w:rFonts w:hint="eastAsia" w:ascii="微软雅黑" w:hAnsi="微软雅黑" w:eastAsia="微软雅黑" w:cs="微软雅黑"/>
          <w:b w:val="0"/>
          <w:bCs/>
          <w:sz w:val="18"/>
          <w:szCs w:val="18"/>
          <w:lang w:val="en-US" w:eastAsia="zh-CN" w:bidi="ar"/>
        </w:rPr>
        <w:t xml:space="preserve">     2、配合产品确定交互动画设计；</w:t>
      </w:r>
    </w:p>
    <w:p>
      <w:pPr>
        <w:rPr>
          <w:rStyle w:val="3"/>
          <w:rFonts w:hint="eastAsia" w:ascii="微软雅黑" w:hAnsi="微软雅黑" w:eastAsia="微软雅黑" w:cs="微软雅黑"/>
          <w:b w:val="0"/>
          <w:bCs/>
          <w:sz w:val="18"/>
          <w:szCs w:val="18"/>
          <w:lang w:val="en-US" w:eastAsia="zh-CN" w:bidi="ar"/>
        </w:rPr>
      </w:pPr>
      <w:r>
        <w:rPr>
          <w:rStyle w:val="3"/>
          <w:rFonts w:hint="eastAsia" w:ascii="微软雅黑" w:hAnsi="微软雅黑" w:eastAsia="微软雅黑" w:cs="微软雅黑"/>
          <w:b w:val="0"/>
          <w:bCs/>
          <w:sz w:val="18"/>
          <w:szCs w:val="18"/>
          <w:lang w:val="en-US" w:eastAsia="zh-CN" w:bidi="ar"/>
        </w:rPr>
        <w:t xml:space="preserve">    </w:t>
      </w:r>
      <w:r>
        <w:rPr>
          <w:rStyle w:val="3"/>
          <w:rFonts w:hint="eastAsia" w:ascii="微软雅黑" w:hAnsi="微软雅黑" w:eastAsia="微软雅黑" w:cs="微软雅黑"/>
          <w:b w:val="0"/>
          <w:bCs/>
          <w:sz w:val="18"/>
          <w:szCs w:val="18"/>
          <w:lang w:val="en-US" w:eastAsia="zh-CN" w:bidi="ar"/>
        </w:rPr>
        <w:tab/>
      </w:r>
      <w:r>
        <w:rPr>
          <w:rStyle w:val="3"/>
          <w:rFonts w:hint="eastAsia" w:ascii="微软雅黑" w:hAnsi="微软雅黑" w:eastAsia="微软雅黑" w:cs="微软雅黑"/>
          <w:b w:val="0"/>
          <w:bCs/>
          <w:sz w:val="18"/>
          <w:szCs w:val="18"/>
          <w:lang w:val="en-US" w:eastAsia="zh-CN" w:bidi="ar"/>
        </w:rPr>
        <w:t xml:space="preserve">     3、利用echarts、百度地图、canvas等完成部分模块开发，实现模块多种功能及交互逻辑，</w:t>
      </w:r>
      <w:r>
        <w:rPr>
          <w:rStyle w:val="3"/>
          <w:rFonts w:hint="eastAsia" w:ascii="微软雅黑" w:hAnsi="微软雅黑" w:eastAsia="微软雅黑" w:cs="微软雅黑"/>
          <w:b w:val="0"/>
          <w:bCs/>
          <w:sz w:val="18"/>
          <w:szCs w:val="18"/>
          <w:lang w:val="en-US" w:eastAsia="zh-CN" w:bidi="ar"/>
        </w:rPr>
        <w:tab/>
      </w:r>
      <w:r>
        <w:rPr>
          <w:rStyle w:val="3"/>
          <w:rFonts w:hint="eastAsia" w:ascii="微软雅黑" w:hAnsi="微软雅黑" w:eastAsia="微软雅黑" w:cs="微软雅黑"/>
          <w:b w:val="0"/>
          <w:bCs/>
          <w:sz w:val="18"/>
          <w:szCs w:val="18"/>
          <w:lang w:val="en-US" w:eastAsia="zh-CN" w:bidi="ar"/>
        </w:rPr>
        <w:tab/>
      </w:r>
      <w:r>
        <w:rPr>
          <w:rStyle w:val="3"/>
          <w:rFonts w:hint="eastAsia" w:ascii="微软雅黑" w:hAnsi="微软雅黑" w:eastAsia="微软雅黑" w:cs="微软雅黑"/>
          <w:b w:val="0"/>
          <w:bCs/>
          <w:sz w:val="18"/>
          <w:szCs w:val="18"/>
          <w:lang w:val="en-US" w:eastAsia="zh-CN" w:bidi="ar"/>
        </w:rPr>
        <w:t xml:space="preserve">   以面向对象思想开发公用组件，并处理异步加载时模块复用时的冲突；</w:t>
      </w:r>
    </w:p>
    <w:p>
      <w:pPr>
        <w:numPr>
          <w:ilvl w:val="0"/>
          <w:numId w:val="0"/>
        </w:numPr>
        <w:ind w:leftChars="0" w:firstLine="420" w:firstLineChars="0"/>
        <w:rPr>
          <w:rStyle w:val="3"/>
          <w:rFonts w:hint="eastAsia" w:ascii="微软雅黑" w:hAnsi="微软雅黑" w:eastAsia="微软雅黑" w:cs="微软雅黑"/>
          <w:b w:val="0"/>
          <w:bCs/>
          <w:sz w:val="18"/>
          <w:szCs w:val="18"/>
          <w:lang w:val="en-US" w:eastAsia="zh-CN" w:bidi="ar"/>
        </w:rPr>
      </w:pPr>
      <w:r>
        <w:rPr>
          <w:rStyle w:val="3"/>
          <w:rFonts w:hint="eastAsia" w:ascii="微软雅黑" w:hAnsi="微软雅黑" w:eastAsia="微软雅黑" w:cs="微软雅黑"/>
          <w:b w:val="0"/>
          <w:bCs/>
          <w:sz w:val="18"/>
          <w:szCs w:val="18"/>
          <w:lang w:val="en-US" w:eastAsia="zh-CN" w:bidi="ar"/>
        </w:rPr>
        <w:t xml:space="preserve">     4、编写自动命令，实现自动切换展示，及压力测试；</w:t>
      </w:r>
    </w:p>
    <w:p>
      <w:pPr>
        <w:numPr>
          <w:ilvl w:val="0"/>
          <w:numId w:val="0"/>
        </w:numPr>
        <w:ind w:leftChars="0" w:firstLine="420" w:firstLineChars="0"/>
        <w:rPr>
          <w:rStyle w:val="3"/>
          <w:rFonts w:hint="eastAsia" w:ascii="微软雅黑" w:hAnsi="微软雅黑" w:eastAsia="微软雅黑" w:cs="微软雅黑"/>
          <w:b w:val="0"/>
          <w:bCs/>
          <w:sz w:val="18"/>
          <w:szCs w:val="18"/>
          <w:lang w:val="en-US" w:eastAsia="zh-CN" w:bidi="ar"/>
        </w:rPr>
      </w:pPr>
      <w:r>
        <w:rPr>
          <w:rStyle w:val="3"/>
          <w:rFonts w:hint="eastAsia" w:ascii="微软雅黑" w:hAnsi="微软雅黑" w:eastAsia="微软雅黑" w:cs="微软雅黑"/>
          <w:b w:val="0"/>
          <w:bCs/>
          <w:sz w:val="18"/>
          <w:szCs w:val="18"/>
          <w:lang w:val="en-US" w:eastAsia="zh-CN" w:bidi="ar"/>
        </w:rPr>
        <w:t xml:space="preserve">     5、版本更新，重构代码，加入typeScript、eslint规则；</w:t>
      </w:r>
    </w:p>
    <w:p>
      <w:pPr>
        <w:numPr>
          <w:ilvl w:val="0"/>
          <w:numId w:val="0"/>
        </w:numPr>
        <w:rPr>
          <w:rStyle w:val="3"/>
          <w:rFonts w:hint="eastAsia" w:ascii="微软雅黑" w:hAnsi="微软雅黑" w:eastAsia="微软雅黑" w:cs="微软雅黑"/>
          <w:b w:val="0"/>
          <w:bCs/>
          <w:sz w:val="18"/>
          <w:szCs w:val="18"/>
          <w:lang w:val="en-US" w:eastAsia="zh-CN" w:bidi="ar"/>
        </w:rPr>
      </w:pPr>
    </w:p>
    <w:p>
      <w:pPr>
        <w:numPr>
          <w:ilvl w:val="0"/>
          <w:numId w:val="4"/>
        </w:numPr>
        <w:rPr>
          <w:rStyle w:val="3"/>
          <w:rFonts w:ascii="微软雅黑" w:hAnsi="微软雅黑" w:eastAsia="微软雅黑" w:cs="微软雅黑"/>
          <w:b w:val="0"/>
          <w:bCs/>
          <w:sz w:val="18"/>
          <w:szCs w:val="18"/>
          <w:lang w:bidi="ar"/>
        </w:rPr>
      </w:pPr>
      <w:r>
        <w:rPr>
          <w:rStyle w:val="3"/>
          <w:rFonts w:hint="eastAsia" w:ascii="微软雅黑" w:hAnsi="微软雅黑" w:eastAsia="微软雅黑" w:cs="微软雅黑"/>
          <w:sz w:val="20"/>
          <w:szCs w:val="20"/>
          <w:lang w:eastAsia="zh-CN" w:bidi="ar"/>
        </w:rPr>
        <w:t>数据采集流程大屏展示</w:t>
      </w:r>
    </w:p>
    <w:p>
      <w:pPr>
        <w:rPr>
          <w:rStyle w:val="3"/>
          <w:rFonts w:hint="eastAsia" w:ascii="微软雅黑" w:hAnsi="微软雅黑" w:eastAsia="微软雅黑" w:cs="微软雅黑"/>
          <w:sz w:val="18"/>
          <w:szCs w:val="18"/>
          <w:lang w:bidi="ar"/>
        </w:rPr>
      </w:pPr>
    </w:p>
    <w:p>
      <w:pPr>
        <w:rPr>
          <w:rStyle w:val="3"/>
          <w:rFonts w:hint="eastAsia" w:ascii="微软雅黑" w:hAnsi="微软雅黑" w:eastAsia="微软雅黑" w:cs="微软雅黑"/>
          <w:b w:val="0"/>
          <w:bCs/>
          <w:sz w:val="18"/>
          <w:szCs w:val="18"/>
          <w:lang w:val="en-US" w:eastAsia="zh-CN" w:bidi="ar"/>
        </w:rPr>
      </w:pPr>
      <w:r>
        <w:rPr>
          <w:rStyle w:val="3"/>
          <w:rFonts w:hint="eastAsia" w:ascii="微软雅黑" w:hAnsi="微软雅黑" w:eastAsia="微软雅黑" w:cs="微软雅黑"/>
          <w:sz w:val="18"/>
          <w:szCs w:val="18"/>
          <w:lang w:eastAsia="zh-CN" w:bidi="ar"/>
        </w:rPr>
        <w:t>所属单位</w:t>
      </w:r>
      <w:r>
        <w:rPr>
          <w:rStyle w:val="3"/>
          <w:rFonts w:hint="eastAsia" w:ascii="微软雅黑" w:hAnsi="微软雅黑" w:eastAsia="微软雅黑" w:cs="微软雅黑"/>
          <w:sz w:val="18"/>
          <w:szCs w:val="18"/>
          <w:lang w:bidi="ar"/>
        </w:rPr>
        <w:t>：</w:t>
      </w:r>
      <w:r>
        <w:rPr>
          <w:rFonts w:hint="eastAsia" w:ascii="微软雅黑" w:hAnsi="微软雅黑" w:eastAsia="微软雅黑"/>
          <w:sz w:val="18"/>
          <w:szCs w:val="18"/>
          <w:lang w:eastAsia="zh-CN"/>
        </w:rPr>
        <w:t>成都市映潮科技股份有限公司</w:t>
      </w:r>
    </w:p>
    <w:p>
      <w:pPr>
        <w:rPr>
          <w:rFonts w:hint="eastAsia" w:ascii="微软雅黑" w:hAnsi="微软雅黑" w:eastAsia="微软雅黑" w:cs="宋体"/>
          <w:sz w:val="18"/>
          <w:szCs w:val="18"/>
          <w:lang w:val="en-US" w:eastAsia="zh-CN" w:bidi="ar"/>
        </w:rPr>
      </w:pPr>
      <w:r>
        <w:rPr>
          <w:rStyle w:val="3"/>
          <w:rFonts w:hint="eastAsia" w:ascii="微软雅黑" w:hAnsi="微软雅黑" w:eastAsia="微软雅黑" w:cs="微软雅黑"/>
          <w:sz w:val="18"/>
          <w:szCs w:val="18"/>
          <w:lang w:bidi="ar"/>
        </w:rPr>
        <w:t>主要技术：</w:t>
      </w:r>
      <w:r>
        <w:rPr>
          <w:rStyle w:val="3"/>
          <w:rFonts w:hint="eastAsia" w:ascii="微软雅黑" w:hAnsi="微软雅黑" w:eastAsia="微软雅黑" w:cs="微软雅黑"/>
          <w:b w:val="0"/>
          <w:bCs/>
          <w:sz w:val="18"/>
          <w:szCs w:val="18"/>
          <w:lang w:val="en-US" w:eastAsia="zh-CN" w:bidi="ar"/>
        </w:rPr>
        <w:t>R</w:t>
      </w:r>
      <w:r>
        <w:rPr>
          <w:rFonts w:hint="eastAsia" w:ascii="微软雅黑" w:hAnsi="微软雅黑" w:eastAsia="微软雅黑" w:cs="宋体"/>
          <w:sz w:val="18"/>
          <w:szCs w:val="18"/>
          <w:lang w:val="en-US" w:eastAsia="zh-CN" w:bidi="ar"/>
        </w:rPr>
        <w:t>eact、echart3、less、</w:t>
      </w:r>
      <w:r>
        <w:rPr>
          <w:rStyle w:val="3"/>
          <w:rFonts w:hint="eastAsia" w:ascii="微软雅黑" w:hAnsi="微软雅黑" w:eastAsia="微软雅黑" w:cs="微软雅黑"/>
          <w:b w:val="0"/>
          <w:bCs/>
          <w:sz w:val="18"/>
          <w:szCs w:val="18"/>
          <w:lang w:val="en-US" w:eastAsia="zh-CN" w:bidi="ar"/>
        </w:rPr>
        <w:t>node、webpack</w:t>
      </w:r>
      <w:r>
        <w:rPr>
          <w:rFonts w:hint="eastAsia" w:ascii="微软雅黑" w:hAnsi="微软雅黑" w:eastAsia="微软雅黑" w:cs="宋体"/>
          <w:sz w:val="18"/>
          <w:szCs w:val="18"/>
          <w:lang w:val="en-US" w:eastAsia="zh-CN" w:bidi="ar"/>
        </w:rPr>
        <w:t>等</w:t>
      </w:r>
    </w:p>
    <w:p>
      <w:pPr>
        <w:rPr>
          <w:rFonts w:hint="eastAsia" w:ascii="微软雅黑" w:hAnsi="微软雅黑" w:eastAsia="微软雅黑" w:cs="宋体"/>
          <w:sz w:val="18"/>
          <w:szCs w:val="18"/>
          <w:lang w:val="en-US" w:eastAsia="zh-CN" w:bidi="ar"/>
        </w:rPr>
      </w:pPr>
    </w:p>
    <w:p>
      <w:pPr>
        <w:rPr>
          <w:rStyle w:val="3"/>
          <w:rFonts w:hint="eastAsia" w:ascii="微软雅黑" w:hAnsi="微软雅黑" w:eastAsia="微软雅黑" w:cs="微软雅黑"/>
          <w:b w:val="0"/>
          <w:bCs/>
          <w:sz w:val="18"/>
          <w:szCs w:val="18"/>
          <w:lang w:val="en-US" w:eastAsia="zh-CN" w:bidi="ar"/>
        </w:rPr>
      </w:pPr>
      <w:r>
        <w:rPr>
          <w:rStyle w:val="3"/>
          <w:rFonts w:hint="eastAsia" w:ascii="微软雅黑" w:hAnsi="微软雅黑" w:eastAsia="微软雅黑" w:cs="微软雅黑"/>
          <w:sz w:val="18"/>
          <w:szCs w:val="18"/>
          <w:lang w:bidi="ar"/>
        </w:rPr>
        <w:t>项目简介：</w:t>
      </w:r>
      <w:r>
        <w:rPr>
          <w:rStyle w:val="3"/>
          <w:rFonts w:hint="eastAsia" w:ascii="微软雅黑" w:hAnsi="微软雅黑" w:eastAsia="微软雅黑" w:cs="微软雅黑"/>
          <w:b w:val="0"/>
          <w:bCs/>
          <w:sz w:val="18"/>
          <w:szCs w:val="18"/>
          <w:lang w:val="en-US" w:eastAsia="zh-CN" w:bidi="ar"/>
        </w:rPr>
        <w:t>展示公司形象，展示数据采集、数据清洗等流程，方便来访客户参观</w:t>
      </w:r>
      <w:r>
        <w:rPr>
          <w:rStyle w:val="3"/>
          <w:rFonts w:hint="eastAsia" w:ascii="微软雅黑" w:hAnsi="微软雅黑" w:eastAsia="微软雅黑" w:cs="微软雅黑"/>
          <w:b w:val="0"/>
          <w:bCs/>
          <w:sz w:val="18"/>
          <w:szCs w:val="18"/>
          <w:lang w:eastAsia="zh-CN" w:bidi="ar"/>
        </w:rPr>
        <w:t>。</w:t>
      </w:r>
    </w:p>
    <w:p>
      <w:pPr>
        <w:rPr>
          <w:rStyle w:val="3"/>
          <w:rFonts w:hint="eastAsia" w:ascii="微软雅黑" w:hAnsi="微软雅黑" w:eastAsia="微软雅黑" w:cs="微软雅黑"/>
          <w:b w:val="0"/>
          <w:bCs/>
          <w:sz w:val="18"/>
          <w:szCs w:val="18"/>
          <w:lang w:val="en-US" w:eastAsia="zh-CN" w:bidi="ar"/>
        </w:rPr>
      </w:pPr>
      <w:r>
        <w:rPr>
          <w:rStyle w:val="3"/>
          <w:rFonts w:hint="eastAsia" w:ascii="微软雅黑" w:hAnsi="微软雅黑" w:eastAsia="微软雅黑" w:cs="微软雅黑"/>
          <w:sz w:val="18"/>
          <w:szCs w:val="18"/>
          <w:lang w:eastAsia="zh-CN" w:bidi="ar"/>
        </w:rPr>
        <w:t>个人职责</w:t>
      </w:r>
      <w:r>
        <w:rPr>
          <w:rStyle w:val="3"/>
          <w:rFonts w:hint="eastAsia" w:ascii="微软雅黑" w:hAnsi="微软雅黑" w:eastAsia="微软雅黑" w:cs="微软雅黑"/>
          <w:sz w:val="18"/>
          <w:szCs w:val="18"/>
          <w:lang w:bidi="ar"/>
        </w:rPr>
        <w:t>：</w:t>
      </w:r>
      <w:r>
        <w:rPr>
          <w:rStyle w:val="3"/>
          <w:rFonts w:hint="eastAsia" w:ascii="微软雅黑" w:hAnsi="微软雅黑" w:eastAsia="微软雅黑" w:cs="微软雅黑"/>
          <w:b w:val="0"/>
          <w:bCs/>
          <w:sz w:val="18"/>
          <w:szCs w:val="18"/>
          <w:lang w:val="en-US" w:eastAsia="zh-CN" w:bidi="ar"/>
        </w:rPr>
        <w:t>1、配合产品确定交互动画设计；</w:t>
      </w:r>
    </w:p>
    <w:p>
      <w:pPr>
        <w:rPr>
          <w:rStyle w:val="3"/>
          <w:rFonts w:hint="eastAsia" w:ascii="微软雅黑" w:hAnsi="微软雅黑" w:eastAsia="微软雅黑" w:cs="微软雅黑"/>
          <w:b w:val="0"/>
          <w:bCs/>
          <w:sz w:val="18"/>
          <w:szCs w:val="18"/>
          <w:lang w:val="en-US" w:eastAsia="zh-CN" w:bidi="ar"/>
        </w:rPr>
      </w:pPr>
      <w:r>
        <w:rPr>
          <w:rStyle w:val="3"/>
          <w:rFonts w:hint="eastAsia" w:ascii="微软雅黑" w:hAnsi="微软雅黑" w:eastAsia="微软雅黑" w:cs="微软雅黑"/>
          <w:b w:val="0"/>
          <w:bCs/>
          <w:sz w:val="18"/>
          <w:szCs w:val="18"/>
          <w:lang w:val="en-US" w:eastAsia="zh-CN" w:bidi="ar"/>
        </w:rPr>
        <w:t xml:space="preserve">          2、配合后台完成部分模块的封装，修改部分echarts源码满足需求，处理展示时间过长浏览器</w:t>
      </w:r>
    </w:p>
    <w:p>
      <w:pPr>
        <w:ind w:left="420" w:leftChars="0" w:firstLine="720" w:firstLineChars="400"/>
        <w:rPr>
          <w:rStyle w:val="3"/>
          <w:rFonts w:hint="eastAsia" w:ascii="微软雅黑" w:hAnsi="微软雅黑" w:eastAsia="微软雅黑" w:cs="微软雅黑"/>
          <w:b w:val="0"/>
          <w:bCs/>
          <w:sz w:val="18"/>
          <w:szCs w:val="18"/>
          <w:lang w:val="en-US" w:eastAsia="zh-CN" w:bidi="ar"/>
        </w:rPr>
      </w:pPr>
      <w:r>
        <w:rPr>
          <w:rStyle w:val="3"/>
          <w:rFonts w:hint="eastAsia" w:ascii="微软雅黑" w:hAnsi="微软雅黑" w:eastAsia="微软雅黑" w:cs="微软雅黑"/>
          <w:b w:val="0"/>
          <w:bCs/>
          <w:sz w:val="18"/>
          <w:szCs w:val="18"/>
          <w:lang w:val="en-US" w:eastAsia="zh-CN" w:bidi="ar"/>
        </w:rPr>
        <w:t>崩溃的问题，优化canvas动画展示卡顿的效果，处理电视机展示时界面拉伸的问题；</w:t>
      </w:r>
    </w:p>
    <w:p>
      <w:pPr>
        <w:rPr>
          <w:rStyle w:val="3"/>
          <w:rFonts w:hint="eastAsia" w:ascii="微软雅黑" w:hAnsi="微软雅黑" w:eastAsia="微软雅黑" w:cs="微软雅黑"/>
          <w:b w:val="0"/>
          <w:bCs/>
          <w:sz w:val="18"/>
          <w:szCs w:val="18"/>
          <w:lang w:val="en-US" w:eastAsia="zh-CN" w:bidi="ar"/>
        </w:rPr>
      </w:pPr>
    </w:p>
    <w:p>
      <w:pPr>
        <w:rPr>
          <w:rStyle w:val="3"/>
          <w:rFonts w:hint="eastAsia" w:ascii="微软雅黑" w:hAnsi="微软雅黑" w:eastAsia="微软雅黑" w:cs="微软雅黑"/>
          <w:b w:val="0"/>
          <w:bCs/>
          <w:sz w:val="18"/>
          <w:szCs w:val="18"/>
          <w:lang w:val="en-US" w:eastAsia="zh-CN" w:bidi="ar"/>
        </w:rPr>
      </w:pPr>
    </w:p>
    <w:p>
      <w:pPr>
        <w:numPr>
          <w:ilvl w:val="0"/>
          <w:numId w:val="4"/>
        </w:numPr>
        <w:rPr>
          <w:rStyle w:val="3"/>
          <w:rFonts w:hint="eastAsia" w:ascii="微软雅黑" w:hAnsi="微软雅黑" w:eastAsia="微软雅黑" w:cs="微软雅黑"/>
          <w:sz w:val="20"/>
          <w:szCs w:val="20"/>
          <w:lang w:eastAsia="zh-CN" w:bidi="ar"/>
        </w:rPr>
      </w:pPr>
      <w:r>
        <w:rPr>
          <w:rStyle w:val="3"/>
          <w:rFonts w:hint="eastAsia" w:ascii="微软雅黑" w:hAnsi="微软雅黑" w:eastAsia="微软雅黑" w:cs="微软雅黑"/>
          <w:sz w:val="20"/>
          <w:szCs w:val="20"/>
          <w:lang w:eastAsia="zh-CN" w:bidi="ar"/>
        </w:rPr>
        <w:t>临时项目：会场展示</w:t>
      </w:r>
      <w:r>
        <w:rPr>
          <w:rStyle w:val="3"/>
          <w:rFonts w:hint="eastAsia" w:ascii="微软雅黑" w:hAnsi="微软雅黑" w:eastAsia="微软雅黑" w:cs="微软雅黑"/>
          <w:sz w:val="20"/>
          <w:szCs w:val="20"/>
          <w:lang w:val="en-US" w:eastAsia="zh-CN" w:bidi="ar"/>
        </w:rPr>
        <w:t>dem、会场ppt下载系统、信息采集系统</w:t>
      </w:r>
    </w:p>
    <w:p>
      <w:pPr>
        <w:numPr>
          <w:ilvl w:val="0"/>
          <w:numId w:val="0"/>
        </w:numPr>
        <w:ind w:leftChars="0"/>
        <w:rPr>
          <w:rStyle w:val="3"/>
          <w:rFonts w:ascii="微软雅黑" w:hAnsi="微软雅黑" w:eastAsia="微软雅黑" w:cs="微软雅黑"/>
          <w:b w:val="0"/>
          <w:bCs/>
          <w:sz w:val="18"/>
          <w:szCs w:val="18"/>
          <w:lang w:bidi="ar"/>
        </w:rPr>
      </w:pPr>
    </w:p>
    <w:p>
      <w:pPr>
        <w:rPr>
          <w:rStyle w:val="3"/>
          <w:rFonts w:hint="eastAsia" w:ascii="微软雅黑" w:hAnsi="微软雅黑" w:eastAsia="微软雅黑" w:cs="微软雅黑"/>
          <w:b w:val="0"/>
          <w:bCs/>
          <w:sz w:val="18"/>
          <w:szCs w:val="18"/>
          <w:lang w:val="en-US" w:eastAsia="zh-CN" w:bidi="ar"/>
        </w:rPr>
      </w:pPr>
      <w:r>
        <w:rPr>
          <w:rStyle w:val="3"/>
          <w:rFonts w:hint="eastAsia" w:ascii="微软雅黑" w:hAnsi="微软雅黑" w:eastAsia="微软雅黑" w:cs="微软雅黑"/>
          <w:sz w:val="18"/>
          <w:szCs w:val="18"/>
          <w:lang w:eastAsia="zh-CN" w:bidi="ar"/>
        </w:rPr>
        <w:t>所属单位</w:t>
      </w:r>
      <w:r>
        <w:rPr>
          <w:rStyle w:val="3"/>
          <w:rFonts w:hint="eastAsia" w:ascii="微软雅黑" w:hAnsi="微软雅黑" w:eastAsia="微软雅黑" w:cs="微软雅黑"/>
          <w:sz w:val="18"/>
          <w:szCs w:val="18"/>
          <w:lang w:bidi="ar"/>
        </w:rPr>
        <w:t>：</w:t>
      </w:r>
      <w:r>
        <w:rPr>
          <w:rFonts w:hint="eastAsia" w:ascii="微软雅黑" w:hAnsi="微软雅黑" w:eastAsia="微软雅黑"/>
          <w:sz w:val="18"/>
          <w:szCs w:val="18"/>
          <w:lang w:eastAsia="zh-CN"/>
        </w:rPr>
        <w:t>成都市映潮科技股份有限公司</w:t>
      </w:r>
    </w:p>
    <w:p>
      <w:pPr>
        <w:rPr>
          <w:rFonts w:hint="eastAsia" w:ascii="微软雅黑" w:hAnsi="微软雅黑" w:eastAsia="微软雅黑" w:cs="宋体"/>
          <w:sz w:val="18"/>
          <w:szCs w:val="18"/>
          <w:lang w:val="en-US" w:eastAsia="zh-CN" w:bidi="ar"/>
        </w:rPr>
      </w:pPr>
      <w:r>
        <w:rPr>
          <w:rStyle w:val="3"/>
          <w:rFonts w:hint="eastAsia" w:ascii="微软雅黑" w:hAnsi="微软雅黑" w:eastAsia="微软雅黑" w:cs="微软雅黑"/>
          <w:sz w:val="18"/>
          <w:szCs w:val="18"/>
          <w:lang w:bidi="ar"/>
        </w:rPr>
        <w:t>主要技术：</w:t>
      </w:r>
      <w:r>
        <w:rPr>
          <w:rStyle w:val="3"/>
          <w:rFonts w:hint="eastAsia" w:ascii="微软雅黑" w:hAnsi="微软雅黑" w:eastAsia="微软雅黑" w:cs="微软雅黑"/>
          <w:b w:val="0"/>
          <w:bCs/>
          <w:sz w:val="18"/>
          <w:szCs w:val="18"/>
          <w:lang w:val="en-US" w:eastAsia="zh-CN" w:bidi="ar"/>
        </w:rPr>
        <w:t>node</w:t>
      </w:r>
      <w:r>
        <w:rPr>
          <w:rFonts w:hint="eastAsia" w:ascii="微软雅黑" w:hAnsi="微软雅黑" w:eastAsia="微软雅黑" w:cs="宋体"/>
          <w:sz w:val="18"/>
          <w:szCs w:val="18"/>
          <w:lang w:val="en-US" w:eastAsia="zh-CN" w:bidi="ar"/>
        </w:rPr>
        <w:t>、echart3、H5、jQuery、swiper等</w:t>
      </w:r>
    </w:p>
    <w:p>
      <w:pPr>
        <w:rPr>
          <w:rFonts w:hint="eastAsia" w:ascii="微软雅黑" w:hAnsi="微软雅黑" w:eastAsia="微软雅黑" w:cs="宋体"/>
          <w:sz w:val="18"/>
          <w:szCs w:val="18"/>
          <w:lang w:val="en-US" w:eastAsia="zh-CN" w:bidi="ar"/>
        </w:rPr>
      </w:pPr>
    </w:p>
    <w:p>
      <w:pPr>
        <w:rPr>
          <w:rStyle w:val="3"/>
          <w:rFonts w:hint="eastAsia" w:ascii="微软雅黑" w:hAnsi="微软雅黑" w:eastAsia="微软雅黑" w:cs="微软雅黑"/>
          <w:b w:val="0"/>
          <w:bCs/>
          <w:sz w:val="18"/>
          <w:szCs w:val="18"/>
          <w:lang w:val="en-US" w:eastAsia="zh-CN" w:bidi="ar"/>
        </w:rPr>
      </w:pPr>
      <w:r>
        <w:rPr>
          <w:rStyle w:val="3"/>
          <w:rFonts w:hint="eastAsia" w:ascii="微软雅黑" w:hAnsi="微软雅黑" w:eastAsia="微软雅黑" w:cs="微软雅黑"/>
          <w:sz w:val="18"/>
          <w:szCs w:val="18"/>
          <w:lang w:bidi="ar"/>
        </w:rPr>
        <w:t>项目简介：</w:t>
      </w:r>
      <w:r>
        <w:rPr>
          <w:rStyle w:val="3"/>
          <w:rFonts w:hint="eastAsia" w:ascii="微软雅黑" w:hAnsi="微软雅黑" w:eastAsia="微软雅黑" w:cs="微软雅黑"/>
          <w:b w:val="0"/>
          <w:bCs/>
          <w:sz w:val="18"/>
          <w:szCs w:val="18"/>
          <w:lang w:val="en-US" w:eastAsia="zh-CN" w:bidi="ar"/>
        </w:rPr>
        <w:t>展示公司形象、会议主题等网页展示系统，辅助主办方收集到场人员信息，开发ppt、文档管</w:t>
      </w:r>
    </w:p>
    <w:p>
      <w:pPr>
        <w:ind w:left="420" w:leftChars="0" w:firstLine="540" w:firstLineChars="300"/>
        <w:rPr>
          <w:rStyle w:val="3"/>
          <w:rFonts w:hint="eastAsia" w:ascii="微软雅黑" w:hAnsi="微软雅黑" w:eastAsia="微软雅黑" w:cs="微软雅黑"/>
          <w:b w:val="0"/>
          <w:bCs/>
          <w:sz w:val="18"/>
          <w:szCs w:val="18"/>
          <w:lang w:val="en-US" w:eastAsia="zh-CN" w:bidi="ar"/>
        </w:rPr>
      </w:pPr>
      <w:r>
        <w:rPr>
          <w:rStyle w:val="3"/>
          <w:rFonts w:hint="eastAsia" w:ascii="微软雅黑" w:hAnsi="微软雅黑" w:eastAsia="微软雅黑" w:cs="微软雅黑"/>
          <w:b w:val="0"/>
          <w:bCs/>
          <w:sz w:val="18"/>
          <w:szCs w:val="18"/>
          <w:lang w:val="en-US" w:eastAsia="zh-CN" w:bidi="ar"/>
        </w:rPr>
        <w:t>理系统等。</w:t>
      </w:r>
    </w:p>
    <w:p>
      <w:pPr>
        <w:rPr>
          <w:rStyle w:val="3"/>
          <w:rFonts w:hint="eastAsia" w:ascii="微软雅黑" w:hAnsi="微软雅黑" w:eastAsia="微软雅黑" w:cs="微软雅黑"/>
          <w:b w:val="0"/>
          <w:bCs/>
          <w:sz w:val="18"/>
          <w:szCs w:val="18"/>
          <w:lang w:val="en-US" w:eastAsia="zh-CN" w:bidi="ar"/>
        </w:rPr>
      </w:pPr>
      <w:r>
        <w:rPr>
          <w:rStyle w:val="3"/>
          <w:rFonts w:hint="eastAsia" w:ascii="微软雅黑" w:hAnsi="微软雅黑" w:eastAsia="微软雅黑" w:cs="微软雅黑"/>
          <w:sz w:val="18"/>
          <w:szCs w:val="18"/>
          <w:lang w:eastAsia="zh-CN" w:bidi="ar"/>
        </w:rPr>
        <w:t>个人职责</w:t>
      </w:r>
      <w:r>
        <w:rPr>
          <w:rStyle w:val="3"/>
          <w:rFonts w:hint="eastAsia" w:ascii="微软雅黑" w:hAnsi="微软雅黑" w:eastAsia="微软雅黑" w:cs="微软雅黑"/>
          <w:sz w:val="18"/>
          <w:szCs w:val="18"/>
          <w:lang w:bidi="ar"/>
        </w:rPr>
        <w:t>：</w:t>
      </w:r>
      <w:r>
        <w:rPr>
          <w:rStyle w:val="3"/>
          <w:rFonts w:hint="eastAsia" w:ascii="微软雅黑" w:hAnsi="微软雅黑" w:eastAsia="微软雅黑" w:cs="微软雅黑"/>
          <w:b w:val="0"/>
          <w:bCs/>
          <w:sz w:val="18"/>
          <w:szCs w:val="18"/>
          <w:lang w:val="en-US" w:eastAsia="zh-CN" w:bidi="ar"/>
        </w:rPr>
        <w:t>1、 配合产品确定交互动画设计；</w:t>
      </w:r>
    </w:p>
    <w:p>
      <w:pPr>
        <w:numPr>
          <w:ilvl w:val="0"/>
          <w:numId w:val="10"/>
        </w:numPr>
        <w:ind w:left="1253" w:leftChars="425" w:hanging="360" w:hangingChars="200"/>
        <w:rPr>
          <w:rStyle w:val="3"/>
          <w:rFonts w:hint="eastAsia" w:ascii="微软雅黑" w:hAnsi="微软雅黑" w:eastAsia="微软雅黑" w:cs="微软雅黑"/>
          <w:b w:val="0"/>
          <w:bCs/>
          <w:sz w:val="18"/>
          <w:szCs w:val="18"/>
          <w:lang w:val="en-US" w:eastAsia="zh-CN" w:bidi="ar"/>
        </w:rPr>
      </w:pPr>
      <w:r>
        <w:rPr>
          <w:rStyle w:val="3"/>
          <w:rFonts w:hint="eastAsia" w:ascii="微软雅黑" w:hAnsi="微软雅黑" w:eastAsia="微软雅黑" w:cs="微软雅黑"/>
          <w:b w:val="0"/>
          <w:bCs/>
          <w:sz w:val="18"/>
          <w:szCs w:val="18"/>
          <w:lang w:val="en-US" w:eastAsia="zh-CN" w:bidi="ar"/>
        </w:rPr>
        <w:t>切图及交互动画和跳转逻辑、兼容pc端和移动端主流浏览器，实现多种权限的不同显示辑，处理ajax请求兼容及跨域的问题，uc浏览器页面乱层问题，实现识别移动端和pc端问题，处理cookie和sessionStorage问题；</w:t>
      </w:r>
    </w:p>
    <w:p>
      <w:pPr>
        <w:numPr>
          <w:ilvl w:val="0"/>
          <w:numId w:val="10"/>
        </w:numPr>
        <w:ind w:left="1253" w:leftChars="425" w:hanging="360" w:hangingChars="200"/>
        <w:rPr>
          <w:rStyle w:val="3"/>
          <w:rFonts w:hint="eastAsia" w:ascii="微软雅黑" w:hAnsi="微软雅黑" w:eastAsia="微软雅黑" w:cs="微软雅黑"/>
          <w:b w:val="0"/>
          <w:bCs/>
          <w:sz w:val="18"/>
          <w:szCs w:val="18"/>
          <w:lang w:val="en-US" w:eastAsia="zh-CN" w:bidi="ar"/>
        </w:rPr>
      </w:pPr>
      <w:r>
        <w:rPr>
          <w:rStyle w:val="3"/>
          <w:rFonts w:hint="eastAsia" w:ascii="微软雅黑" w:hAnsi="微软雅黑" w:eastAsia="微软雅黑" w:cs="微软雅黑"/>
          <w:b w:val="0"/>
          <w:bCs/>
          <w:sz w:val="18"/>
          <w:szCs w:val="18"/>
          <w:lang w:val="en-US" w:eastAsia="zh-CN" w:bidi="ar"/>
        </w:rPr>
        <w:t>现场调试，应对突发问题；</w:t>
      </w:r>
    </w:p>
    <w:p>
      <w:pPr>
        <w:ind w:left="420" w:leftChars="0" w:firstLine="720" w:firstLineChars="400"/>
        <w:rPr>
          <w:rStyle w:val="3"/>
          <w:rFonts w:hint="eastAsia" w:ascii="微软雅黑" w:hAnsi="微软雅黑" w:eastAsia="微软雅黑" w:cs="微软雅黑"/>
          <w:b w:val="0"/>
          <w:bCs/>
          <w:sz w:val="18"/>
          <w:szCs w:val="18"/>
          <w:lang w:val="en-US" w:eastAsia="zh-CN" w:bidi="ar"/>
        </w:rPr>
      </w:pPr>
    </w:p>
    <w:p>
      <w:pPr>
        <w:rPr>
          <w:rFonts w:hint="eastAsia" w:ascii="微软雅黑" w:hAnsi="微软雅黑" w:eastAsia="微软雅黑"/>
          <w:b/>
          <w:sz w:val="21"/>
          <w:szCs w:val="21"/>
        </w:rPr>
      </w:pPr>
      <w:r>
        <w:rPr>
          <w:rFonts w:ascii="微软雅黑" w:hAnsi="微软雅黑" w:eastAsia="微软雅黑" w:cs="Times New Roman"/>
          <w:b/>
          <w:color w:val="31849B"/>
          <w:sz w:val="21"/>
          <w:szCs w:val="21"/>
          <w:lang w:bidi="ar"/>
        </w:rPr>
        <w:t>————————————————————————————————————</w:t>
      </w:r>
    </w:p>
    <w:p>
      <w:pPr>
        <w:numPr>
          <w:ilvl w:val="0"/>
          <w:numId w:val="2"/>
        </w:numPr>
        <w:rPr>
          <w:rFonts w:ascii="微软雅黑" w:hAnsi="微软雅黑" w:eastAsia="微软雅黑" w:cs="宋体"/>
          <w:b/>
          <w:color w:val="31849B"/>
          <w:sz w:val="24"/>
          <w:szCs w:val="24"/>
          <w:lang w:bidi="ar"/>
        </w:rPr>
      </w:pPr>
      <w:r>
        <w:rPr>
          <w:rFonts w:hint="eastAsia" w:ascii="微软雅黑" w:hAnsi="微软雅黑" w:eastAsia="微软雅黑" w:cs="宋体"/>
          <w:b/>
          <w:color w:val="31849B"/>
          <w:sz w:val="24"/>
          <w:szCs w:val="24"/>
          <w:lang w:bidi="ar"/>
        </w:rPr>
        <w:t>自我评价</w:t>
      </w:r>
    </w:p>
    <w:p>
      <w:pPr>
        <w:numPr>
          <w:ilvl w:val="0"/>
          <w:numId w:val="11"/>
        </w:numPr>
        <w:rPr>
          <w:rFonts w:ascii="微软雅黑" w:hAnsi="微软雅黑" w:eastAsia="微软雅黑" w:cs="宋体"/>
          <w:sz w:val="18"/>
          <w:szCs w:val="18"/>
          <w:lang w:bidi="ar"/>
        </w:rPr>
      </w:pPr>
      <w:r>
        <w:rPr>
          <w:rFonts w:hint="eastAsia" w:ascii="微软雅黑" w:hAnsi="微软雅黑" w:eastAsia="微软雅黑" w:cs="宋体"/>
          <w:sz w:val="18"/>
          <w:szCs w:val="18"/>
          <w:lang w:eastAsia="zh-CN" w:bidi="ar"/>
        </w:rPr>
        <w:t>勤奋刻苦、自省、自律，自己决定的事一定坚持到底；</w:t>
      </w:r>
    </w:p>
    <w:p>
      <w:pPr>
        <w:numPr>
          <w:ilvl w:val="0"/>
          <w:numId w:val="12"/>
        </w:numPr>
        <w:tabs>
          <w:tab w:val="left" w:pos="420"/>
        </w:tabs>
        <w:rPr>
          <w:rFonts w:ascii="微软雅黑" w:hAnsi="微软雅黑" w:eastAsia="微软雅黑" w:cs="宋体"/>
          <w:sz w:val="18"/>
          <w:szCs w:val="18"/>
          <w:lang w:bidi="ar"/>
        </w:rPr>
      </w:pPr>
      <w:r>
        <w:rPr>
          <w:rFonts w:hint="eastAsia" w:ascii="微软雅黑" w:hAnsi="微软雅黑" w:eastAsia="微软雅黑" w:cs="宋体"/>
          <w:sz w:val="18"/>
          <w:szCs w:val="18"/>
          <w:lang w:eastAsia="zh-CN" w:bidi="ar"/>
        </w:rPr>
        <w:t>为人谦逊、不骄不躁、处事理性，待</w:t>
      </w:r>
      <w:r>
        <w:rPr>
          <w:rFonts w:hint="eastAsia" w:ascii="微软雅黑" w:hAnsi="微软雅黑" w:eastAsia="微软雅黑" w:cs="宋体"/>
          <w:sz w:val="18"/>
          <w:szCs w:val="18"/>
          <w:lang w:bidi="ar"/>
        </w:rPr>
        <w:t>人友善</w:t>
      </w:r>
      <w:r>
        <w:rPr>
          <w:rFonts w:ascii="微软雅黑" w:hAnsi="微软雅黑" w:eastAsia="微软雅黑" w:cs="宋体"/>
          <w:sz w:val="18"/>
          <w:szCs w:val="18"/>
          <w:lang w:bidi="ar"/>
        </w:rPr>
        <w:t>，</w:t>
      </w:r>
      <w:r>
        <w:rPr>
          <w:rFonts w:hint="eastAsia" w:ascii="微软雅黑" w:hAnsi="微软雅黑" w:eastAsia="微软雅黑" w:cs="宋体"/>
          <w:sz w:val="18"/>
          <w:szCs w:val="18"/>
          <w:lang w:eastAsia="zh-CN" w:bidi="ar"/>
        </w:rPr>
        <w:t>有责任心；</w:t>
      </w:r>
    </w:p>
    <w:p>
      <w:pPr>
        <w:numPr>
          <w:ilvl w:val="0"/>
          <w:numId w:val="12"/>
        </w:numPr>
        <w:tabs>
          <w:tab w:val="left" w:pos="420"/>
        </w:tabs>
        <w:rPr>
          <w:rFonts w:ascii="微软雅黑" w:hAnsi="微软雅黑" w:eastAsia="微软雅黑" w:cs="宋体"/>
          <w:sz w:val="18"/>
          <w:szCs w:val="18"/>
          <w:lang w:bidi="ar"/>
        </w:rPr>
      </w:pPr>
      <w:r>
        <w:rPr>
          <w:rFonts w:ascii="微软雅黑" w:hAnsi="微软雅黑" w:eastAsia="微软雅黑" w:cs="宋体"/>
          <w:sz w:val="18"/>
          <w:szCs w:val="18"/>
          <w:lang w:bidi="ar"/>
        </w:rPr>
        <w:t>较强的学习能力和</w:t>
      </w:r>
      <w:r>
        <w:rPr>
          <w:rFonts w:hint="eastAsia" w:ascii="微软雅黑" w:hAnsi="微软雅黑" w:eastAsia="微软雅黑" w:cs="宋体"/>
          <w:sz w:val="18"/>
          <w:szCs w:val="18"/>
          <w:lang w:bidi="ar"/>
        </w:rPr>
        <w:t>独立</w:t>
      </w:r>
      <w:r>
        <w:rPr>
          <w:rFonts w:ascii="微软雅黑" w:hAnsi="微软雅黑" w:eastAsia="微软雅黑" w:cs="宋体"/>
          <w:sz w:val="18"/>
          <w:szCs w:val="18"/>
          <w:lang w:bidi="ar"/>
        </w:rPr>
        <w:t>解决问题</w:t>
      </w:r>
      <w:r>
        <w:rPr>
          <w:rFonts w:hint="eastAsia" w:ascii="微软雅黑" w:hAnsi="微软雅黑" w:eastAsia="微软雅黑" w:cs="宋体"/>
          <w:sz w:val="18"/>
          <w:szCs w:val="18"/>
          <w:lang w:bidi="ar"/>
        </w:rPr>
        <w:t>的</w:t>
      </w:r>
      <w:r>
        <w:rPr>
          <w:rFonts w:ascii="微软雅黑" w:hAnsi="微软雅黑" w:eastAsia="微软雅黑" w:cs="宋体"/>
          <w:sz w:val="18"/>
          <w:szCs w:val="18"/>
          <w:lang w:bidi="ar"/>
        </w:rPr>
        <w:t>能力，</w:t>
      </w:r>
      <w:r>
        <w:rPr>
          <w:rFonts w:hint="eastAsia" w:ascii="微软雅黑" w:hAnsi="微软雅黑" w:eastAsia="微软雅黑" w:cs="宋体"/>
          <w:sz w:val="18"/>
          <w:szCs w:val="18"/>
          <w:lang w:eastAsia="zh-CN" w:bidi="ar"/>
        </w:rPr>
        <w:t>注重效率</w:t>
      </w:r>
      <w:r>
        <w:rPr>
          <w:rFonts w:ascii="微软雅黑" w:hAnsi="微软雅黑" w:eastAsia="微软雅黑" w:cs="宋体"/>
          <w:sz w:val="18"/>
          <w:szCs w:val="18"/>
          <w:lang w:bidi="ar"/>
        </w:rPr>
        <w:t>；</w:t>
      </w:r>
    </w:p>
    <w:p>
      <w:pPr>
        <w:numPr>
          <w:ilvl w:val="0"/>
          <w:numId w:val="12"/>
        </w:numPr>
        <w:tabs>
          <w:tab w:val="left" w:pos="420"/>
        </w:tabs>
        <w:rPr>
          <w:rFonts w:ascii="微软雅黑" w:hAnsi="微软雅黑" w:eastAsia="微软雅黑" w:cs="宋体"/>
          <w:sz w:val="18"/>
          <w:szCs w:val="18"/>
          <w:lang w:bidi="ar"/>
        </w:rPr>
      </w:pPr>
      <w:r>
        <w:rPr>
          <w:rFonts w:hint="eastAsia" w:ascii="微软雅黑" w:hAnsi="微软雅黑" w:eastAsia="微软雅黑" w:cs="宋体"/>
          <w:sz w:val="18"/>
          <w:szCs w:val="18"/>
          <w:lang w:eastAsia="zh-CN" w:bidi="ar"/>
        </w:rPr>
        <w:t>喜欢钻研前端的各种技术，注重基础，也喜欢挑战技术难题。</w:t>
      </w:r>
    </w:p>
    <w:p>
      <w:pPr>
        <w:numPr>
          <w:ilvl w:val="0"/>
          <w:numId w:val="0"/>
        </w:numPr>
        <w:ind w:leftChars="0"/>
        <w:rPr>
          <w:rFonts w:hint="eastAsia" w:ascii="微软雅黑" w:hAnsi="微软雅黑" w:eastAsia="微软雅黑" w:cs="宋体"/>
          <w:sz w:val="18"/>
          <w:szCs w:val="18"/>
          <w:lang w:eastAsia="zh-CN" w:bidi="ar"/>
        </w:rPr>
      </w:pPr>
    </w:p>
    <w:p>
      <w:pPr>
        <w:rPr>
          <w:rFonts w:hint="eastAsia" w:ascii="微软雅黑" w:hAnsi="微软雅黑" w:eastAsia="微软雅黑" w:cs="宋体"/>
          <w:sz w:val="18"/>
          <w:szCs w:val="18"/>
          <w:lang w:eastAsia="zh-CN" w:bidi="ar"/>
        </w:rPr>
      </w:pPr>
      <w:r>
        <w:rPr>
          <w:rFonts w:ascii="微软雅黑" w:hAnsi="微软雅黑" w:eastAsia="微软雅黑" w:cs="Times New Roman"/>
          <w:b/>
          <w:color w:val="31849B"/>
          <w:sz w:val="21"/>
          <w:szCs w:val="21"/>
          <w:lang w:bidi="ar"/>
        </w:rPr>
        <w:t>————————————————————————————————————</w:t>
      </w:r>
    </w:p>
    <w:p>
      <w:pPr>
        <w:numPr>
          <w:ilvl w:val="0"/>
          <w:numId w:val="0"/>
        </w:numPr>
        <w:ind w:leftChars="0"/>
        <w:rPr>
          <w:rFonts w:ascii="微软雅黑" w:hAnsi="微软雅黑" w:eastAsia="微软雅黑" w:cs="宋体"/>
          <w:sz w:val="18"/>
          <w:szCs w:val="18"/>
          <w:lang w:bidi="ar"/>
        </w:rPr>
      </w:pPr>
    </w:p>
    <w:p>
      <w:pPr>
        <w:numPr>
          <w:ilvl w:val="0"/>
          <w:numId w:val="2"/>
        </w:numPr>
        <w:rPr>
          <w:rFonts w:ascii="微软雅黑" w:hAnsi="微软雅黑" w:eastAsia="微软雅黑" w:cs="宋体"/>
          <w:b/>
          <w:color w:val="31849B"/>
          <w:sz w:val="24"/>
          <w:szCs w:val="24"/>
          <w:lang w:bidi="ar"/>
        </w:rPr>
      </w:pPr>
      <w:r>
        <w:rPr>
          <w:rFonts w:hint="eastAsia" w:ascii="微软雅黑" w:hAnsi="微软雅黑" w:eastAsia="微软雅黑" w:cs="宋体"/>
          <w:b/>
          <w:color w:val="31849B"/>
          <w:sz w:val="24"/>
          <w:szCs w:val="24"/>
          <w:lang w:eastAsia="zh-CN" w:bidi="ar"/>
        </w:rPr>
        <w:t>结</w:t>
      </w:r>
      <w:r>
        <w:rPr>
          <w:rFonts w:hint="eastAsia" w:ascii="微软雅黑" w:hAnsi="微软雅黑" w:eastAsia="微软雅黑" w:cs="宋体"/>
          <w:b/>
          <w:color w:val="31849B"/>
          <w:sz w:val="24"/>
          <w:szCs w:val="24"/>
          <w:lang w:val="en-US" w:eastAsia="zh-CN" w:bidi="ar"/>
        </w:rPr>
        <w:t xml:space="preserve"> </w:t>
      </w:r>
      <w:r>
        <w:rPr>
          <w:rFonts w:hint="eastAsia" w:ascii="微软雅黑" w:hAnsi="微软雅黑" w:eastAsia="微软雅黑" w:cs="宋体"/>
          <w:b/>
          <w:color w:val="31849B"/>
          <w:sz w:val="24"/>
          <w:szCs w:val="24"/>
          <w:lang w:eastAsia="zh-CN" w:bidi="ar"/>
        </w:rPr>
        <w:t>语</w:t>
      </w:r>
    </w:p>
    <w:p>
      <w:pPr>
        <w:numPr>
          <w:ilvl w:val="0"/>
          <w:numId w:val="11"/>
        </w:numPr>
        <w:rPr>
          <w:sz w:val="21"/>
          <w:szCs w:val="22"/>
        </w:rPr>
      </w:pPr>
      <w:r>
        <w:rPr>
          <w:rFonts w:hint="eastAsia" w:ascii="微软雅黑" w:hAnsi="微软雅黑" w:eastAsia="微软雅黑" w:cs="宋体"/>
          <w:sz w:val="18"/>
          <w:szCs w:val="18"/>
          <w:lang w:eastAsia="zh-CN" w:bidi="ar"/>
        </w:rPr>
        <w:t>正值该奋斗的年纪，我一直在努力，想做一个既有情商又有技术的程序员，虽然还有很多不足，今后会不断地在学习和实践中来完善自己。</w:t>
      </w:r>
    </w:p>
    <w:p>
      <w:pPr>
        <w:numPr>
          <w:ilvl w:val="0"/>
          <w:numId w:val="11"/>
        </w:numPr>
        <w:rPr>
          <w:sz w:val="21"/>
          <w:szCs w:val="22"/>
        </w:rPr>
      </w:pPr>
      <w:r>
        <w:rPr>
          <w:rFonts w:hint="eastAsia" w:ascii="微软雅黑" w:hAnsi="微软雅黑" w:eastAsia="微软雅黑" w:cs="宋体"/>
          <w:sz w:val="18"/>
          <w:szCs w:val="18"/>
          <w:lang w:bidi="ar"/>
        </w:rPr>
        <mc:AlternateContent>
          <mc:Choice Requires="wps">
            <w:drawing>
              <wp:anchor distT="0" distB="0" distL="114300" distR="114300" simplePos="0" relativeHeight="251663360" behindDoc="0" locked="0" layoutInCell="1" allowOverlap="1">
                <wp:simplePos x="0" y="0"/>
                <wp:positionH relativeFrom="page">
                  <wp:posOffset>-10795</wp:posOffset>
                </wp:positionH>
                <wp:positionV relativeFrom="paragraph">
                  <wp:posOffset>9590405</wp:posOffset>
                </wp:positionV>
                <wp:extent cx="4572000" cy="169545"/>
                <wp:effectExtent l="6350" t="6350" r="9525" b="14605"/>
                <wp:wrapNone/>
                <wp:docPr id="2" name="矩形 80"/>
                <wp:cNvGraphicFramePr/>
                <a:graphic xmlns:a="http://schemas.openxmlformats.org/drawingml/2006/main">
                  <a:graphicData uri="http://schemas.microsoft.com/office/word/2010/wordprocessingShape">
                    <wps:wsp>
                      <wps:cNvSpPr/>
                      <wps:spPr>
                        <a:xfrm>
                          <a:off x="0" y="0"/>
                          <a:ext cx="4572000" cy="169693"/>
                        </a:xfrm>
                        <a:prstGeom prst="rect">
                          <a:avLst/>
                        </a:prstGeom>
                        <a:solidFill>
                          <a:srgbClr val="31859D"/>
                        </a:solidFill>
                        <a:ln w="12700" cap="flat" cmpd="sng" algn="ctr">
                          <a:solidFill>
                            <a:srgbClr val="31859D"/>
                          </a:solidFill>
                          <a:prstDash val="solid"/>
                          <a:miter lim="800000"/>
                        </a:ln>
                        <a:effectLst/>
                      </wps:spPr>
                      <wps:bodyPr rtlCol="0" anchor="ctr"/>
                    </wps:wsp>
                  </a:graphicData>
                </a:graphic>
              </wp:anchor>
            </w:drawing>
          </mc:Choice>
          <mc:Fallback>
            <w:pict>
              <v:rect id="矩形 80" o:spid="_x0000_s1026" o:spt="1" style="position:absolute;left:0pt;margin-left:-0.85pt;margin-top:755.15pt;height:13.35pt;width:360pt;mso-position-horizontal-relative:page;z-index:251663360;v-text-anchor:middle;mso-width-relative:page;mso-height-relative:page;" fillcolor="#31859D" filled="t" stroked="t" coordsize="21600,21600" o:gfxdata="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I7XRkvbAAAADAEAAA8AAAAA&#10;AAAAAQAgAAAAIgAAAGRycy9kb3ducmV2LnhtbFBLAQIUABQAAAAIAIdO4kBobVWF2AEAALADAAAO&#10;AAAAAAAAAAEAIAAAACoBAABkcnMvZTJvRG9jLnhtbFBLBQYAAAAABgAGAFkBAAB0BQAAAAA=&#10;">
                <v:fill on="t" focussize="0,0"/>
                <v:stroke weight="1pt" color="#31859D" miterlimit="8" joinstyle="miter"/>
                <v:imagedata o:title=""/>
                <o:lock v:ext="edit" aspectratio="f"/>
              </v:rect>
            </w:pict>
          </mc:Fallback>
        </mc:AlternateContent>
      </w:r>
      <w:r>
        <w:rPr>
          <w:rFonts w:hint="eastAsia" w:ascii="微软雅黑" w:hAnsi="微软雅黑" w:eastAsia="微软雅黑" w:cs="宋体"/>
          <w:sz w:val="18"/>
          <w:szCs w:val="18"/>
          <w:lang w:eastAsia="zh-CN" w:bidi="ar"/>
        </w:rPr>
        <w:t>感谢您阅读我的履历，希望我能荣获您的赏识，并为贵公司效力。</w:t>
      </w:r>
      <w:r>
        <w:rPr>
          <w:rFonts w:hint="eastAsia" w:ascii="微软雅黑" w:hAnsi="微软雅黑" w:eastAsia="微软雅黑" w:cs="宋体"/>
          <w:sz w:val="18"/>
          <w:szCs w:val="18"/>
          <w:lang w:bidi="ar"/>
        </w:rPr>
        <mc:AlternateContent>
          <mc:Choice Requires="wps">
            <w:drawing>
              <wp:anchor distT="0" distB="0" distL="114300" distR="114300" simplePos="0" relativeHeight="251658240" behindDoc="0" locked="0" layoutInCell="1" allowOverlap="1">
                <wp:simplePos x="0" y="0"/>
                <wp:positionH relativeFrom="page">
                  <wp:posOffset>-10795</wp:posOffset>
                </wp:positionH>
                <wp:positionV relativeFrom="paragraph">
                  <wp:posOffset>9590405</wp:posOffset>
                </wp:positionV>
                <wp:extent cx="4572000" cy="169545"/>
                <wp:effectExtent l="6350" t="6350" r="9525" b="14605"/>
                <wp:wrapNone/>
                <wp:docPr id="89" name="矩形 80"/>
                <wp:cNvGraphicFramePr/>
                <a:graphic xmlns:a="http://schemas.openxmlformats.org/drawingml/2006/main">
                  <a:graphicData uri="http://schemas.microsoft.com/office/word/2010/wordprocessingShape">
                    <wps:wsp>
                      <wps:cNvSpPr/>
                      <wps:spPr>
                        <a:xfrm>
                          <a:off x="0" y="0"/>
                          <a:ext cx="4572000" cy="169693"/>
                        </a:xfrm>
                        <a:prstGeom prst="rect">
                          <a:avLst/>
                        </a:prstGeom>
                        <a:solidFill>
                          <a:srgbClr val="31859D"/>
                        </a:solidFill>
                        <a:ln w="12700" cap="flat" cmpd="sng" algn="ctr">
                          <a:solidFill>
                            <a:srgbClr val="31859D"/>
                          </a:solidFill>
                          <a:prstDash val="solid"/>
                          <a:miter lim="800000"/>
                        </a:ln>
                        <a:effectLst/>
                      </wps:spPr>
                      <wps:bodyPr rtlCol="0" anchor="ctr"/>
                    </wps:wsp>
                  </a:graphicData>
                </a:graphic>
              </wp:anchor>
            </w:drawing>
          </mc:Choice>
          <mc:Fallback>
            <w:pict>
              <v:rect id="矩形 80" o:spid="_x0000_s1026" o:spt="1" style="position:absolute;left:0pt;margin-left:-0.85pt;margin-top:755.15pt;height:13.35pt;width:360pt;mso-position-horizontal-relative:page;z-index:251658240;v-text-anchor:middle;mso-width-relative:page;mso-height-relative:page;" fillcolor="#31859D" filled="t" stroked="t" coordsize="21600,21600" o:gfxdata="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I7XRkvbAAAADAEAAA8AAAAA&#10;AAAAAQAgAAAAIgAAAGRycy9kb3ducmV2LnhtbFBLAQIUABQAAAAIAIdO4kBMiJFg2AEAALEDAAAO&#10;AAAAAAAAAAEAIAAAACoBAABkcnMvZTJvRG9jLnhtbFBLBQYAAAAABgAGAFkBAAB0BQAAAAA=&#10;">
                <v:fill on="t" focussize="0,0"/>
                <v:stroke weight="1pt" color="#31859D" miterlimit="8" joinstyle="miter"/>
                <v:imagedata o:title=""/>
                <o:lock v:ext="edit" aspectratio="f"/>
              </v:rect>
            </w:pict>
          </mc:Fallback>
        </mc:AlternateContent>
      </w:r>
    </w:p>
    <w:sectPr>
      <w:pgSz w:w="11906" w:h="16838"/>
      <w:pgMar w:top="851" w:right="1797" w:bottom="851"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swiss"/>
    <w:pitch w:val="default"/>
    <w:sig w:usb0="80000287" w:usb1="280F3C52" w:usb2="00000016" w:usb3="00000000" w:csb0="0004001F" w:csb1="00000000"/>
  </w:font>
  <w:font w:name="Arial">
    <w:panose1 w:val="020B0604020202020204"/>
    <w:charset w:val="00"/>
    <w:family w:val="swiss"/>
    <w:pitch w:val="default"/>
    <w:sig w:usb0="E0002AFF" w:usb1="C0007843" w:usb2="00000009" w:usb3="00000000" w:csb0="400001FF" w:csb1="FFFF0000"/>
  </w:font>
  <w:font w:name="PingFang SC">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Tahoma">
    <w:panose1 w:val="020B0604030504040204"/>
    <w:charset w:val="00"/>
    <w:family w:val="auto"/>
    <w:pitch w:val="default"/>
    <w:sig w:usb0="E1002EFF" w:usb1="C000605B" w:usb2="00000029" w:usb3="00000000" w:csb0="200101FF" w:csb1="20280000"/>
  </w:font>
  <w:font w:name="Hiragino Sans GB">
    <w:altName w:val="ESRI AMFM Electric"/>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66A7155"/>
    <w:multiLevelType w:val="multilevel"/>
    <w:tmpl w:val="566A7155"/>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
    <w:nsid w:val="566A7160"/>
    <w:multiLevelType w:val="multilevel"/>
    <w:tmpl w:val="566A7160"/>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2">
    <w:nsid w:val="566A7197"/>
    <w:multiLevelType w:val="multilevel"/>
    <w:tmpl w:val="566A7197"/>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3">
    <w:nsid w:val="566A7BA7"/>
    <w:multiLevelType w:val="singleLevel"/>
    <w:tmpl w:val="566A7BA7"/>
    <w:lvl w:ilvl="0" w:tentative="0">
      <w:start w:val="1"/>
      <w:numFmt w:val="bullet"/>
      <w:lvlText w:val=""/>
      <w:lvlJc w:val="left"/>
      <w:pPr>
        <w:tabs>
          <w:tab w:val="left" w:pos="420"/>
        </w:tabs>
        <w:ind w:left="420" w:hanging="420"/>
      </w:pPr>
      <w:rPr>
        <w:rFonts w:hint="default" w:ascii="Wingdings" w:hAnsi="Wingdings"/>
      </w:rPr>
    </w:lvl>
  </w:abstractNum>
  <w:abstractNum w:abstractNumId="4">
    <w:nsid w:val="566A7C8A"/>
    <w:multiLevelType w:val="singleLevel"/>
    <w:tmpl w:val="566A7C8A"/>
    <w:lvl w:ilvl="0" w:tentative="0">
      <w:start w:val="1"/>
      <w:numFmt w:val="bullet"/>
      <w:lvlText w:val=""/>
      <w:lvlJc w:val="left"/>
      <w:pPr>
        <w:tabs>
          <w:tab w:val="left" w:pos="420"/>
        </w:tabs>
        <w:ind w:left="420" w:hanging="420"/>
      </w:pPr>
      <w:rPr>
        <w:rFonts w:hint="default" w:ascii="Wingdings" w:hAnsi="Wingdings"/>
      </w:rPr>
    </w:lvl>
  </w:abstractNum>
  <w:abstractNum w:abstractNumId="5">
    <w:nsid w:val="59D854A3"/>
    <w:multiLevelType w:val="singleLevel"/>
    <w:tmpl w:val="59D854A3"/>
    <w:lvl w:ilvl="0" w:tentative="0">
      <w:start w:val="4"/>
      <w:numFmt w:val="decimal"/>
      <w:suff w:val="nothing"/>
      <w:lvlText w:val="%1、"/>
      <w:lvlJc w:val="left"/>
    </w:lvl>
  </w:abstractNum>
  <w:abstractNum w:abstractNumId="6">
    <w:nsid w:val="5AA52BA6"/>
    <w:multiLevelType w:val="singleLevel"/>
    <w:tmpl w:val="5AA52BA6"/>
    <w:lvl w:ilvl="0" w:tentative="0">
      <w:start w:val="2"/>
      <w:numFmt w:val="decimal"/>
      <w:suff w:val="nothing"/>
      <w:lvlText w:val="%1、"/>
      <w:lvlJc w:val="left"/>
      <w:pPr>
        <w:ind w:left="870" w:leftChars="0" w:firstLine="0" w:firstLineChars="0"/>
      </w:pPr>
    </w:lvl>
  </w:abstractNum>
  <w:abstractNum w:abstractNumId="7">
    <w:nsid w:val="5AA52BE3"/>
    <w:multiLevelType w:val="singleLevel"/>
    <w:tmpl w:val="5AA52BE3"/>
    <w:lvl w:ilvl="0" w:tentative="0">
      <w:start w:val="2"/>
      <w:numFmt w:val="decimal"/>
      <w:suff w:val="nothing"/>
      <w:lvlText w:val="%1、"/>
      <w:lvlJc w:val="left"/>
      <w:pPr>
        <w:ind w:left="870" w:leftChars="0" w:firstLine="0" w:firstLineChars="0"/>
      </w:pPr>
    </w:lvl>
  </w:abstractNum>
  <w:abstractNum w:abstractNumId="8">
    <w:nsid w:val="5AA52D19"/>
    <w:multiLevelType w:val="singleLevel"/>
    <w:tmpl w:val="5AA52D19"/>
    <w:lvl w:ilvl="0" w:tentative="0">
      <w:start w:val="2"/>
      <w:numFmt w:val="decimal"/>
      <w:suff w:val="space"/>
      <w:lvlText w:val="%1、"/>
      <w:lvlJc w:val="left"/>
    </w:lvl>
  </w:abstractNum>
  <w:abstractNum w:abstractNumId="9">
    <w:nsid w:val="5AA52E29"/>
    <w:multiLevelType w:val="singleLevel"/>
    <w:tmpl w:val="5AA52E29"/>
    <w:lvl w:ilvl="0" w:tentative="0">
      <w:start w:val="2"/>
      <w:numFmt w:val="decimal"/>
      <w:suff w:val="space"/>
      <w:lvlText w:val="%1、"/>
      <w:lvlJc w:val="left"/>
    </w:lvl>
  </w:abstractNum>
  <w:abstractNum w:abstractNumId="10">
    <w:nsid w:val="5AA52E83"/>
    <w:multiLevelType w:val="singleLevel"/>
    <w:tmpl w:val="5AA52E83"/>
    <w:lvl w:ilvl="0" w:tentative="0">
      <w:start w:val="2"/>
      <w:numFmt w:val="decimal"/>
      <w:suff w:val="space"/>
      <w:lvlText w:val="%1、"/>
      <w:lvlJc w:val="left"/>
    </w:lvl>
  </w:abstractNum>
  <w:num w:numId="1">
    <w:abstractNumId w:val="0"/>
  </w:num>
  <w:num w:numId="2">
    <w:abstractNumId w:val="2"/>
    <w:lvlOverride w:ilvl="0">
      <w:startOverride w:val="1"/>
    </w:lvlOverride>
  </w:num>
  <w:num w:numId="3">
    <w:abstractNumId w:val="3"/>
  </w:num>
  <w:num w:numId="4">
    <w:abstractNumId w:val="4"/>
  </w:num>
  <w:num w:numId="5">
    <w:abstractNumId w:val="9"/>
  </w:num>
  <w:num w:numId="6">
    <w:abstractNumId w:val="10"/>
  </w:num>
  <w:num w:numId="7">
    <w:abstractNumId w:val="6"/>
  </w:num>
  <w:num w:numId="8">
    <w:abstractNumId w:val="5"/>
  </w:num>
  <w:num w:numId="9">
    <w:abstractNumId w:val="7"/>
  </w:num>
  <w:num w:numId="10">
    <w:abstractNumId w:val="8"/>
  </w:num>
  <w:num w:numId="11">
    <w:abstractNumId w:val="1"/>
    <w:lvlOverride w:ilvl="0">
      <w:startOverride w:val="1"/>
    </w:lvlOverride>
  </w:num>
  <w:num w:numId="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3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D12B67"/>
    <w:rsid w:val="01183C04"/>
    <w:rsid w:val="025C36E0"/>
    <w:rsid w:val="02C20DCF"/>
    <w:rsid w:val="03D84759"/>
    <w:rsid w:val="046A6C0E"/>
    <w:rsid w:val="05484452"/>
    <w:rsid w:val="0586662D"/>
    <w:rsid w:val="068D2830"/>
    <w:rsid w:val="07695E03"/>
    <w:rsid w:val="08E65ADD"/>
    <w:rsid w:val="08E83A45"/>
    <w:rsid w:val="0ABB6018"/>
    <w:rsid w:val="0AC874B2"/>
    <w:rsid w:val="0B0932BA"/>
    <w:rsid w:val="0B13280D"/>
    <w:rsid w:val="0B891AB2"/>
    <w:rsid w:val="0BFC63F0"/>
    <w:rsid w:val="0D2C094E"/>
    <w:rsid w:val="0D845477"/>
    <w:rsid w:val="0DAD023F"/>
    <w:rsid w:val="0F097BB6"/>
    <w:rsid w:val="10262E55"/>
    <w:rsid w:val="10781F39"/>
    <w:rsid w:val="10941422"/>
    <w:rsid w:val="10AB3E70"/>
    <w:rsid w:val="11733F98"/>
    <w:rsid w:val="12EA0A66"/>
    <w:rsid w:val="14783C6B"/>
    <w:rsid w:val="14BD37F5"/>
    <w:rsid w:val="15D73EE3"/>
    <w:rsid w:val="17022E1B"/>
    <w:rsid w:val="17A34C16"/>
    <w:rsid w:val="17C84079"/>
    <w:rsid w:val="18816F2E"/>
    <w:rsid w:val="189058A2"/>
    <w:rsid w:val="18B33934"/>
    <w:rsid w:val="18F82B84"/>
    <w:rsid w:val="1AE73B0E"/>
    <w:rsid w:val="1D6C2D5F"/>
    <w:rsid w:val="1D790F44"/>
    <w:rsid w:val="1F350B69"/>
    <w:rsid w:val="1FAE7D3D"/>
    <w:rsid w:val="1FDD0BDB"/>
    <w:rsid w:val="21017FC3"/>
    <w:rsid w:val="21B91AD0"/>
    <w:rsid w:val="22FE0083"/>
    <w:rsid w:val="23330D1E"/>
    <w:rsid w:val="236D2147"/>
    <w:rsid w:val="23B53D16"/>
    <w:rsid w:val="23DA1C96"/>
    <w:rsid w:val="23DE7769"/>
    <w:rsid w:val="24504986"/>
    <w:rsid w:val="253B79CF"/>
    <w:rsid w:val="263033BD"/>
    <w:rsid w:val="2729597B"/>
    <w:rsid w:val="27FE6DA0"/>
    <w:rsid w:val="284C3205"/>
    <w:rsid w:val="287B3E4D"/>
    <w:rsid w:val="29AC4411"/>
    <w:rsid w:val="29F66013"/>
    <w:rsid w:val="2CE466B6"/>
    <w:rsid w:val="2FDA5E89"/>
    <w:rsid w:val="32AE3CFD"/>
    <w:rsid w:val="332B3E21"/>
    <w:rsid w:val="33F37E6D"/>
    <w:rsid w:val="34446D7A"/>
    <w:rsid w:val="353077ED"/>
    <w:rsid w:val="35F15BB5"/>
    <w:rsid w:val="3684599E"/>
    <w:rsid w:val="38D97E4A"/>
    <w:rsid w:val="39570758"/>
    <w:rsid w:val="3B06761A"/>
    <w:rsid w:val="3BEF0529"/>
    <w:rsid w:val="3C786AA9"/>
    <w:rsid w:val="3CAD5B00"/>
    <w:rsid w:val="3D31010F"/>
    <w:rsid w:val="3E493E9C"/>
    <w:rsid w:val="3F3E658A"/>
    <w:rsid w:val="3FC27D27"/>
    <w:rsid w:val="402476A2"/>
    <w:rsid w:val="417A7505"/>
    <w:rsid w:val="41806EB5"/>
    <w:rsid w:val="432E4293"/>
    <w:rsid w:val="43BF6954"/>
    <w:rsid w:val="440A3E72"/>
    <w:rsid w:val="44220169"/>
    <w:rsid w:val="448924BA"/>
    <w:rsid w:val="45930DA7"/>
    <w:rsid w:val="45F25EBE"/>
    <w:rsid w:val="48423210"/>
    <w:rsid w:val="487E03B7"/>
    <w:rsid w:val="49933EFA"/>
    <w:rsid w:val="4AAB5357"/>
    <w:rsid w:val="4B644B37"/>
    <w:rsid w:val="4BBD70EC"/>
    <w:rsid w:val="4C215A72"/>
    <w:rsid w:val="4EB76450"/>
    <w:rsid w:val="4F1B74C4"/>
    <w:rsid w:val="4F315B06"/>
    <w:rsid w:val="4F802928"/>
    <w:rsid w:val="4FD12B67"/>
    <w:rsid w:val="50366F24"/>
    <w:rsid w:val="52BB6996"/>
    <w:rsid w:val="52C5423C"/>
    <w:rsid w:val="52EB2EDE"/>
    <w:rsid w:val="539904A8"/>
    <w:rsid w:val="55364120"/>
    <w:rsid w:val="55506270"/>
    <w:rsid w:val="55C873AF"/>
    <w:rsid w:val="56A25432"/>
    <w:rsid w:val="582F5221"/>
    <w:rsid w:val="583E66B7"/>
    <w:rsid w:val="58B52834"/>
    <w:rsid w:val="58D908FA"/>
    <w:rsid w:val="599A2624"/>
    <w:rsid w:val="5A94744D"/>
    <w:rsid w:val="5B6C512C"/>
    <w:rsid w:val="5CB85C21"/>
    <w:rsid w:val="5DF064EE"/>
    <w:rsid w:val="5DF261D6"/>
    <w:rsid w:val="5E214264"/>
    <w:rsid w:val="5ED732E2"/>
    <w:rsid w:val="5EF42F62"/>
    <w:rsid w:val="5F4D345C"/>
    <w:rsid w:val="60632666"/>
    <w:rsid w:val="615D6C46"/>
    <w:rsid w:val="62202215"/>
    <w:rsid w:val="627C79E3"/>
    <w:rsid w:val="64366106"/>
    <w:rsid w:val="65CA7EE2"/>
    <w:rsid w:val="65D7197A"/>
    <w:rsid w:val="663D31B0"/>
    <w:rsid w:val="66CE6813"/>
    <w:rsid w:val="671912B9"/>
    <w:rsid w:val="67CA1761"/>
    <w:rsid w:val="68567869"/>
    <w:rsid w:val="6864625E"/>
    <w:rsid w:val="6AFD6BDA"/>
    <w:rsid w:val="6B9E343C"/>
    <w:rsid w:val="6D3F587F"/>
    <w:rsid w:val="6D763893"/>
    <w:rsid w:val="70747695"/>
    <w:rsid w:val="70EB4D0A"/>
    <w:rsid w:val="71F44008"/>
    <w:rsid w:val="720A2DA9"/>
    <w:rsid w:val="72EA7A2F"/>
    <w:rsid w:val="731E292E"/>
    <w:rsid w:val="73320E80"/>
    <w:rsid w:val="734F1216"/>
    <w:rsid w:val="73797D22"/>
    <w:rsid w:val="738817F2"/>
    <w:rsid w:val="73CB0CA1"/>
    <w:rsid w:val="73DA743D"/>
    <w:rsid w:val="74CF279F"/>
    <w:rsid w:val="75146816"/>
    <w:rsid w:val="76791700"/>
    <w:rsid w:val="78CD51C7"/>
    <w:rsid w:val="79466F91"/>
    <w:rsid w:val="79A8597A"/>
    <w:rsid w:val="79D12D4A"/>
    <w:rsid w:val="7A9E062A"/>
    <w:rsid w:val="7BC30290"/>
    <w:rsid w:val="7C046713"/>
    <w:rsid w:val="7C490ED1"/>
    <w:rsid w:val="7CDD2CA5"/>
    <w:rsid w:val="7CF63B32"/>
    <w:rsid w:val="7DEE4E11"/>
    <w:rsid w:val="7EE67F4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2">
    <w:name w:val="Default Paragraph Font"/>
    <w:semiHidden/>
    <w:qFormat/>
    <w:uiPriority w:val="0"/>
  </w:style>
  <w:style w:type="table" w:default="1" w:styleId="6">
    <w:name w:val="Normal Table"/>
    <w:semiHidden/>
    <w:qFormat/>
    <w:uiPriority w:val="0"/>
    <w:tblPr>
      <w:tblLayout w:type="fixed"/>
      <w:tblCellMar>
        <w:top w:w="0" w:type="dxa"/>
        <w:left w:w="108" w:type="dxa"/>
        <w:bottom w:w="0" w:type="dxa"/>
        <w:right w:w="108" w:type="dxa"/>
      </w:tblCellMar>
    </w:tblPr>
  </w:style>
  <w:style w:type="character" w:styleId="3">
    <w:name w:val="Strong"/>
    <w:qFormat/>
    <w:uiPriority w:val="0"/>
    <w:rPr>
      <w:b/>
    </w:rPr>
  </w:style>
  <w:style w:type="character" w:styleId="4">
    <w:name w:val="FollowedHyperlink"/>
    <w:basedOn w:val="2"/>
    <w:qFormat/>
    <w:uiPriority w:val="0"/>
    <w:rPr>
      <w:color w:val="800080"/>
      <w:u w:val="single"/>
    </w:rPr>
  </w:style>
  <w:style w:type="character" w:styleId="5">
    <w:name w:val="Hyperlink"/>
    <w:basedOn w:val="2"/>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Office_10.1.0.7022_F1E327BC-269C-435d-A152-05C5408002CA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2017-08-18T11:55:00Z</dcterms:created>
  <dc:creator>Administrator</dc:creator>
  <cp:lastModifiedBy>Administrator</cp:lastModifiedBy>
  <cp:lastPrinted>2017-08-18T13:51:00Z</cp:lastPrinted>
  <dcterms:modified xsi:type="dcterms:W3CDTF">2018-03-15T12:33:13Z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