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6964F" w14:textId="77777777" w:rsidR="00277969" w:rsidRDefault="00C26E10" w:rsidP="00C26E10">
      <w:pPr>
        <w:jc w:val="center"/>
      </w:pPr>
      <w:r>
        <w:rPr>
          <w:rFonts w:hint="eastAsia"/>
        </w:rPr>
        <w:t>京东商品数据需求</w:t>
      </w:r>
    </w:p>
    <w:p w14:paraId="2E71173D" w14:textId="77777777" w:rsidR="00C26E10" w:rsidRDefault="00C26E10" w:rsidP="00C26E10">
      <w:pPr>
        <w:pStyle w:val="a3"/>
        <w:numPr>
          <w:ilvl w:val="0"/>
          <w:numId w:val="1"/>
        </w:numPr>
      </w:pPr>
      <w:r>
        <w:rPr>
          <w:rFonts w:hint="eastAsia"/>
        </w:rPr>
        <w:t>范围</w:t>
      </w:r>
    </w:p>
    <w:p w14:paraId="43955507" w14:textId="77777777" w:rsidR="00C26E10" w:rsidRDefault="008E58E8" w:rsidP="00C26E10">
      <w:pPr>
        <w:pStyle w:val="a3"/>
      </w:pPr>
      <w:hyperlink r:id="rId6" w:history="1">
        <w:r w:rsidR="00C26E10" w:rsidRPr="00B61FEA">
          <w:rPr>
            <w:rStyle w:val="a4"/>
          </w:rPr>
          <w:t>http://www.jd.com/allSort.aspx</w:t>
        </w:r>
      </w:hyperlink>
    </w:p>
    <w:p w14:paraId="52EBCD86" w14:textId="77777777" w:rsidR="00C26E10" w:rsidRDefault="00C26E10" w:rsidP="00C26E10">
      <w:pPr>
        <w:pStyle w:val="a3"/>
      </w:pPr>
      <w:r>
        <w:rPr>
          <w:rFonts w:hint="eastAsia"/>
        </w:rPr>
        <w:t>女装、男装</w:t>
      </w:r>
      <w:r>
        <w:rPr>
          <w:rFonts w:hint="eastAsia"/>
        </w:rPr>
        <w:t xml:space="preserve"> </w:t>
      </w:r>
      <w:r>
        <w:rPr>
          <w:rFonts w:hint="eastAsia"/>
        </w:rPr>
        <w:t>下的所有子类</w:t>
      </w:r>
    </w:p>
    <w:p w14:paraId="3B3881AB" w14:textId="77777777" w:rsidR="00C26E10" w:rsidRDefault="00C26E10" w:rsidP="00C26E10">
      <w:pPr>
        <w:pStyle w:val="a3"/>
      </w:pPr>
      <w:r>
        <w:rPr>
          <w:rFonts w:hint="eastAsia"/>
          <w:noProof/>
        </w:rPr>
        <w:drawing>
          <wp:inline distT="0" distB="0" distL="0" distR="0" wp14:anchorId="47B13772" wp14:editId="74A8E8FA">
            <wp:extent cx="3770223" cy="1537593"/>
            <wp:effectExtent l="19050" t="0" r="16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11" cy="153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35DDC" w14:textId="77777777" w:rsidR="00C26E10" w:rsidRDefault="00C26E10" w:rsidP="00C26E10">
      <w:pPr>
        <w:pStyle w:val="a3"/>
      </w:pPr>
    </w:p>
    <w:p w14:paraId="24C46125" w14:textId="77777777" w:rsidR="00C26E10" w:rsidRDefault="00C26E10" w:rsidP="00C26E10">
      <w:pPr>
        <w:pStyle w:val="a3"/>
        <w:numPr>
          <w:ilvl w:val="0"/>
          <w:numId w:val="1"/>
        </w:numPr>
      </w:pPr>
      <w:r>
        <w:rPr>
          <w:rFonts w:hint="eastAsia"/>
        </w:rPr>
        <w:t>具体需求</w:t>
      </w:r>
      <w:r w:rsidR="00BC6B24">
        <w:rPr>
          <w:rFonts w:hint="eastAsia"/>
        </w:rPr>
        <w:t>（对每个商品页面）</w:t>
      </w:r>
    </w:p>
    <w:p w14:paraId="1CCF7FF8" w14:textId="77777777" w:rsidR="00C26E10" w:rsidRDefault="00C26E10" w:rsidP="00EF4E93">
      <w:pPr>
        <w:pStyle w:val="a3"/>
      </w:pPr>
      <w:r>
        <w:rPr>
          <w:rFonts w:hint="eastAsia"/>
          <w:noProof/>
        </w:rPr>
        <w:drawing>
          <wp:inline distT="0" distB="0" distL="0" distR="0" wp14:anchorId="0EFEB37D" wp14:editId="5C386ED7">
            <wp:extent cx="5486400" cy="33393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D0810" w14:textId="77777777" w:rsidR="00507770" w:rsidRDefault="00507770" w:rsidP="00EF4E93">
      <w:pPr>
        <w:pStyle w:val="a3"/>
      </w:pPr>
      <w:r>
        <w:rPr>
          <w:rFonts w:hint="eastAsia"/>
          <w:noProof/>
        </w:rPr>
        <w:drawing>
          <wp:inline distT="0" distB="0" distL="0" distR="0" wp14:anchorId="7C01234A" wp14:editId="52B3D162">
            <wp:extent cx="5486400" cy="10726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B25C7" w14:textId="77777777" w:rsidR="00C26E10" w:rsidRDefault="00EF4E93" w:rsidP="00C26E10">
      <w:pPr>
        <w:pStyle w:val="a3"/>
        <w:numPr>
          <w:ilvl w:val="1"/>
          <w:numId w:val="1"/>
        </w:numPr>
      </w:pPr>
      <w:r>
        <w:rPr>
          <w:rFonts w:hint="eastAsia"/>
        </w:rPr>
        <w:t>图片</w:t>
      </w:r>
    </w:p>
    <w:p w14:paraId="16452693" w14:textId="77777777" w:rsidR="00EF4E93" w:rsidRDefault="00EF4E93" w:rsidP="00EF4E93">
      <w:pPr>
        <w:pStyle w:val="a3"/>
      </w:pPr>
      <w:r>
        <w:rPr>
          <w:rFonts w:hint="eastAsia"/>
        </w:rPr>
        <w:t>前两张图（如存在）。</w:t>
      </w:r>
    </w:p>
    <w:p w14:paraId="75E5A2CD" w14:textId="77777777" w:rsidR="00EF4E93" w:rsidRDefault="00EF4E93" w:rsidP="00EF4E93">
      <w:pPr>
        <w:pStyle w:val="a3"/>
        <w:numPr>
          <w:ilvl w:val="1"/>
          <w:numId w:val="1"/>
        </w:numPr>
      </w:pPr>
      <w:r>
        <w:rPr>
          <w:rFonts w:hint="eastAsia"/>
        </w:rPr>
        <w:t>文本信息</w:t>
      </w:r>
    </w:p>
    <w:p w14:paraId="05A384AB" w14:textId="7DA73113" w:rsidR="002419BC" w:rsidRDefault="002419BC" w:rsidP="002419BC">
      <w:pPr>
        <w:pStyle w:val="a3"/>
        <w:ind w:left="792"/>
      </w:pPr>
      <w:r>
        <w:rPr>
          <w:rFonts w:hint="eastAsia"/>
        </w:rPr>
        <w:t>网页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8E58E8">
        <w:t xml:space="preserve">  √</w:t>
      </w:r>
    </w:p>
    <w:p w14:paraId="6D2540B3" w14:textId="1212A0DD" w:rsidR="00EF4E93" w:rsidRDefault="00EF4E93" w:rsidP="00EF4E93">
      <w:pPr>
        <w:pStyle w:val="a3"/>
        <w:ind w:left="792"/>
      </w:pPr>
      <w:r>
        <w:rPr>
          <w:rFonts w:hint="eastAsia"/>
        </w:rPr>
        <w:lastRenderedPageBreak/>
        <w:t>页面上方的分类信息；</w:t>
      </w:r>
      <w:r w:rsidR="008E58E8">
        <w:t xml:space="preserve">   √</w:t>
      </w:r>
    </w:p>
    <w:p w14:paraId="49301627" w14:textId="6FB1F49B" w:rsidR="00EF4E93" w:rsidRDefault="00EF4E93" w:rsidP="00EF4E93">
      <w:pPr>
        <w:pStyle w:val="a3"/>
        <w:ind w:left="792"/>
      </w:pPr>
      <w:r>
        <w:rPr>
          <w:rFonts w:hint="eastAsia"/>
        </w:rPr>
        <w:t>商品名称；</w:t>
      </w:r>
      <w:r w:rsidR="008E58E8">
        <w:t xml:space="preserve"> √</w:t>
      </w:r>
    </w:p>
    <w:p w14:paraId="54CEAB36" w14:textId="1901D29A" w:rsidR="00EF4E93" w:rsidRDefault="00EF4E93" w:rsidP="00EF4E93">
      <w:pPr>
        <w:pStyle w:val="a3"/>
        <w:ind w:left="792"/>
      </w:pPr>
      <w:r>
        <w:rPr>
          <w:rFonts w:hint="eastAsia"/>
        </w:rPr>
        <w:t>价格；</w:t>
      </w:r>
      <w:r w:rsidR="008E58E8">
        <w:t xml:space="preserve"> √</w:t>
      </w:r>
    </w:p>
    <w:p w14:paraId="178B16AE" w14:textId="75F90DD2" w:rsidR="00507770" w:rsidRDefault="00507770" w:rsidP="00EF4E93">
      <w:pPr>
        <w:pStyle w:val="a3"/>
        <w:ind w:left="792"/>
      </w:pPr>
      <w:r>
        <w:rPr>
          <w:rFonts w:hint="eastAsia"/>
        </w:rPr>
        <w:t>商品介绍中的信息（除商品名称之外）</w:t>
      </w:r>
      <w:r w:rsidR="002419BC">
        <w:rPr>
          <w:rFonts w:hint="eastAsia"/>
        </w:rPr>
        <w:t>；</w:t>
      </w:r>
      <w:r w:rsidR="008E58E8">
        <w:t xml:space="preserve"> √</w:t>
      </w:r>
      <w:bookmarkStart w:id="0" w:name="_GoBack"/>
      <w:bookmarkEnd w:id="0"/>
    </w:p>
    <w:p w14:paraId="4DF1BF71" w14:textId="77777777" w:rsidR="002419BC" w:rsidRDefault="002419BC" w:rsidP="002419BC">
      <w:pPr>
        <w:pStyle w:val="a3"/>
        <w:ind w:left="792"/>
      </w:pPr>
      <w:r>
        <w:rPr>
          <w:rFonts w:hint="eastAsia"/>
        </w:rPr>
        <w:t>前两张图片的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14:paraId="4E4A2EA9" w14:textId="77777777" w:rsidR="002419BC" w:rsidRDefault="002419BC" w:rsidP="00EF4E93">
      <w:pPr>
        <w:pStyle w:val="a3"/>
        <w:ind w:left="792"/>
      </w:pPr>
    </w:p>
    <w:p w14:paraId="0EECF6B8" w14:textId="77777777" w:rsidR="00507770" w:rsidRDefault="00507770" w:rsidP="00507770">
      <w:pPr>
        <w:pStyle w:val="a3"/>
        <w:numPr>
          <w:ilvl w:val="1"/>
          <w:numId w:val="1"/>
        </w:numPr>
      </w:pPr>
      <w:r>
        <w:rPr>
          <w:rFonts w:hint="eastAsia"/>
        </w:rPr>
        <w:t>多颜色商品</w:t>
      </w:r>
    </w:p>
    <w:p w14:paraId="33C1A4D8" w14:textId="77777777" w:rsidR="00507770" w:rsidRDefault="00507770" w:rsidP="00507770">
      <w:pPr>
        <w:pStyle w:val="a3"/>
        <w:ind w:left="792"/>
      </w:pPr>
      <w:r>
        <w:rPr>
          <w:rFonts w:hint="eastAsia"/>
        </w:rPr>
        <w:t>部分商品具有多个颜色，如下图</w:t>
      </w:r>
    </w:p>
    <w:p w14:paraId="26DDCE8F" w14:textId="77777777" w:rsidR="00507770" w:rsidRDefault="00507770" w:rsidP="00507770">
      <w:pPr>
        <w:pStyle w:val="a3"/>
        <w:ind w:left="792"/>
      </w:pPr>
      <w:r>
        <w:rPr>
          <w:rFonts w:hint="eastAsia"/>
          <w:noProof/>
        </w:rPr>
        <w:drawing>
          <wp:inline distT="0" distB="0" distL="0" distR="0" wp14:anchorId="57746E0C" wp14:editId="28AEAD35">
            <wp:extent cx="5486400" cy="23703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A007E" w14:textId="77777777" w:rsidR="00A35C36" w:rsidRDefault="00A35C36" w:rsidP="00507770">
      <w:pPr>
        <w:pStyle w:val="a3"/>
        <w:ind w:left="792"/>
      </w:pPr>
      <w:r>
        <w:rPr>
          <w:rFonts w:hint="eastAsia"/>
        </w:rPr>
        <w:t>此种情况请</w:t>
      </w:r>
      <w:r w:rsidRPr="002419BC">
        <w:rPr>
          <w:rFonts w:hint="eastAsia"/>
          <w:b/>
        </w:rPr>
        <w:t>为每一种颜色</w:t>
      </w:r>
      <w:r w:rsidR="002419BC" w:rsidRPr="002419BC">
        <w:rPr>
          <w:rFonts w:hint="eastAsia"/>
          <w:b/>
        </w:rPr>
        <w:t>分别</w:t>
      </w:r>
      <w:r>
        <w:rPr>
          <w:rFonts w:hint="eastAsia"/>
        </w:rPr>
        <w:t>抓取前两张图片，及对应的产品名（选取不同颜色时品名会发生变化）</w:t>
      </w:r>
    </w:p>
    <w:p w14:paraId="0001B2A0" w14:textId="77777777" w:rsidR="00F94BD0" w:rsidRPr="00507770" w:rsidRDefault="00F94BD0" w:rsidP="00507770">
      <w:pPr>
        <w:pStyle w:val="a3"/>
        <w:ind w:left="792"/>
      </w:pPr>
      <w:r>
        <w:rPr>
          <w:rFonts w:hint="eastAsia"/>
        </w:rPr>
        <w:t>另外，对于多种尺码的情况不予额外考虑。</w:t>
      </w:r>
    </w:p>
    <w:p w14:paraId="5C2E573A" w14:textId="77777777" w:rsidR="00C26E10" w:rsidRDefault="000E4E82" w:rsidP="00C26E10">
      <w:pPr>
        <w:pStyle w:val="a3"/>
        <w:numPr>
          <w:ilvl w:val="0"/>
          <w:numId w:val="1"/>
        </w:numPr>
      </w:pPr>
      <w:r>
        <w:rPr>
          <w:rFonts w:hint="eastAsia"/>
        </w:rPr>
        <w:t>建议数据格式</w:t>
      </w:r>
    </w:p>
    <w:p w14:paraId="78D52143" w14:textId="77777777" w:rsidR="000E4E82" w:rsidRDefault="000E4E82" w:rsidP="000E4E82">
      <w:pPr>
        <w:pStyle w:val="a3"/>
        <w:numPr>
          <w:ilvl w:val="1"/>
          <w:numId w:val="1"/>
        </w:numPr>
      </w:pPr>
      <w:r>
        <w:rPr>
          <w:rFonts w:hint="eastAsia"/>
        </w:rPr>
        <w:t>可采用</w:t>
      </w:r>
      <w:r>
        <w:rPr>
          <w:rFonts w:hint="eastAsia"/>
        </w:rPr>
        <w:t>JSON</w:t>
      </w:r>
      <w:r>
        <w:rPr>
          <w:rFonts w:hint="eastAsia"/>
        </w:rPr>
        <w:t>来存储每件商品的文本信息及网页与图片</w:t>
      </w:r>
      <w:r>
        <w:rPr>
          <w:rFonts w:hint="eastAsia"/>
        </w:rPr>
        <w:t>URL</w:t>
      </w:r>
    </w:p>
    <w:p w14:paraId="236A0333" w14:textId="77777777" w:rsidR="00D004CD" w:rsidRDefault="00716ABC" w:rsidP="002419BC">
      <w:pPr>
        <w:pStyle w:val="a3"/>
        <w:ind w:left="792"/>
      </w:pPr>
      <w:r>
        <w:rPr>
          <w:rFonts w:hint="eastAsia"/>
          <w:noProof/>
        </w:rPr>
        <w:drawing>
          <wp:inline distT="0" distB="0" distL="0" distR="0" wp14:anchorId="5037A4D7" wp14:editId="01BBBD1A">
            <wp:extent cx="2285781" cy="3057754"/>
            <wp:effectExtent l="19050" t="0" r="21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15" cy="30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978BF" w14:textId="77777777" w:rsidR="002419BC" w:rsidRDefault="002419BC" w:rsidP="002419BC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图片按照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中的文件名存在一个单独的</w:t>
      </w:r>
      <w:r>
        <w:rPr>
          <w:rFonts w:hint="eastAsia"/>
        </w:rPr>
        <w:t>folder</w:t>
      </w:r>
      <w:r>
        <w:rPr>
          <w:rFonts w:hint="eastAsia"/>
        </w:rPr>
        <w:t>中即可</w:t>
      </w:r>
    </w:p>
    <w:p w14:paraId="4769FA39" w14:textId="77777777" w:rsidR="00D004CD" w:rsidRDefault="002419BC" w:rsidP="00D004CD">
      <w:pPr>
        <w:pStyle w:val="a3"/>
        <w:numPr>
          <w:ilvl w:val="1"/>
          <w:numId w:val="1"/>
        </w:numPr>
      </w:pPr>
      <w:r>
        <w:rPr>
          <w:rFonts w:hint="eastAsia"/>
        </w:rPr>
        <w:t>因为图片较多，最好可以每个子类的</w:t>
      </w:r>
      <w:r w:rsidRPr="00946DA1">
        <w:rPr>
          <w:rFonts w:hint="eastAsia"/>
          <w:color w:val="FF0000"/>
        </w:rPr>
        <w:t>文本和图片信息</w:t>
      </w:r>
      <w:r>
        <w:rPr>
          <w:rFonts w:hint="eastAsia"/>
        </w:rPr>
        <w:t>单独存放，即给“女</w:t>
      </w:r>
      <w:r w:rsidR="00716ABC">
        <w:t>T</w:t>
      </w:r>
      <w:r>
        <w:rPr>
          <w:rFonts w:hint="eastAsia"/>
        </w:rPr>
        <w:t>恤”，“男衬衫”等单独创建目录存放抓取的数据。</w:t>
      </w:r>
    </w:p>
    <w:sectPr w:rsidR="00D004CD" w:rsidSect="00277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141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6E10"/>
    <w:rsid w:val="00005FBB"/>
    <w:rsid w:val="00022D90"/>
    <w:rsid w:val="00035BF3"/>
    <w:rsid w:val="000364B6"/>
    <w:rsid w:val="0003702B"/>
    <w:rsid w:val="000370FE"/>
    <w:rsid w:val="000405ED"/>
    <w:rsid w:val="00044F23"/>
    <w:rsid w:val="00045B51"/>
    <w:rsid w:val="00062033"/>
    <w:rsid w:val="00077F8C"/>
    <w:rsid w:val="000A5754"/>
    <w:rsid w:val="000A59C3"/>
    <w:rsid w:val="000B3148"/>
    <w:rsid w:val="000B401E"/>
    <w:rsid w:val="000C6F1E"/>
    <w:rsid w:val="000E24E8"/>
    <w:rsid w:val="000E4E82"/>
    <w:rsid w:val="000E5775"/>
    <w:rsid w:val="000E6E2E"/>
    <w:rsid w:val="000F045E"/>
    <w:rsid w:val="000F1FC6"/>
    <w:rsid w:val="0010765E"/>
    <w:rsid w:val="00125FD6"/>
    <w:rsid w:val="0013246B"/>
    <w:rsid w:val="001334F2"/>
    <w:rsid w:val="001343D9"/>
    <w:rsid w:val="0014635F"/>
    <w:rsid w:val="00150543"/>
    <w:rsid w:val="00164AE9"/>
    <w:rsid w:val="001752A4"/>
    <w:rsid w:val="0017766E"/>
    <w:rsid w:val="001804DF"/>
    <w:rsid w:val="00183C77"/>
    <w:rsid w:val="0018471D"/>
    <w:rsid w:val="001871B9"/>
    <w:rsid w:val="00194B97"/>
    <w:rsid w:val="001D1EAB"/>
    <w:rsid w:val="001E0A6D"/>
    <w:rsid w:val="001E3882"/>
    <w:rsid w:val="001E38FE"/>
    <w:rsid w:val="001F0BF6"/>
    <w:rsid w:val="001F18C9"/>
    <w:rsid w:val="001F1CE9"/>
    <w:rsid w:val="0020051A"/>
    <w:rsid w:val="002046F0"/>
    <w:rsid w:val="0021380A"/>
    <w:rsid w:val="0022092D"/>
    <w:rsid w:val="00224177"/>
    <w:rsid w:val="00225981"/>
    <w:rsid w:val="00225BB8"/>
    <w:rsid w:val="002322BF"/>
    <w:rsid w:val="002340AC"/>
    <w:rsid w:val="002419BC"/>
    <w:rsid w:val="0024517D"/>
    <w:rsid w:val="00246198"/>
    <w:rsid w:val="00252669"/>
    <w:rsid w:val="00260431"/>
    <w:rsid w:val="00273C83"/>
    <w:rsid w:val="00277969"/>
    <w:rsid w:val="002863AC"/>
    <w:rsid w:val="00295202"/>
    <w:rsid w:val="002C211A"/>
    <w:rsid w:val="002D3CC5"/>
    <w:rsid w:val="002E23A5"/>
    <w:rsid w:val="00310BA8"/>
    <w:rsid w:val="0031212C"/>
    <w:rsid w:val="0031457C"/>
    <w:rsid w:val="00314D66"/>
    <w:rsid w:val="00324DE4"/>
    <w:rsid w:val="003306F3"/>
    <w:rsid w:val="003374BC"/>
    <w:rsid w:val="0034299F"/>
    <w:rsid w:val="00346829"/>
    <w:rsid w:val="00352653"/>
    <w:rsid w:val="003708D4"/>
    <w:rsid w:val="00396898"/>
    <w:rsid w:val="003B1A2C"/>
    <w:rsid w:val="003D33C3"/>
    <w:rsid w:val="003D54B3"/>
    <w:rsid w:val="00403FDE"/>
    <w:rsid w:val="004119F3"/>
    <w:rsid w:val="00411F5B"/>
    <w:rsid w:val="004950DA"/>
    <w:rsid w:val="00495748"/>
    <w:rsid w:val="004A123C"/>
    <w:rsid w:val="004C16F2"/>
    <w:rsid w:val="004C63A1"/>
    <w:rsid w:val="004C733C"/>
    <w:rsid w:val="004D0631"/>
    <w:rsid w:val="004F0179"/>
    <w:rsid w:val="004F18A5"/>
    <w:rsid w:val="004F1EEE"/>
    <w:rsid w:val="004F38B8"/>
    <w:rsid w:val="005000A9"/>
    <w:rsid w:val="0050747F"/>
    <w:rsid w:val="00507770"/>
    <w:rsid w:val="00516D4A"/>
    <w:rsid w:val="00521BEC"/>
    <w:rsid w:val="00541B36"/>
    <w:rsid w:val="005451B7"/>
    <w:rsid w:val="00547098"/>
    <w:rsid w:val="00547D2B"/>
    <w:rsid w:val="00563A6E"/>
    <w:rsid w:val="00573D52"/>
    <w:rsid w:val="005742DF"/>
    <w:rsid w:val="00581409"/>
    <w:rsid w:val="005C73A6"/>
    <w:rsid w:val="005D7353"/>
    <w:rsid w:val="005E490A"/>
    <w:rsid w:val="005E6141"/>
    <w:rsid w:val="005F33A3"/>
    <w:rsid w:val="005F425F"/>
    <w:rsid w:val="0060671D"/>
    <w:rsid w:val="0064151C"/>
    <w:rsid w:val="00641914"/>
    <w:rsid w:val="0065042F"/>
    <w:rsid w:val="0065148A"/>
    <w:rsid w:val="0066248B"/>
    <w:rsid w:val="00663D78"/>
    <w:rsid w:val="006755D3"/>
    <w:rsid w:val="00675C1A"/>
    <w:rsid w:val="0068231C"/>
    <w:rsid w:val="00690D5C"/>
    <w:rsid w:val="006917A0"/>
    <w:rsid w:val="006939BD"/>
    <w:rsid w:val="006B0921"/>
    <w:rsid w:val="006B5CB8"/>
    <w:rsid w:val="006D7B6E"/>
    <w:rsid w:val="006E7F20"/>
    <w:rsid w:val="006F2725"/>
    <w:rsid w:val="006F2B60"/>
    <w:rsid w:val="00716ABC"/>
    <w:rsid w:val="00716E21"/>
    <w:rsid w:val="00725056"/>
    <w:rsid w:val="0072570C"/>
    <w:rsid w:val="0073658F"/>
    <w:rsid w:val="00736A39"/>
    <w:rsid w:val="00753727"/>
    <w:rsid w:val="00780740"/>
    <w:rsid w:val="00787587"/>
    <w:rsid w:val="007B6A6B"/>
    <w:rsid w:val="007C1677"/>
    <w:rsid w:val="007D49A8"/>
    <w:rsid w:val="007D4D50"/>
    <w:rsid w:val="007F27B5"/>
    <w:rsid w:val="00816868"/>
    <w:rsid w:val="00840BB4"/>
    <w:rsid w:val="008502E5"/>
    <w:rsid w:val="008553C2"/>
    <w:rsid w:val="00883BCE"/>
    <w:rsid w:val="008A7ADE"/>
    <w:rsid w:val="008B1C05"/>
    <w:rsid w:val="008C7A2E"/>
    <w:rsid w:val="008D31C3"/>
    <w:rsid w:val="008E332E"/>
    <w:rsid w:val="008E480C"/>
    <w:rsid w:val="008E58E8"/>
    <w:rsid w:val="008F28DB"/>
    <w:rsid w:val="008F3233"/>
    <w:rsid w:val="0091287F"/>
    <w:rsid w:val="0091490A"/>
    <w:rsid w:val="009230A9"/>
    <w:rsid w:val="009376BF"/>
    <w:rsid w:val="00945026"/>
    <w:rsid w:val="00946DA1"/>
    <w:rsid w:val="009528F4"/>
    <w:rsid w:val="009604C8"/>
    <w:rsid w:val="00961951"/>
    <w:rsid w:val="00961C5F"/>
    <w:rsid w:val="00971B91"/>
    <w:rsid w:val="009723A8"/>
    <w:rsid w:val="00975EC6"/>
    <w:rsid w:val="009B0EA3"/>
    <w:rsid w:val="009B17A7"/>
    <w:rsid w:val="009D40D0"/>
    <w:rsid w:val="009E3774"/>
    <w:rsid w:val="009E57B0"/>
    <w:rsid w:val="009F681D"/>
    <w:rsid w:val="00A13D4A"/>
    <w:rsid w:val="00A17550"/>
    <w:rsid w:val="00A30677"/>
    <w:rsid w:val="00A35C36"/>
    <w:rsid w:val="00A3752F"/>
    <w:rsid w:val="00A44C65"/>
    <w:rsid w:val="00A469A2"/>
    <w:rsid w:val="00A55129"/>
    <w:rsid w:val="00A7447D"/>
    <w:rsid w:val="00A749BE"/>
    <w:rsid w:val="00A90AE2"/>
    <w:rsid w:val="00AA0D6D"/>
    <w:rsid w:val="00AB5E81"/>
    <w:rsid w:val="00AC5A6F"/>
    <w:rsid w:val="00AD4E9C"/>
    <w:rsid w:val="00AE6B9D"/>
    <w:rsid w:val="00B05860"/>
    <w:rsid w:val="00B06AAC"/>
    <w:rsid w:val="00B106ED"/>
    <w:rsid w:val="00B201B0"/>
    <w:rsid w:val="00B20751"/>
    <w:rsid w:val="00B267B6"/>
    <w:rsid w:val="00B31B69"/>
    <w:rsid w:val="00B33CF3"/>
    <w:rsid w:val="00B351DE"/>
    <w:rsid w:val="00B43ADE"/>
    <w:rsid w:val="00B51445"/>
    <w:rsid w:val="00B52251"/>
    <w:rsid w:val="00B52BA8"/>
    <w:rsid w:val="00B6172B"/>
    <w:rsid w:val="00B66AA7"/>
    <w:rsid w:val="00B83B76"/>
    <w:rsid w:val="00B93699"/>
    <w:rsid w:val="00BC1A66"/>
    <w:rsid w:val="00BC3979"/>
    <w:rsid w:val="00BC61DF"/>
    <w:rsid w:val="00BC6B24"/>
    <w:rsid w:val="00BD3F50"/>
    <w:rsid w:val="00BD4D5B"/>
    <w:rsid w:val="00C0635E"/>
    <w:rsid w:val="00C16372"/>
    <w:rsid w:val="00C16EC4"/>
    <w:rsid w:val="00C26E10"/>
    <w:rsid w:val="00C32D65"/>
    <w:rsid w:val="00C46AAA"/>
    <w:rsid w:val="00C50674"/>
    <w:rsid w:val="00C54399"/>
    <w:rsid w:val="00C548E3"/>
    <w:rsid w:val="00C604BB"/>
    <w:rsid w:val="00C62A5C"/>
    <w:rsid w:val="00C635D4"/>
    <w:rsid w:val="00C720DF"/>
    <w:rsid w:val="00C75CD1"/>
    <w:rsid w:val="00C768A0"/>
    <w:rsid w:val="00C81B90"/>
    <w:rsid w:val="00C87296"/>
    <w:rsid w:val="00C914EB"/>
    <w:rsid w:val="00C953B0"/>
    <w:rsid w:val="00CA6BC6"/>
    <w:rsid w:val="00CB3C60"/>
    <w:rsid w:val="00CB5EB5"/>
    <w:rsid w:val="00CC016C"/>
    <w:rsid w:val="00CC0C54"/>
    <w:rsid w:val="00CC3F74"/>
    <w:rsid w:val="00CD05EE"/>
    <w:rsid w:val="00CE72B3"/>
    <w:rsid w:val="00CF0F7E"/>
    <w:rsid w:val="00CF1CFF"/>
    <w:rsid w:val="00D004CD"/>
    <w:rsid w:val="00D01650"/>
    <w:rsid w:val="00D07AA9"/>
    <w:rsid w:val="00D14343"/>
    <w:rsid w:val="00D26A9B"/>
    <w:rsid w:val="00D319AC"/>
    <w:rsid w:val="00D3431B"/>
    <w:rsid w:val="00D536E2"/>
    <w:rsid w:val="00D53CA7"/>
    <w:rsid w:val="00D54884"/>
    <w:rsid w:val="00D64104"/>
    <w:rsid w:val="00D650CA"/>
    <w:rsid w:val="00D738C1"/>
    <w:rsid w:val="00D83049"/>
    <w:rsid w:val="00D86254"/>
    <w:rsid w:val="00D914CA"/>
    <w:rsid w:val="00DA51D5"/>
    <w:rsid w:val="00DA6A0E"/>
    <w:rsid w:val="00DB424F"/>
    <w:rsid w:val="00DC2548"/>
    <w:rsid w:val="00DC7DA3"/>
    <w:rsid w:val="00DE2C46"/>
    <w:rsid w:val="00DF21F8"/>
    <w:rsid w:val="00DF59BF"/>
    <w:rsid w:val="00E04CE2"/>
    <w:rsid w:val="00E05B96"/>
    <w:rsid w:val="00E23ECE"/>
    <w:rsid w:val="00E35F43"/>
    <w:rsid w:val="00E36B8D"/>
    <w:rsid w:val="00E509D3"/>
    <w:rsid w:val="00E63A64"/>
    <w:rsid w:val="00E72093"/>
    <w:rsid w:val="00E821DB"/>
    <w:rsid w:val="00E82265"/>
    <w:rsid w:val="00E908A1"/>
    <w:rsid w:val="00E956A3"/>
    <w:rsid w:val="00E97ABF"/>
    <w:rsid w:val="00E97CFA"/>
    <w:rsid w:val="00EA4FEC"/>
    <w:rsid w:val="00EA7864"/>
    <w:rsid w:val="00EB573B"/>
    <w:rsid w:val="00EC0F49"/>
    <w:rsid w:val="00EE3EC0"/>
    <w:rsid w:val="00EF4E93"/>
    <w:rsid w:val="00F03543"/>
    <w:rsid w:val="00F16683"/>
    <w:rsid w:val="00F1690E"/>
    <w:rsid w:val="00F179E6"/>
    <w:rsid w:val="00F2331D"/>
    <w:rsid w:val="00F2596D"/>
    <w:rsid w:val="00F30770"/>
    <w:rsid w:val="00F33571"/>
    <w:rsid w:val="00F628CA"/>
    <w:rsid w:val="00F65F5A"/>
    <w:rsid w:val="00F803D6"/>
    <w:rsid w:val="00F83465"/>
    <w:rsid w:val="00F87793"/>
    <w:rsid w:val="00F94BD0"/>
    <w:rsid w:val="00FA7EB1"/>
    <w:rsid w:val="00FC4A32"/>
    <w:rsid w:val="00FC700F"/>
    <w:rsid w:val="00FD180D"/>
    <w:rsid w:val="00FD1E7C"/>
    <w:rsid w:val="00F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95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6E1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C26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d.com/allSort.asp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</dc:creator>
  <cp:keywords/>
  <dc:description/>
  <cp:lastModifiedBy>逸卿 崔</cp:lastModifiedBy>
  <cp:revision>11</cp:revision>
  <dcterms:created xsi:type="dcterms:W3CDTF">2015-05-12T13:14:00Z</dcterms:created>
  <dcterms:modified xsi:type="dcterms:W3CDTF">2015-05-14T02:02:00Z</dcterms:modified>
</cp:coreProperties>
</file>