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B9F68" w14:textId="33F653C2" w:rsidR="00EF676C" w:rsidRDefault="00A60A28">
      <w:pPr>
        <w:rPr>
          <w:rFonts w:ascii="Century Gothic" w:hAnsi="Century Gothic"/>
          <w:b/>
          <w:bCs/>
          <w:sz w:val="28"/>
          <w:szCs w:val="28"/>
        </w:rPr>
      </w:pPr>
      <w:r>
        <w:rPr>
          <w:rFonts w:ascii="Century Gothic" w:hAnsi="Century Gothic"/>
          <w:b/>
          <w:bCs/>
          <w:sz w:val="28"/>
          <w:szCs w:val="28"/>
        </w:rPr>
        <w:t>De t</w:t>
      </w:r>
      <w:r w:rsidR="00C5468E" w:rsidRPr="00C5468E">
        <w:rPr>
          <w:rFonts w:ascii="Century Gothic" w:hAnsi="Century Gothic"/>
          <w:b/>
          <w:bCs/>
          <w:sz w:val="28"/>
          <w:szCs w:val="28"/>
        </w:rPr>
        <w:t>aal van handen</w:t>
      </w:r>
      <w:r w:rsidR="004D4335">
        <w:rPr>
          <w:rFonts w:ascii="Century Gothic" w:hAnsi="Century Gothic"/>
          <w:b/>
          <w:bCs/>
          <w:sz w:val="28"/>
          <w:szCs w:val="28"/>
        </w:rPr>
        <w:t xml:space="preserve"> en voeten</w:t>
      </w:r>
    </w:p>
    <w:p w14:paraId="61D5A3D4" w14:textId="77777777" w:rsidR="00C5468E" w:rsidRDefault="00C5468E">
      <w:pPr>
        <w:rPr>
          <w:rFonts w:ascii="Century Gothic" w:hAnsi="Century Gothic"/>
          <w:b/>
          <w:bCs/>
          <w:sz w:val="28"/>
          <w:szCs w:val="28"/>
        </w:rPr>
      </w:pPr>
    </w:p>
    <w:p w14:paraId="45ADCD65" w14:textId="550D84E7" w:rsidR="00C5468E" w:rsidRPr="00C5468E" w:rsidRDefault="00C5468E">
      <w:pPr>
        <w:rPr>
          <w:rFonts w:ascii="Century Gothic" w:hAnsi="Century Gothic"/>
          <w:sz w:val="24"/>
          <w:szCs w:val="24"/>
        </w:rPr>
      </w:pPr>
      <w:r w:rsidRPr="00C5468E">
        <w:rPr>
          <w:rFonts w:ascii="Century Gothic" w:hAnsi="Century Gothic"/>
          <w:sz w:val="24"/>
          <w:szCs w:val="24"/>
        </w:rPr>
        <w:t xml:space="preserve">Een wijze sjamaan zei: </w:t>
      </w:r>
      <w:r w:rsidRPr="00C5468E">
        <w:rPr>
          <w:rFonts w:ascii="Century Gothic" w:hAnsi="Century Gothic"/>
          <w:sz w:val="24"/>
          <w:szCs w:val="24"/>
        </w:rPr>
        <w:br/>
        <w:t xml:space="preserve"> “Er bestaan drie talen in de hele wereld: de taal van stilte, de taal van handen, de taal van woorden”.</w:t>
      </w:r>
    </w:p>
    <w:p w14:paraId="458D1E5D" w14:textId="50943860" w:rsidR="00C5468E" w:rsidRDefault="00C5468E">
      <w:pPr>
        <w:rPr>
          <w:rFonts w:ascii="Century Gothic" w:hAnsi="Century Gothic"/>
          <w:sz w:val="24"/>
          <w:szCs w:val="24"/>
        </w:rPr>
      </w:pPr>
      <w:r w:rsidRPr="00C5468E">
        <w:rPr>
          <w:rFonts w:ascii="Century Gothic" w:hAnsi="Century Gothic"/>
          <w:sz w:val="24"/>
          <w:szCs w:val="24"/>
        </w:rPr>
        <w:t xml:space="preserve">Tijdens een meditatie ochtend delen we de taal van stilte. Tot </w:t>
      </w:r>
      <w:r>
        <w:rPr>
          <w:rFonts w:ascii="Century Gothic" w:hAnsi="Century Gothic"/>
          <w:sz w:val="24"/>
          <w:szCs w:val="24"/>
        </w:rPr>
        <w:t>de</w:t>
      </w:r>
      <w:r w:rsidRPr="00C5468E">
        <w:rPr>
          <w:rFonts w:ascii="Century Gothic" w:hAnsi="Century Gothic"/>
          <w:sz w:val="24"/>
          <w:szCs w:val="24"/>
        </w:rPr>
        <w:t xml:space="preserve"> vrouw </w:t>
      </w:r>
      <w:r>
        <w:rPr>
          <w:rFonts w:ascii="Century Gothic" w:hAnsi="Century Gothic"/>
          <w:sz w:val="24"/>
          <w:szCs w:val="24"/>
        </w:rPr>
        <w:t xml:space="preserve">die </w:t>
      </w:r>
      <w:r w:rsidRPr="00C5468E">
        <w:rPr>
          <w:rFonts w:ascii="Century Gothic" w:hAnsi="Century Gothic"/>
          <w:sz w:val="24"/>
          <w:szCs w:val="24"/>
        </w:rPr>
        <w:t>naast me</w:t>
      </w:r>
      <w:r>
        <w:rPr>
          <w:rFonts w:ascii="Century Gothic" w:hAnsi="Century Gothic"/>
          <w:sz w:val="24"/>
          <w:szCs w:val="24"/>
        </w:rPr>
        <w:t xml:space="preserve"> zit me iets toefluistert. Ze leeft in een wereld vol verwarring en onrust, op zoek naar thuis. Ik </w:t>
      </w:r>
      <w:r w:rsidR="004D4335">
        <w:rPr>
          <w:rFonts w:ascii="Century Gothic" w:hAnsi="Century Gothic"/>
          <w:sz w:val="24"/>
          <w:szCs w:val="24"/>
        </w:rPr>
        <w:t xml:space="preserve">wil niet terugpraten </w:t>
      </w:r>
      <w:r>
        <w:rPr>
          <w:rFonts w:ascii="Century Gothic" w:hAnsi="Century Gothic"/>
          <w:sz w:val="24"/>
          <w:szCs w:val="24"/>
        </w:rPr>
        <w:t>tijdens een zitmeditatie</w:t>
      </w:r>
      <w:r w:rsidR="004D4335">
        <w:rPr>
          <w:rFonts w:ascii="Century Gothic" w:hAnsi="Century Gothic"/>
          <w:sz w:val="24"/>
          <w:szCs w:val="24"/>
        </w:rPr>
        <w:t>…</w:t>
      </w:r>
      <w:r>
        <w:rPr>
          <w:rFonts w:ascii="Century Gothic" w:hAnsi="Century Gothic"/>
          <w:sz w:val="24"/>
          <w:szCs w:val="24"/>
        </w:rPr>
        <w:t xml:space="preserve"> Wat nu? Ik steek mijn hand uit. Ik voel haar hand in de mijne. Na een poosje laat ze me los. Op een zeker moment fluistert ze me iets toe. Ik steek mijn hand uit, zij houdt </w:t>
      </w:r>
      <w:r w:rsidR="00EA61BF">
        <w:rPr>
          <w:rFonts w:ascii="Century Gothic" w:hAnsi="Century Gothic"/>
          <w:sz w:val="24"/>
          <w:szCs w:val="24"/>
        </w:rPr>
        <w:t xml:space="preserve">mijn hand </w:t>
      </w:r>
      <w:r>
        <w:rPr>
          <w:rFonts w:ascii="Century Gothic" w:hAnsi="Century Gothic"/>
          <w:sz w:val="24"/>
          <w:szCs w:val="24"/>
        </w:rPr>
        <w:t>een poosje in de hare.</w:t>
      </w:r>
    </w:p>
    <w:p w14:paraId="435897AB" w14:textId="055E9FC1" w:rsidR="00C5468E" w:rsidRDefault="00C5468E">
      <w:pPr>
        <w:rPr>
          <w:rFonts w:ascii="Century Gothic" w:hAnsi="Century Gothic"/>
          <w:sz w:val="24"/>
          <w:szCs w:val="24"/>
        </w:rPr>
      </w:pPr>
      <w:r>
        <w:rPr>
          <w:rFonts w:ascii="Century Gothic" w:hAnsi="Century Gothic"/>
          <w:sz w:val="24"/>
          <w:szCs w:val="24"/>
        </w:rPr>
        <w:t xml:space="preserve">Tijd voor loopmeditatie. Begeleiding geven, woorden over de aandacht bij de voet… </w:t>
      </w:r>
      <w:r w:rsidR="00BC1B29">
        <w:rPr>
          <w:rFonts w:ascii="Century Gothic" w:hAnsi="Century Gothic"/>
          <w:sz w:val="24"/>
          <w:szCs w:val="24"/>
        </w:rPr>
        <w:t>Z</w:t>
      </w:r>
      <w:r>
        <w:rPr>
          <w:rFonts w:ascii="Century Gothic" w:hAnsi="Century Gothic"/>
          <w:sz w:val="24"/>
          <w:szCs w:val="24"/>
        </w:rPr>
        <w:t>e verstaat me niet. Ik steek mijn hand uit en – alsof ik een dans inzet – til ik mijn voet op. Optillen, neerzetten. Zij volgt. Die taal verstaat ze. Na een aantal baantjes stiefelt ze in hoog tempo verder. Ik volg haar tempo. Na het omdraaien is er ruimte om opnieuw in te zetten, optillen, neerzetten. Vrede in iedere stap.</w:t>
      </w:r>
      <w:r w:rsidR="00BC1B29">
        <w:rPr>
          <w:rFonts w:ascii="Century Gothic" w:hAnsi="Century Gothic"/>
          <w:sz w:val="24"/>
          <w:szCs w:val="24"/>
        </w:rPr>
        <w:t xml:space="preserve"> Na een aantal baantjes voel ik dat zij een volgende loopoefening inzet</w:t>
      </w:r>
      <w:r w:rsidR="00FE7427">
        <w:rPr>
          <w:rFonts w:ascii="Century Gothic" w:hAnsi="Century Gothic"/>
          <w:sz w:val="24"/>
          <w:szCs w:val="24"/>
        </w:rPr>
        <w:t>: optillen, voortgaan, neerzetten. Zij neemt het initiatief en ik volg.</w:t>
      </w:r>
    </w:p>
    <w:p w14:paraId="016C7C3E" w14:textId="27E170E1" w:rsidR="00D703C1" w:rsidRDefault="00C5468E">
      <w:pPr>
        <w:rPr>
          <w:rFonts w:ascii="Century Gothic" w:hAnsi="Century Gothic"/>
          <w:sz w:val="24"/>
          <w:szCs w:val="24"/>
        </w:rPr>
      </w:pPr>
      <w:r>
        <w:rPr>
          <w:rFonts w:ascii="Century Gothic" w:hAnsi="Century Gothic"/>
          <w:sz w:val="24"/>
          <w:szCs w:val="24"/>
        </w:rPr>
        <w:t xml:space="preserve">Wat me </w:t>
      </w:r>
      <w:r w:rsidR="00802C17">
        <w:rPr>
          <w:rFonts w:ascii="Century Gothic" w:hAnsi="Century Gothic"/>
          <w:sz w:val="24"/>
          <w:szCs w:val="24"/>
        </w:rPr>
        <w:t xml:space="preserve">bijblijft, </w:t>
      </w:r>
      <w:r>
        <w:rPr>
          <w:rFonts w:ascii="Century Gothic" w:hAnsi="Century Gothic"/>
          <w:sz w:val="24"/>
          <w:szCs w:val="24"/>
        </w:rPr>
        <w:t xml:space="preserve">is mijn ongemak </w:t>
      </w:r>
      <w:r w:rsidR="00802C17">
        <w:rPr>
          <w:rFonts w:ascii="Century Gothic" w:hAnsi="Century Gothic"/>
          <w:sz w:val="24"/>
          <w:szCs w:val="24"/>
        </w:rPr>
        <w:t xml:space="preserve">om </w:t>
      </w:r>
      <w:r>
        <w:rPr>
          <w:rFonts w:ascii="Century Gothic" w:hAnsi="Century Gothic"/>
          <w:sz w:val="24"/>
          <w:szCs w:val="24"/>
        </w:rPr>
        <w:t xml:space="preserve">de gewoonte </w:t>
      </w:r>
      <w:r w:rsidR="00472DFA">
        <w:rPr>
          <w:rFonts w:ascii="Century Gothic" w:hAnsi="Century Gothic"/>
          <w:sz w:val="24"/>
          <w:szCs w:val="24"/>
        </w:rPr>
        <w:t>los te laten, om</w:t>
      </w:r>
      <w:r>
        <w:rPr>
          <w:rFonts w:ascii="Century Gothic" w:hAnsi="Century Gothic"/>
          <w:sz w:val="24"/>
          <w:szCs w:val="24"/>
        </w:rPr>
        <w:t xml:space="preserve"> niet </w:t>
      </w:r>
      <w:r w:rsidR="00472DFA">
        <w:rPr>
          <w:rFonts w:ascii="Century Gothic" w:hAnsi="Century Gothic"/>
          <w:sz w:val="24"/>
          <w:szCs w:val="24"/>
        </w:rPr>
        <w:t xml:space="preserve">te </w:t>
      </w:r>
      <w:r>
        <w:rPr>
          <w:rFonts w:ascii="Century Gothic" w:hAnsi="Century Gothic"/>
          <w:sz w:val="24"/>
          <w:szCs w:val="24"/>
        </w:rPr>
        <w:t xml:space="preserve">praten en geen fysiek contact </w:t>
      </w:r>
      <w:r w:rsidR="00472DFA">
        <w:rPr>
          <w:rFonts w:ascii="Century Gothic" w:hAnsi="Century Gothic"/>
          <w:sz w:val="24"/>
          <w:szCs w:val="24"/>
        </w:rPr>
        <w:t xml:space="preserve">te </w:t>
      </w:r>
      <w:r>
        <w:rPr>
          <w:rFonts w:ascii="Century Gothic" w:hAnsi="Century Gothic"/>
          <w:sz w:val="24"/>
          <w:szCs w:val="24"/>
        </w:rPr>
        <w:t>maken</w:t>
      </w:r>
      <w:r w:rsidR="00802C17">
        <w:rPr>
          <w:rFonts w:ascii="Century Gothic" w:hAnsi="Century Gothic"/>
          <w:sz w:val="24"/>
          <w:szCs w:val="24"/>
        </w:rPr>
        <w:t xml:space="preserve"> </w:t>
      </w:r>
      <w:r w:rsidR="00472DFA">
        <w:rPr>
          <w:rFonts w:ascii="Century Gothic" w:hAnsi="Century Gothic"/>
          <w:sz w:val="24"/>
          <w:szCs w:val="24"/>
        </w:rPr>
        <w:t>tijdens meditatie</w:t>
      </w:r>
      <w:r>
        <w:rPr>
          <w:rFonts w:ascii="Century Gothic" w:hAnsi="Century Gothic"/>
          <w:sz w:val="24"/>
          <w:szCs w:val="24"/>
        </w:rPr>
        <w:t>.</w:t>
      </w:r>
      <w:r w:rsidR="00802C17">
        <w:rPr>
          <w:rFonts w:ascii="Century Gothic" w:hAnsi="Century Gothic"/>
          <w:sz w:val="24"/>
          <w:szCs w:val="24"/>
        </w:rPr>
        <w:t xml:space="preserve"> Ik ben gehecht aan de taal van stilte. </w:t>
      </w:r>
      <w:r w:rsidR="0014288A">
        <w:rPr>
          <w:rFonts w:ascii="Century Gothic" w:hAnsi="Century Gothic"/>
          <w:sz w:val="24"/>
          <w:szCs w:val="24"/>
        </w:rPr>
        <w:t>Het heeft ook wel grote gevolgen: a</w:t>
      </w:r>
      <w:r w:rsidR="00802C17">
        <w:rPr>
          <w:rFonts w:ascii="Century Gothic" w:hAnsi="Century Gothic"/>
          <w:sz w:val="24"/>
          <w:szCs w:val="24"/>
        </w:rPr>
        <w:t xml:space="preserve">ls ik niet stil ben verstoor ik de anderen in de groep. </w:t>
      </w:r>
      <w:r w:rsidR="0014288A">
        <w:rPr>
          <w:rFonts w:ascii="Century Gothic" w:hAnsi="Century Gothic"/>
          <w:sz w:val="24"/>
          <w:szCs w:val="24"/>
        </w:rPr>
        <w:t xml:space="preserve">Maar er was dus nog een taal. De taal van handen en voeten. </w:t>
      </w:r>
    </w:p>
    <w:p w14:paraId="3778224C" w14:textId="66F861A5" w:rsidR="00C5468E" w:rsidRPr="00C5468E" w:rsidRDefault="00802C17">
      <w:pPr>
        <w:rPr>
          <w:rFonts w:ascii="Century Gothic" w:hAnsi="Century Gothic"/>
          <w:sz w:val="24"/>
          <w:szCs w:val="24"/>
        </w:rPr>
      </w:pPr>
      <w:r>
        <w:rPr>
          <w:rFonts w:ascii="Century Gothic" w:hAnsi="Century Gothic"/>
          <w:sz w:val="24"/>
          <w:szCs w:val="24"/>
        </w:rPr>
        <w:t>Wat me bijblijft is hoe we elkaar in d</w:t>
      </w:r>
      <w:r w:rsidR="00D703C1">
        <w:rPr>
          <w:rFonts w:ascii="Century Gothic" w:hAnsi="Century Gothic"/>
          <w:sz w:val="24"/>
          <w:szCs w:val="24"/>
        </w:rPr>
        <w:t>i</w:t>
      </w:r>
      <w:r>
        <w:rPr>
          <w:rFonts w:ascii="Century Gothic" w:hAnsi="Century Gothic"/>
          <w:sz w:val="24"/>
          <w:szCs w:val="24"/>
        </w:rPr>
        <w:t>e taal</w:t>
      </w:r>
      <w:r w:rsidR="00D703C1">
        <w:rPr>
          <w:rFonts w:ascii="Century Gothic" w:hAnsi="Century Gothic"/>
          <w:sz w:val="24"/>
          <w:szCs w:val="24"/>
        </w:rPr>
        <w:t xml:space="preserve"> uitstekend verstonden</w:t>
      </w:r>
      <w:r>
        <w:rPr>
          <w:rFonts w:ascii="Century Gothic" w:hAnsi="Century Gothic"/>
          <w:sz w:val="24"/>
          <w:szCs w:val="24"/>
        </w:rPr>
        <w:t xml:space="preserve">. </w:t>
      </w:r>
      <w:r w:rsidR="006B551B">
        <w:rPr>
          <w:rFonts w:ascii="Century Gothic" w:hAnsi="Century Gothic"/>
          <w:sz w:val="24"/>
          <w:szCs w:val="24"/>
        </w:rPr>
        <w:t xml:space="preserve">Omdat we </w:t>
      </w:r>
      <w:r w:rsidR="00DB449C">
        <w:rPr>
          <w:rFonts w:ascii="Century Gothic" w:hAnsi="Century Gothic"/>
          <w:sz w:val="24"/>
          <w:szCs w:val="24"/>
        </w:rPr>
        <w:t xml:space="preserve">met handen en voeten </w:t>
      </w:r>
      <w:r w:rsidR="006B551B">
        <w:rPr>
          <w:rFonts w:ascii="Century Gothic" w:hAnsi="Century Gothic"/>
          <w:sz w:val="24"/>
          <w:szCs w:val="24"/>
        </w:rPr>
        <w:t xml:space="preserve">met elkaar communiceerden, kon ik </w:t>
      </w:r>
      <w:r>
        <w:rPr>
          <w:rFonts w:ascii="Century Gothic" w:hAnsi="Century Gothic"/>
          <w:sz w:val="24"/>
          <w:szCs w:val="24"/>
        </w:rPr>
        <w:t>haar gewoon laten zijn.</w:t>
      </w:r>
      <w:r w:rsidR="00A459CE">
        <w:rPr>
          <w:rFonts w:ascii="Century Gothic" w:hAnsi="Century Gothic"/>
          <w:sz w:val="24"/>
          <w:szCs w:val="24"/>
        </w:rPr>
        <w:t xml:space="preserve"> En </w:t>
      </w:r>
      <w:r w:rsidR="006B551B">
        <w:rPr>
          <w:rFonts w:ascii="Century Gothic" w:hAnsi="Century Gothic"/>
          <w:sz w:val="24"/>
          <w:szCs w:val="24"/>
        </w:rPr>
        <w:t xml:space="preserve">ik voelde grote </w:t>
      </w:r>
      <w:r w:rsidR="00A459CE">
        <w:rPr>
          <w:rFonts w:ascii="Century Gothic" w:hAnsi="Century Gothic"/>
          <w:sz w:val="24"/>
          <w:szCs w:val="24"/>
        </w:rPr>
        <w:t>dankbaar</w:t>
      </w:r>
      <w:r w:rsidR="00767BB0">
        <w:rPr>
          <w:rFonts w:ascii="Century Gothic" w:hAnsi="Century Gothic"/>
          <w:sz w:val="24"/>
          <w:szCs w:val="24"/>
        </w:rPr>
        <w:t xml:space="preserve">heid </w:t>
      </w:r>
      <w:r w:rsidR="00A459CE">
        <w:rPr>
          <w:rFonts w:ascii="Century Gothic" w:hAnsi="Century Gothic"/>
          <w:sz w:val="24"/>
          <w:szCs w:val="24"/>
        </w:rPr>
        <w:t xml:space="preserve">voor </w:t>
      </w:r>
      <w:r w:rsidR="00767BB0">
        <w:rPr>
          <w:rFonts w:ascii="Century Gothic" w:hAnsi="Century Gothic"/>
          <w:sz w:val="24"/>
          <w:szCs w:val="24"/>
        </w:rPr>
        <w:t xml:space="preserve">ons </w:t>
      </w:r>
      <w:r w:rsidR="00A459CE">
        <w:rPr>
          <w:rFonts w:ascii="Century Gothic" w:hAnsi="Century Gothic"/>
          <w:sz w:val="24"/>
          <w:szCs w:val="24"/>
        </w:rPr>
        <w:t>contact.</w:t>
      </w:r>
    </w:p>
    <w:sectPr w:rsidR="00C5468E" w:rsidRPr="00C546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8E"/>
    <w:rsid w:val="0014288A"/>
    <w:rsid w:val="003E28F7"/>
    <w:rsid w:val="004525A2"/>
    <w:rsid w:val="00472DFA"/>
    <w:rsid w:val="004D4335"/>
    <w:rsid w:val="005C776B"/>
    <w:rsid w:val="006B551B"/>
    <w:rsid w:val="00767BB0"/>
    <w:rsid w:val="00802C17"/>
    <w:rsid w:val="00A459CE"/>
    <w:rsid w:val="00A60A28"/>
    <w:rsid w:val="00B474E6"/>
    <w:rsid w:val="00BC1B29"/>
    <w:rsid w:val="00C5468E"/>
    <w:rsid w:val="00D703C1"/>
    <w:rsid w:val="00DB449C"/>
    <w:rsid w:val="00EA61BF"/>
    <w:rsid w:val="00EC77CD"/>
    <w:rsid w:val="00EF676C"/>
    <w:rsid w:val="00F36DE0"/>
    <w:rsid w:val="00F55FA1"/>
    <w:rsid w:val="00F836CD"/>
    <w:rsid w:val="00FE5DFB"/>
    <w:rsid w:val="00FE74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BAB3"/>
  <w15:chartTrackingRefBased/>
  <w15:docId w15:val="{35F79307-03EF-48B4-961B-E626F398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4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C54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C5468E"/>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5468E"/>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5468E"/>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5468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5468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5468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5468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468E"/>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C5468E"/>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C5468E"/>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C5468E"/>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5468E"/>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5468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5468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5468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5468E"/>
    <w:rPr>
      <w:rFonts w:eastAsiaTheme="majorEastAsia" w:cstheme="majorBidi"/>
      <w:color w:val="272727" w:themeColor="text1" w:themeTint="D8"/>
    </w:rPr>
  </w:style>
  <w:style w:type="paragraph" w:styleId="Titel">
    <w:name w:val="Title"/>
    <w:basedOn w:val="Standaard"/>
    <w:next w:val="Standaard"/>
    <w:link w:val="TitelChar"/>
    <w:uiPriority w:val="10"/>
    <w:qFormat/>
    <w:rsid w:val="00C54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468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5468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5468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5468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5468E"/>
    <w:rPr>
      <w:i/>
      <w:iCs/>
      <w:color w:val="404040" w:themeColor="text1" w:themeTint="BF"/>
    </w:rPr>
  </w:style>
  <w:style w:type="paragraph" w:styleId="Lijstalinea">
    <w:name w:val="List Paragraph"/>
    <w:basedOn w:val="Standaard"/>
    <w:uiPriority w:val="34"/>
    <w:qFormat/>
    <w:rsid w:val="00C5468E"/>
    <w:pPr>
      <w:ind w:left="720"/>
      <w:contextualSpacing/>
    </w:pPr>
  </w:style>
  <w:style w:type="character" w:styleId="Intensievebenadrukking">
    <w:name w:val="Intense Emphasis"/>
    <w:basedOn w:val="Standaardalinea-lettertype"/>
    <w:uiPriority w:val="21"/>
    <w:qFormat/>
    <w:rsid w:val="00C5468E"/>
    <w:rPr>
      <w:i/>
      <w:iCs/>
      <w:color w:val="2F5496" w:themeColor="accent1" w:themeShade="BF"/>
    </w:rPr>
  </w:style>
  <w:style w:type="paragraph" w:styleId="Duidelijkcitaat">
    <w:name w:val="Intense Quote"/>
    <w:basedOn w:val="Standaard"/>
    <w:next w:val="Standaard"/>
    <w:link w:val="DuidelijkcitaatChar"/>
    <w:uiPriority w:val="30"/>
    <w:qFormat/>
    <w:rsid w:val="00C54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5468E"/>
    <w:rPr>
      <w:i/>
      <w:iCs/>
      <w:color w:val="2F5496" w:themeColor="accent1" w:themeShade="BF"/>
    </w:rPr>
  </w:style>
  <w:style w:type="character" w:styleId="Intensieveverwijzing">
    <w:name w:val="Intense Reference"/>
    <w:basedOn w:val="Standaardalinea-lettertype"/>
    <w:uiPriority w:val="32"/>
    <w:qFormat/>
    <w:rsid w:val="00C54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 Schravendeel</dc:creator>
  <cp:keywords/>
  <dc:description/>
  <cp:lastModifiedBy>Ank Schravendeel</cp:lastModifiedBy>
  <cp:revision>3</cp:revision>
  <cp:lastPrinted>2025-04-24T08:04:00Z</cp:lastPrinted>
  <dcterms:created xsi:type="dcterms:W3CDTF">2025-05-15T10:25:00Z</dcterms:created>
  <dcterms:modified xsi:type="dcterms:W3CDTF">2025-05-15T11:58:00Z</dcterms:modified>
</cp:coreProperties>
</file>