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3F250261" w:rsidR="009238F3" w:rsidRDefault="1FD7283D" w:rsidP="1FD7283D">
      <w:pPr>
        <w:pStyle w:val="NoSpacing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1FD7283D">
        <w:rPr>
          <w:rFonts w:ascii="Times New Roman" w:eastAsia="Times New Roman" w:hAnsi="Times New Roman" w:cs="Times New Roman"/>
        </w:rPr>
        <w:t>Name _________________________________                                        Date ______________</w:t>
      </w:r>
      <w:proofErr w:type="gramStart"/>
      <w:r w:rsidRPr="1FD7283D">
        <w:rPr>
          <w:rFonts w:ascii="Times New Roman" w:eastAsia="Times New Roman" w:hAnsi="Times New Roman" w:cs="Times New Roman"/>
        </w:rPr>
        <w:t>_  Class</w:t>
      </w:r>
      <w:proofErr w:type="gramEnd"/>
      <w:r w:rsidRPr="1FD7283D">
        <w:rPr>
          <w:rFonts w:ascii="Times New Roman" w:eastAsia="Times New Roman" w:hAnsi="Times New Roman" w:cs="Times New Roman"/>
        </w:rPr>
        <w:t xml:space="preserve"> Period ________</w:t>
      </w:r>
    </w:p>
    <w:p w14:paraId="1C48915C" w14:textId="58E1B04F" w:rsidR="1FD7283D" w:rsidRDefault="1FD7283D" w:rsidP="1FD7283D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D7283D">
        <w:rPr>
          <w:rFonts w:ascii="Times New Roman" w:eastAsia="Times New Roman" w:hAnsi="Times New Roman" w:cs="Times New Roman"/>
          <w:b/>
          <w:bCs/>
          <w:sz w:val="28"/>
          <w:szCs w:val="28"/>
        </w:rPr>
        <w:t>QUADRATICS</w:t>
      </w:r>
    </w:p>
    <w:p w14:paraId="23339F13" w14:textId="3F16F926" w:rsidR="1FD7283D" w:rsidRDefault="1FD7283D" w:rsidP="1FD7283D">
      <w:pPr>
        <w:pStyle w:val="NoSpacing"/>
        <w:rPr>
          <w:rFonts w:ascii="Times New Roman" w:eastAsia="Times New Roman" w:hAnsi="Times New Roman" w:cs="Times New Roman"/>
        </w:rPr>
      </w:pPr>
      <w:r w:rsidRPr="1FD7283D">
        <w:rPr>
          <w:rFonts w:ascii="Times New Roman" w:eastAsia="Times New Roman" w:hAnsi="Times New Roman" w:cs="Times New Roman"/>
        </w:rPr>
        <w:t>Video #1: Solving Quadratic Equations by Factoring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1FD7283D" w14:paraId="445BE480" w14:textId="77777777" w:rsidTr="1FD7283D">
        <w:tc>
          <w:tcPr>
            <w:tcW w:w="5400" w:type="dxa"/>
          </w:tcPr>
          <w:p w14:paraId="4B4E9573" w14:textId="16053BED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0" w:type="dxa"/>
          </w:tcPr>
          <w:p w14:paraId="68B7FD6D" w14:textId="10B1482B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1FD7283D">
              <w:rPr>
                <w:rFonts w:ascii="Times New Roman" w:eastAsia="Times New Roman" w:hAnsi="Times New Roman" w:cs="Times New Roman"/>
              </w:rPr>
              <w:t xml:space="preserve">  Given Equation</w:t>
            </w:r>
          </w:p>
        </w:tc>
      </w:tr>
      <w:tr w:rsidR="1FD7283D" w14:paraId="14218837" w14:textId="77777777" w:rsidTr="1FD7283D">
        <w:tc>
          <w:tcPr>
            <w:tcW w:w="5400" w:type="dxa"/>
          </w:tcPr>
          <w:p w14:paraId="6D22B7D1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0" w:type="dxa"/>
          </w:tcPr>
          <w:p w14:paraId="63F1CB02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</w:tr>
      <w:tr w:rsidR="1FD7283D" w14:paraId="7357CA46" w14:textId="77777777" w:rsidTr="1FD7283D">
        <w:tc>
          <w:tcPr>
            <w:tcW w:w="5400" w:type="dxa"/>
          </w:tcPr>
          <w:p w14:paraId="54D3FDB4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0" w:type="dxa"/>
          </w:tcPr>
          <w:p w14:paraId="0F7BAE71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</w:tr>
      <w:tr w:rsidR="1FD7283D" w14:paraId="0043FECF" w14:textId="77777777" w:rsidTr="1FD7283D">
        <w:tc>
          <w:tcPr>
            <w:tcW w:w="5400" w:type="dxa"/>
          </w:tcPr>
          <w:p w14:paraId="7504EA5D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0" w:type="dxa"/>
          </w:tcPr>
          <w:p w14:paraId="3C83F08E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</w:tr>
      <w:tr w:rsidR="1FD7283D" w14:paraId="4D10D37C" w14:textId="77777777" w:rsidTr="1FD7283D">
        <w:tc>
          <w:tcPr>
            <w:tcW w:w="5400" w:type="dxa"/>
          </w:tcPr>
          <w:p w14:paraId="2ADC5AC7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0" w:type="dxa"/>
          </w:tcPr>
          <w:p w14:paraId="640C5CE4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</w:tr>
      <w:tr w:rsidR="1FD7283D" w14:paraId="59346229" w14:textId="77777777" w:rsidTr="1FD7283D">
        <w:tc>
          <w:tcPr>
            <w:tcW w:w="5400" w:type="dxa"/>
          </w:tcPr>
          <w:p w14:paraId="6159C75F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0" w:type="dxa"/>
          </w:tcPr>
          <w:p w14:paraId="12A4F830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</w:tr>
      <w:tr w:rsidR="1FD7283D" w14:paraId="2B19747F" w14:textId="77777777" w:rsidTr="1FD7283D">
        <w:tc>
          <w:tcPr>
            <w:tcW w:w="5400" w:type="dxa"/>
          </w:tcPr>
          <w:p w14:paraId="7A6E9C13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00" w:type="dxa"/>
          </w:tcPr>
          <w:p w14:paraId="3B1549A8" w14:textId="0A772F56" w:rsidR="1FD7283D" w:rsidRDefault="1FD7283D" w:rsidP="1FD7283D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43C921E" w14:textId="7F8F4F86" w:rsidR="1FD7283D" w:rsidRDefault="1FD7283D" w:rsidP="1FD7283D">
      <w:pPr>
        <w:pStyle w:val="NoSpacing"/>
        <w:ind w:left="1440"/>
        <w:rPr>
          <w:rFonts w:ascii="Times New Roman" w:eastAsia="Times New Roman" w:hAnsi="Times New Roman" w:cs="Times New Roman"/>
        </w:rPr>
      </w:pPr>
    </w:p>
    <w:sectPr w:rsidR="1FD72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2E73B"/>
    <w:rsid w:val="009238F3"/>
    <w:rsid w:val="00C77BA4"/>
    <w:rsid w:val="1AE2E73B"/>
    <w:rsid w:val="1FD7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9482"/>
  <w15:chartTrackingRefBased/>
  <w15:docId w15:val="{EE2789FF-4EB9-4141-9596-3796A443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Fuller, Jennifer</dc:creator>
  <cp:keywords/>
  <dc:description/>
  <cp:lastModifiedBy>Fuller, Jennifer</cp:lastModifiedBy>
  <cp:revision>2</cp:revision>
  <dcterms:created xsi:type="dcterms:W3CDTF">2019-06-19T13:02:00Z</dcterms:created>
  <dcterms:modified xsi:type="dcterms:W3CDTF">2019-06-19T13:02:00Z</dcterms:modified>
</cp:coreProperties>
</file>