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4"/>
        <w:gridCol w:w="3514"/>
        <w:gridCol w:w="3514"/>
        <w:gridCol w:w="3514"/>
      </w:tblGrid>
      <w:tr w:rsidR="00BF024F" w:rsidRPr="00D64D39" w14:paraId="7B4B6149" w14:textId="77777777" w:rsidTr="00BF024F">
        <w:trPr>
          <w:trHeight w:val="1777"/>
        </w:trPr>
        <w:tc>
          <w:tcPr>
            <w:tcW w:w="3514" w:type="dxa"/>
            <w:shd w:val="clear" w:color="auto" w:fill="auto"/>
          </w:tcPr>
          <w:p w14:paraId="21564F5B" w14:textId="77777777" w:rsidR="00BF024F" w:rsidRPr="00D64D39" w:rsidRDefault="00BF024F" w:rsidP="00464E59">
            <w:pPr>
              <w:jc w:val="center"/>
              <w:rPr>
                <w:sz w:val="28"/>
                <w:szCs w:val="28"/>
              </w:rPr>
            </w:pPr>
            <w:r w:rsidRPr="00D64D39">
              <w:rPr>
                <w:sz w:val="28"/>
                <w:szCs w:val="28"/>
              </w:rPr>
              <w:t>Метод</w:t>
            </w:r>
          </w:p>
        </w:tc>
        <w:tc>
          <w:tcPr>
            <w:tcW w:w="3514" w:type="dxa"/>
            <w:shd w:val="clear" w:color="auto" w:fill="auto"/>
          </w:tcPr>
          <w:p w14:paraId="072F1B99" w14:textId="77777777" w:rsidR="00BF024F" w:rsidRPr="00D64D39" w:rsidRDefault="00BF024F" w:rsidP="00464E59">
            <w:pPr>
              <w:jc w:val="center"/>
              <w:rPr>
                <w:sz w:val="28"/>
                <w:szCs w:val="28"/>
              </w:rPr>
            </w:pPr>
            <w:r w:rsidRPr="00D64D39">
              <w:rPr>
                <w:sz w:val="28"/>
                <w:szCs w:val="28"/>
              </w:rPr>
              <w:t>Полученное</w:t>
            </w:r>
          </w:p>
          <w:p w14:paraId="35425F46" w14:textId="77777777" w:rsidR="00BF024F" w:rsidRDefault="00BF024F" w:rsidP="00464E59">
            <w:pPr>
              <w:jc w:val="center"/>
              <w:rPr>
                <w:sz w:val="28"/>
                <w:szCs w:val="28"/>
              </w:rPr>
            </w:pPr>
            <w:r w:rsidRPr="00D64D39">
              <w:rPr>
                <w:sz w:val="28"/>
                <w:szCs w:val="28"/>
              </w:rPr>
              <w:t>значение</w:t>
            </w:r>
          </w:p>
          <w:p w14:paraId="4E4DDE17" w14:textId="77777777" w:rsidR="00BF024F" w:rsidRPr="00D64D39" w:rsidRDefault="00BF024F" w:rsidP="00464E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корня</w:t>
            </w:r>
          </w:p>
        </w:tc>
        <w:tc>
          <w:tcPr>
            <w:tcW w:w="3514" w:type="dxa"/>
            <w:shd w:val="clear" w:color="auto" w:fill="auto"/>
          </w:tcPr>
          <w:p w14:paraId="1C4DF425" w14:textId="77777777" w:rsidR="00BF024F" w:rsidRPr="00D64D39" w:rsidRDefault="00BF024F" w:rsidP="00464E59">
            <w:pPr>
              <w:jc w:val="center"/>
              <w:rPr>
                <w:sz w:val="28"/>
                <w:szCs w:val="28"/>
              </w:rPr>
            </w:pPr>
            <w:r w:rsidRPr="00D64D39">
              <w:rPr>
                <w:sz w:val="28"/>
                <w:szCs w:val="28"/>
              </w:rPr>
              <w:t>Количество итераций</w:t>
            </w:r>
          </w:p>
        </w:tc>
        <w:tc>
          <w:tcPr>
            <w:tcW w:w="3514" w:type="dxa"/>
            <w:shd w:val="clear" w:color="auto" w:fill="auto"/>
          </w:tcPr>
          <w:p w14:paraId="759BF678" w14:textId="77777777" w:rsidR="00BF024F" w:rsidRPr="00D64D39" w:rsidRDefault="00BF024F" w:rsidP="00464E59">
            <w:pPr>
              <w:jc w:val="center"/>
              <w:rPr>
                <w:sz w:val="28"/>
                <w:szCs w:val="28"/>
              </w:rPr>
            </w:pPr>
            <w:r w:rsidRPr="00D64D39">
              <w:rPr>
                <w:sz w:val="28"/>
                <w:szCs w:val="28"/>
              </w:rPr>
              <w:t>Абсолютная погрешность</w:t>
            </w:r>
          </w:p>
        </w:tc>
      </w:tr>
      <w:tr w:rsidR="00BF024F" w:rsidRPr="00D64D39" w14:paraId="7E973114" w14:textId="77777777" w:rsidTr="00BF024F">
        <w:trPr>
          <w:trHeight w:val="1194"/>
        </w:trPr>
        <w:tc>
          <w:tcPr>
            <w:tcW w:w="3514" w:type="dxa"/>
            <w:shd w:val="clear" w:color="auto" w:fill="auto"/>
          </w:tcPr>
          <w:p w14:paraId="15E02BED" w14:textId="77777777" w:rsidR="00BF024F" w:rsidRPr="00D64D39" w:rsidRDefault="00BF024F" w:rsidP="00464E59">
            <w:pPr>
              <w:rPr>
                <w:sz w:val="28"/>
                <w:szCs w:val="28"/>
              </w:rPr>
            </w:pPr>
            <w:r w:rsidRPr="00D64D39">
              <w:rPr>
                <w:sz w:val="28"/>
                <w:szCs w:val="28"/>
              </w:rPr>
              <w:t>Половинного деления</w:t>
            </w:r>
          </w:p>
        </w:tc>
        <w:tc>
          <w:tcPr>
            <w:tcW w:w="3514" w:type="dxa"/>
            <w:shd w:val="clear" w:color="auto" w:fill="auto"/>
          </w:tcPr>
          <w:p w14:paraId="5401E70F" w14:textId="337056B0" w:rsidR="00BF024F" w:rsidRPr="00BF024F" w:rsidRDefault="00BF024F" w:rsidP="00BF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1.85822</w:t>
            </w:r>
          </w:p>
        </w:tc>
        <w:tc>
          <w:tcPr>
            <w:tcW w:w="3514" w:type="dxa"/>
            <w:shd w:val="clear" w:color="auto" w:fill="auto"/>
          </w:tcPr>
          <w:p w14:paraId="6809FA9F" w14:textId="77777777" w:rsidR="00BF024F" w:rsidRPr="00D64D39" w:rsidRDefault="00BF024F" w:rsidP="00BF02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14" w:type="dxa"/>
            <w:shd w:val="clear" w:color="auto" w:fill="auto"/>
          </w:tcPr>
          <w:p w14:paraId="61E08D3C" w14:textId="4F65BAFB" w:rsidR="00BF024F" w:rsidRPr="00D64D39" w:rsidRDefault="00BF024F" w:rsidP="00BF02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0.0000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BF024F" w:rsidRPr="00D64D39" w14:paraId="297B8A9A" w14:textId="77777777" w:rsidTr="00BF024F">
        <w:trPr>
          <w:trHeight w:val="583"/>
        </w:trPr>
        <w:tc>
          <w:tcPr>
            <w:tcW w:w="3514" w:type="dxa"/>
            <w:shd w:val="clear" w:color="auto" w:fill="auto"/>
          </w:tcPr>
          <w:p w14:paraId="0942B6E4" w14:textId="77777777" w:rsidR="00BF024F" w:rsidRPr="00D64D39" w:rsidRDefault="00BF024F" w:rsidP="00464E59">
            <w:pPr>
              <w:rPr>
                <w:sz w:val="28"/>
                <w:szCs w:val="28"/>
              </w:rPr>
            </w:pPr>
            <w:r w:rsidRPr="00D64D39">
              <w:rPr>
                <w:sz w:val="28"/>
                <w:szCs w:val="28"/>
              </w:rPr>
              <w:t>Хорд</w:t>
            </w:r>
          </w:p>
        </w:tc>
        <w:tc>
          <w:tcPr>
            <w:tcW w:w="3514" w:type="dxa"/>
            <w:shd w:val="clear" w:color="auto" w:fill="auto"/>
          </w:tcPr>
          <w:p w14:paraId="5F6F0E96" w14:textId="257814D3" w:rsidR="00BF024F" w:rsidRPr="00BF024F" w:rsidRDefault="00BF024F" w:rsidP="00BF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1.85817</w:t>
            </w:r>
          </w:p>
        </w:tc>
        <w:tc>
          <w:tcPr>
            <w:tcW w:w="3514" w:type="dxa"/>
            <w:shd w:val="clear" w:color="auto" w:fill="auto"/>
          </w:tcPr>
          <w:p w14:paraId="428F6E74" w14:textId="2E8A675D" w:rsidR="00BF024F" w:rsidRPr="00BF024F" w:rsidRDefault="00BF024F" w:rsidP="00BF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514" w:type="dxa"/>
            <w:shd w:val="clear" w:color="auto" w:fill="auto"/>
          </w:tcPr>
          <w:p w14:paraId="138D2971" w14:textId="0B0D785B" w:rsidR="00BF024F" w:rsidRPr="00BF024F" w:rsidRDefault="00BF024F" w:rsidP="00BF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</w:tr>
      <w:tr w:rsidR="00BF024F" w:rsidRPr="00D64D39" w14:paraId="79624825" w14:textId="77777777" w:rsidTr="00BF024F">
        <w:trPr>
          <w:trHeight w:val="583"/>
        </w:trPr>
        <w:tc>
          <w:tcPr>
            <w:tcW w:w="3514" w:type="dxa"/>
            <w:shd w:val="clear" w:color="auto" w:fill="auto"/>
          </w:tcPr>
          <w:p w14:paraId="0380F26B" w14:textId="77777777" w:rsidR="00BF024F" w:rsidRPr="00D64D39" w:rsidRDefault="00BF024F" w:rsidP="00464E59">
            <w:pPr>
              <w:rPr>
                <w:sz w:val="28"/>
                <w:szCs w:val="28"/>
              </w:rPr>
            </w:pPr>
            <w:r w:rsidRPr="00D64D39">
              <w:rPr>
                <w:sz w:val="28"/>
                <w:szCs w:val="28"/>
              </w:rPr>
              <w:t>Касательных</w:t>
            </w:r>
          </w:p>
        </w:tc>
        <w:tc>
          <w:tcPr>
            <w:tcW w:w="3514" w:type="dxa"/>
            <w:shd w:val="clear" w:color="auto" w:fill="auto"/>
          </w:tcPr>
          <w:p w14:paraId="04E09664" w14:textId="28492215" w:rsidR="00BF024F" w:rsidRPr="00D64D39" w:rsidRDefault="00BF024F" w:rsidP="00BF02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1.8581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514" w:type="dxa"/>
            <w:shd w:val="clear" w:color="auto" w:fill="auto"/>
          </w:tcPr>
          <w:p w14:paraId="36F6318D" w14:textId="3C1FE469" w:rsidR="00BF024F" w:rsidRPr="00BF024F" w:rsidRDefault="00BF024F" w:rsidP="00BF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14" w:type="dxa"/>
            <w:shd w:val="clear" w:color="auto" w:fill="auto"/>
          </w:tcPr>
          <w:p w14:paraId="1DD7C30B" w14:textId="0EAC1EC0" w:rsidR="00BF024F" w:rsidRPr="00BF024F" w:rsidRDefault="00BF024F" w:rsidP="00BF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F024F" w:rsidRPr="00D64D39" w14:paraId="68ECE7DD" w14:textId="77777777" w:rsidTr="00BF024F">
        <w:trPr>
          <w:trHeight w:val="1166"/>
        </w:trPr>
        <w:tc>
          <w:tcPr>
            <w:tcW w:w="3514" w:type="dxa"/>
            <w:shd w:val="clear" w:color="auto" w:fill="auto"/>
          </w:tcPr>
          <w:p w14:paraId="4A76BAC3" w14:textId="77777777" w:rsidR="00BF024F" w:rsidRPr="00D64D39" w:rsidRDefault="00BF024F" w:rsidP="00464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итерации</w:t>
            </w:r>
          </w:p>
        </w:tc>
        <w:tc>
          <w:tcPr>
            <w:tcW w:w="3514" w:type="dxa"/>
            <w:shd w:val="clear" w:color="auto" w:fill="auto"/>
          </w:tcPr>
          <w:p w14:paraId="47E7A67A" w14:textId="580CC39C" w:rsidR="00BF024F" w:rsidRPr="00D64D39" w:rsidRDefault="00BF024F" w:rsidP="00BF02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1.85817</w:t>
            </w:r>
          </w:p>
        </w:tc>
        <w:tc>
          <w:tcPr>
            <w:tcW w:w="3514" w:type="dxa"/>
            <w:shd w:val="clear" w:color="auto" w:fill="auto"/>
          </w:tcPr>
          <w:p w14:paraId="1CEA75C8" w14:textId="61CACCCE" w:rsidR="00BF024F" w:rsidRPr="00BF024F" w:rsidRDefault="00BF024F" w:rsidP="00BF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514" w:type="dxa"/>
            <w:shd w:val="clear" w:color="auto" w:fill="auto"/>
          </w:tcPr>
          <w:p w14:paraId="69B53CDD" w14:textId="78FD517B" w:rsidR="00BF024F" w:rsidRPr="00D64D39" w:rsidRDefault="00BF024F" w:rsidP="00BF02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</w:tr>
    </w:tbl>
    <w:p w14:paraId="6F1541FA" w14:textId="77777777" w:rsidR="00BE62E5" w:rsidRDefault="00BE62E5"/>
    <w:sectPr w:rsidR="00BE62E5" w:rsidSect="00BF02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24"/>
    <w:rsid w:val="002669BA"/>
    <w:rsid w:val="00905F24"/>
    <w:rsid w:val="00BE62E5"/>
    <w:rsid w:val="00B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757D"/>
  <w15:chartTrackingRefBased/>
  <w15:docId w15:val="{ABC19790-207D-4052-A69A-53E4AD2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Мельников</dc:creator>
  <cp:keywords/>
  <dc:description/>
  <cp:lastModifiedBy>Макс Мельников</cp:lastModifiedBy>
  <cp:revision>2</cp:revision>
  <dcterms:created xsi:type="dcterms:W3CDTF">2024-03-30T04:16:00Z</dcterms:created>
  <dcterms:modified xsi:type="dcterms:W3CDTF">2024-03-30T04:54:00Z</dcterms:modified>
</cp:coreProperties>
</file>