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3012" w14:textId="29A9B337" w:rsidR="00340889" w:rsidRDefault="00340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จุดเริ่มต้น</w:t>
      </w:r>
    </w:p>
    <w:p w14:paraId="1E709DCD" w14:textId="2A438010" w:rsidR="00340889" w:rsidRDefault="00460D42">
      <w:pPr>
        <w:rPr>
          <w:rFonts w:ascii="Angsana New" w:hAnsi="Angsana New" w:cs="Angsana New"/>
          <w:sz w:val="32"/>
          <w:szCs w:val="32"/>
          <w:cs/>
        </w:rPr>
      </w:pPr>
      <w:r w:rsidRPr="00460D42">
        <w:rPr>
          <w:rFonts w:ascii="Angsana New" w:hAnsi="Angsana New" w:cs="Angsana New"/>
          <w:sz w:val="32"/>
          <w:szCs w:val="32"/>
          <w:cs/>
        </w:rPr>
        <w:t xml:space="preserve">ถูกเริ่มต้นขึ้นโดยรัสเซียในเดือนกุมภาพันธ์ ค.ศ. </w:t>
      </w:r>
      <w:r w:rsidRPr="00460D42">
        <w:rPr>
          <w:rFonts w:ascii="Angsana New" w:hAnsi="Angsana New" w:cs="Angsana New"/>
          <w:sz w:val="32"/>
          <w:szCs w:val="32"/>
        </w:rPr>
        <w:t xml:space="preserve">2014 </w:t>
      </w:r>
      <w:r w:rsidRPr="00460D42">
        <w:rPr>
          <w:rFonts w:ascii="Angsana New" w:hAnsi="Angsana New" w:cs="Angsana New"/>
          <w:sz w:val="32"/>
          <w:szCs w:val="32"/>
          <w:cs/>
        </w:rPr>
        <w:t xml:space="preserve">ภายหลังจากการปฏิวัติแห่งศักดิ์ศรีของยูเครน และจุดสำคัญในช่วงแรกไปที่สถานะของไครเมียและดอนบัส ซึ่งเป็นที่ยอมรับในระดับสากลว่าเป็นส่วนหนึ่งของยูเครน แปดปีแรกของความขัดแย้งครั้งนี้ รวมไปถึงรัสเซียได้ผนวกรวมแหลมไครเมีย (ค.ศ. </w:t>
      </w:r>
      <w:r w:rsidRPr="00460D42">
        <w:rPr>
          <w:rFonts w:ascii="Angsana New" w:hAnsi="Angsana New" w:cs="Angsana New"/>
          <w:sz w:val="32"/>
          <w:szCs w:val="32"/>
        </w:rPr>
        <w:t xml:space="preserve">2014) </w:t>
      </w:r>
      <w:r w:rsidRPr="00460D42">
        <w:rPr>
          <w:rFonts w:ascii="Angsana New" w:hAnsi="Angsana New" w:cs="Angsana New"/>
          <w:sz w:val="32"/>
          <w:szCs w:val="32"/>
          <w:cs/>
        </w:rPr>
        <w:t xml:space="preserve">และสงครามในดอนบัส (ค.ศ. </w:t>
      </w:r>
      <w:r w:rsidRPr="00460D42">
        <w:rPr>
          <w:rFonts w:ascii="Angsana New" w:hAnsi="Angsana New" w:cs="Angsana New"/>
          <w:sz w:val="32"/>
          <w:szCs w:val="32"/>
        </w:rPr>
        <w:t>2014–</w:t>
      </w:r>
      <w:r w:rsidRPr="00460D42">
        <w:rPr>
          <w:rFonts w:ascii="Angsana New" w:hAnsi="Angsana New" w:cs="Angsana New"/>
          <w:sz w:val="32"/>
          <w:szCs w:val="32"/>
          <w:cs/>
        </w:rPr>
        <w:t xml:space="preserve">ปัจจุบัน) ระหว่างยูเครนและฝ่ายแบ่งแยกดินแดนที่ได้รับการสนับสนุนจากรัสเซีย ตลอดจนถึงอุบัติการณ์ทางเรือ สงครามไซเบอร์ และความตึงเครียดทางการเมือง ตามมาด้วยการรวมตัวกันของกองทัพรัสเซียบนบริเวณชายแดนรัสเซีย-ยูเครน ตั้งแต่ช่วงปลายปี ค.ศ. </w:t>
      </w:r>
      <w:r w:rsidRPr="00460D42">
        <w:rPr>
          <w:rFonts w:ascii="Angsana New" w:hAnsi="Angsana New" w:cs="Angsana New"/>
          <w:sz w:val="32"/>
          <w:szCs w:val="32"/>
        </w:rPr>
        <w:t xml:space="preserve">2021 </w:t>
      </w:r>
      <w:r w:rsidRPr="00460D42">
        <w:rPr>
          <w:rFonts w:ascii="Angsana New" w:hAnsi="Angsana New" w:cs="Angsana New"/>
          <w:sz w:val="32"/>
          <w:szCs w:val="32"/>
          <w:cs/>
        </w:rPr>
        <w:t xml:space="preserve">ความขัดแย้งครั้งนี้ได้ขยายออกไปอย่างมีนัยสำคัญ เมื่อรัสเซียเปิดฉากการรุกรานยูเครนอย่างเต็มรูปแบบ เมื่อวันที่ </w:t>
      </w:r>
      <w:r w:rsidRPr="00460D42">
        <w:rPr>
          <w:rFonts w:ascii="Angsana New" w:hAnsi="Angsana New" w:cs="Angsana New"/>
          <w:sz w:val="32"/>
          <w:szCs w:val="32"/>
        </w:rPr>
        <w:t xml:space="preserve">24 </w:t>
      </w:r>
      <w:r w:rsidRPr="00460D42">
        <w:rPr>
          <w:rFonts w:ascii="Angsana New" w:hAnsi="Angsana New" w:cs="Angsana New"/>
          <w:sz w:val="32"/>
          <w:szCs w:val="32"/>
          <w:cs/>
        </w:rPr>
        <w:t xml:space="preserve">กุมภาพันธ์ ค.ศ. </w:t>
      </w:r>
      <w:r w:rsidRPr="00460D42">
        <w:rPr>
          <w:rFonts w:ascii="Angsana New" w:hAnsi="Angsana New" w:cs="Angsana New"/>
          <w:sz w:val="32"/>
          <w:szCs w:val="32"/>
        </w:rPr>
        <w:t>2022</w:t>
      </w:r>
    </w:p>
    <w:p w14:paraId="03F52C9E" w14:textId="25BA1279" w:rsidR="00457B97" w:rsidRDefault="00457B9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เหตุการณ์</w:t>
      </w:r>
    </w:p>
    <w:p w14:paraId="6980FA14" w14:textId="297ACFC6" w:rsidR="003D55C1" w:rsidRDefault="003D55C1" w:rsidP="00457B97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1991</w:t>
      </w:r>
    </w:p>
    <w:p w14:paraId="3C01E79F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ยูเครนได้รับเอกราช</w:t>
      </w:r>
    </w:p>
    <w:p w14:paraId="301F918F" w14:textId="77777777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>ไม่นานหลังจากการล่มสลายของสหภาพโซ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เวียต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 ยูเครนก็ลงคะแนนเสียงเพื่อเอกราช ประชาชนยูเครนสนับสนุนการเป็นรัฐอธิปไตยอย่างท่วมท้น</w:t>
      </w:r>
      <w:r w:rsidRPr="003D55C1">
        <w:rPr>
          <w:rFonts w:ascii="Angsana New" w:hAnsi="Angsana New" w:cs="Angsana New"/>
          <w:sz w:val="32"/>
          <w:szCs w:val="32"/>
        </w:rPr>
        <w:t> </w:t>
      </w:r>
      <w:hyperlink r:id="rId5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ยูเครน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เป็นประเทศที่ใหญ่เป็นอันดับสองในยุโรปตามมวลแผ่นดินและมีประชากรชาวรัสเซีย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จํานวน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มาก</w:t>
      </w:r>
    </w:p>
    <w:p w14:paraId="2B8DC31D" w14:textId="578D364B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1994</w:t>
      </w:r>
    </w:p>
    <w:p w14:paraId="507343B9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มีการลงนามในบันทึกข้อตกลงบูดาเปสต์</w:t>
      </w:r>
    </w:p>
    <w:p w14:paraId="70F9EAA5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 xml:space="preserve">บันทึกข้อตกลงบูดาเปสต์ว่าด้วยการประกันความปลอดภัยได้รับการลงนามในปลายปี </w:t>
      </w:r>
      <w:r w:rsidRPr="003D55C1">
        <w:rPr>
          <w:rFonts w:ascii="Angsana New" w:hAnsi="Angsana New" w:cs="Angsana New"/>
          <w:sz w:val="32"/>
          <w:szCs w:val="32"/>
        </w:rPr>
        <w:t xml:space="preserve">1994 </w:t>
      </w:r>
      <w:r w:rsidRPr="003D55C1">
        <w:rPr>
          <w:rFonts w:ascii="Angsana New" w:hAnsi="Angsana New" w:cs="Angsana New"/>
          <w:sz w:val="32"/>
          <w:szCs w:val="32"/>
          <w:cs/>
        </w:rPr>
        <w:t>เอกสารนี้ลงนามตามข้อตกลงของยูเครนในการถ่ายโอนอาวุธนิวเคลียร์ทั้งหมดจากสงครามเย็นไปยัง</w:t>
      </w:r>
      <w:hyperlink r:id="rId6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สหพันธรัฐรัสเซีย</w:t>
        </w:r>
      </w:hyperlink>
      <w:r w:rsidRPr="003D55C1">
        <w:rPr>
          <w:rFonts w:ascii="Angsana New" w:hAnsi="Angsana New" w:cs="Angsana New"/>
          <w:sz w:val="32"/>
          <w:szCs w:val="32"/>
        </w:rPr>
        <w:t> </w:t>
      </w:r>
      <w:r w:rsidRPr="003D55C1">
        <w:rPr>
          <w:rFonts w:ascii="Angsana New" w:hAnsi="Angsana New" w:cs="Angsana New"/>
          <w:sz w:val="32"/>
          <w:szCs w:val="32"/>
          <w:cs/>
        </w:rPr>
        <w:t>ก่อนหน้านี้ยูเครนได้ครอบครองคลังนิวเคลียร์ที่ใหญ่เป็นอันดับสามของโลก นอกจากยูเครนแล้ว</w:t>
      </w:r>
      <w:r w:rsidRPr="003D55C1">
        <w:rPr>
          <w:rFonts w:ascii="Angsana New" w:hAnsi="Angsana New" w:cs="Angsana New"/>
          <w:sz w:val="32"/>
          <w:szCs w:val="32"/>
        </w:rPr>
        <w:t> </w:t>
      </w:r>
      <w:hyperlink r:id="rId7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สหรัฐฯ สหราชอาณาจักร และ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รัสเซียยังลงนามในบันทึกข้อตกลงบูดาเปสต์</w:t>
      </w:r>
      <w:r w:rsidRPr="003D55C1">
        <w:rPr>
          <w:rFonts w:ascii="Angsana New" w:hAnsi="Angsana New" w:cs="Angsana New"/>
          <w:sz w:val="32"/>
          <w:szCs w:val="32"/>
        </w:rPr>
        <w:t> </w:t>
      </w:r>
      <w:r w:rsidRPr="003D55C1">
        <w:rPr>
          <w:rFonts w:ascii="Angsana New" w:hAnsi="Angsana New" w:cs="Angsana New"/>
          <w:sz w:val="32"/>
          <w:szCs w:val="32"/>
          <w:cs/>
        </w:rPr>
        <w:t>ผู้ลงนามทั้งหมดมุ่งมั่นที่จะให้เกียรติอธิปไตยของยูเครนและสิทธิในดินแดนของตน</w:t>
      </w:r>
    </w:p>
    <w:p w14:paraId="3CB2BC4F" w14:textId="540CC017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2004</w:t>
      </w:r>
    </w:p>
    <w:p w14:paraId="7938B86D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การปฏิวัติสีส้มพลิกผลการเลือกตั้ง</w:t>
      </w:r>
    </w:p>
    <w:p w14:paraId="10082F4D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 xml:space="preserve">การเลือกตั้งประธานาธิบดีระหว่าง </w:t>
      </w:r>
      <w:r w:rsidRPr="003D55C1">
        <w:rPr>
          <w:rFonts w:ascii="Angsana New" w:hAnsi="Angsana New" w:cs="Angsana New"/>
          <w:sz w:val="32"/>
          <w:szCs w:val="32"/>
        </w:rPr>
        <w:t xml:space="preserve">Viktor Yushchenko </w:t>
      </w:r>
      <w:r w:rsidRPr="003D55C1">
        <w:rPr>
          <w:rFonts w:ascii="Angsana New" w:hAnsi="Angsana New" w:cs="Angsana New"/>
          <w:sz w:val="32"/>
          <w:szCs w:val="32"/>
          <w:cs/>
        </w:rPr>
        <w:t xml:space="preserve">ผู้สมัครที่มุ่งเน้นตะวันตกและ </w:t>
      </w:r>
      <w:r w:rsidRPr="003D55C1">
        <w:rPr>
          <w:rFonts w:ascii="Angsana New" w:hAnsi="Angsana New" w:cs="Angsana New"/>
          <w:sz w:val="32"/>
          <w:szCs w:val="32"/>
        </w:rPr>
        <w:t xml:space="preserve">Viktor Yanukovych </w:t>
      </w:r>
      <w:r w:rsidRPr="003D55C1">
        <w:rPr>
          <w:rFonts w:ascii="Angsana New" w:hAnsi="Angsana New" w:cs="Angsana New"/>
          <w:sz w:val="32"/>
          <w:szCs w:val="32"/>
          <w:cs/>
        </w:rPr>
        <w:t>ซึ่งได้รับการสนับสนุนจากรัสเซีย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ทํา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ให้เกิดการโต้เถียงครั้งใหญ่ </w:t>
      </w:r>
      <w:r w:rsidRPr="003D55C1">
        <w:rPr>
          <w:rFonts w:ascii="Angsana New" w:hAnsi="Angsana New" w:cs="Angsana New"/>
          <w:sz w:val="32"/>
          <w:szCs w:val="32"/>
        </w:rPr>
        <w:t xml:space="preserve">Yushchenko </w:t>
      </w:r>
      <w:r w:rsidRPr="003D55C1">
        <w:rPr>
          <w:rFonts w:ascii="Angsana New" w:hAnsi="Angsana New" w:cs="Angsana New"/>
          <w:sz w:val="32"/>
          <w:szCs w:val="32"/>
          <w:cs/>
        </w:rPr>
        <w:t>ถูกวางยาพิษอย่างลึกลับก่อน</w:t>
      </w:r>
      <w:r w:rsidRPr="003D55C1">
        <w:rPr>
          <w:rFonts w:ascii="Angsana New" w:hAnsi="Angsana New" w:cs="Angsana New"/>
          <w:sz w:val="32"/>
          <w:szCs w:val="32"/>
          <w:cs/>
        </w:rPr>
        <w:lastRenderedPageBreak/>
        <w:t xml:space="preserve">การเลือกตั้ง แต่ก็สามารถฟื้นตัวได้ ชัยชนะได้รับการประกาศให้เป็นประโยชน์ต่อยานูโควิช แต่การเลือกตั้งถูกมองว่าเป็นการฉ้อโกง ชาวยูเครนลงถนนในชุดสีส้มซึ่งเป็นสีหาเสียงของ </w:t>
      </w:r>
      <w:r w:rsidRPr="003D55C1">
        <w:rPr>
          <w:rFonts w:ascii="Angsana New" w:hAnsi="Angsana New" w:cs="Angsana New"/>
          <w:sz w:val="32"/>
          <w:szCs w:val="32"/>
        </w:rPr>
        <w:t xml:space="preserve">Yushchenko </w:t>
      </w:r>
      <w:r w:rsidRPr="003D55C1">
        <w:rPr>
          <w:rFonts w:ascii="Angsana New" w:hAnsi="Angsana New" w:cs="Angsana New"/>
          <w:sz w:val="32"/>
          <w:szCs w:val="32"/>
          <w:cs/>
        </w:rPr>
        <w:t xml:space="preserve">ภายในเดือนธันวาคม ผู้ประท้วงสามารถบังคับให้มีการลงคะแนนเสียงใหม่ส่งผลให้ </w:t>
      </w:r>
      <w:r w:rsidRPr="003D55C1">
        <w:rPr>
          <w:rFonts w:ascii="Angsana New" w:hAnsi="Angsana New" w:cs="Angsana New"/>
          <w:sz w:val="32"/>
          <w:szCs w:val="32"/>
        </w:rPr>
        <w:t xml:space="preserve">Yushchenko </w:t>
      </w:r>
      <w:r w:rsidRPr="003D55C1">
        <w:rPr>
          <w:rFonts w:ascii="Angsana New" w:hAnsi="Angsana New" w:cs="Angsana New"/>
          <w:sz w:val="32"/>
          <w:szCs w:val="32"/>
          <w:cs/>
        </w:rPr>
        <w:t>ได้รับชัยชนะ</w:t>
      </w:r>
    </w:p>
    <w:p w14:paraId="17F10362" w14:textId="5006CD8E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 2008</w:t>
      </w:r>
    </w:p>
    <w:p w14:paraId="627FE8B5" w14:textId="37C90C9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รั</w:t>
      </w: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สเซียต่อสู้กับการเป็นสมาชิกนาโตของยูเครน</w:t>
      </w:r>
    </w:p>
    <w:p w14:paraId="600F4FC1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 xml:space="preserve">ในช่วงต้นเดือนเมษายน พ.ศ. </w:t>
      </w:r>
      <w:r w:rsidRPr="003D55C1">
        <w:rPr>
          <w:rFonts w:ascii="Angsana New" w:hAnsi="Angsana New" w:cs="Angsana New"/>
          <w:sz w:val="32"/>
          <w:szCs w:val="32"/>
        </w:rPr>
        <w:t xml:space="preserve">2551 </w:t>
      </w:r>
      <w:r w:rsidRPr="003D55C1">
        <w:rPr>
          <w:rFonts w:ascii="Angsana New" w:hAnsi="Angsana New" w:cs="Angsana New"/>
          <w:sz w:val="32"/>
          <w:szCs w:val="32"/>
          <w:cs/>
        </w:rPr>
        <w:t>การประชุมสุดยอดของนาโตเริ่มต้นด้วยการถกเถียงกันอย่างเข้มข้นเกี่ยวกับการขยายแผนปฏิบัติการสมาชิก (</w:t>
      </w:r>
      <w:r w:rsidRPr="003D55C1">
        <w:rPr>
          <w:rFonts w:ascii="Angsana New" w:hAnsi="Angsana New" w:cs="Angsana New"/>
          <w:sz w:val="32"/>
          <w:szCs w:val="32"/>
        </w:rPr>
        <w:t xml:space="preserve">MAP) </w:t>
      </w:r>
      <w:r w:rsidRPr="003D55C1">
        <w:rPr>
          <w:rFonts w:ascii="Angsana New" w:hAnsi="Angsana New" w:cs="Angsana New"/>
          <w:sz w:val="32"/>
          <w:szCs w:val="32"/>
          <w:cs/>
        </w:rPr>
        <w:t>ไปยังยูเครน เพื่อให้เป็นสมาชิกของ</w:t>
      </w:r>
      <w:r w:rsidRPr="003D55C1">
        <w:rPr>
          <w:rFonts w:ascii="Angsana New" w:hAnsi="Angsana New" w:cs="Angsana New"/>
          <w:sz w:val="32"/>
          <w:szCs w:val="32"/>
        </w:rPr>
        <w:t> </w:t>
      </w:r>
      <w:hyperlink r:id="rId8" w:history="1">
        <w:r w:rsidRPr="003D55C1">
          <w:rPr>
            <w:rStyle w:val="a3"/>
            <w:rFonts w:ascii="Angsana New" w:hAnsi="Angsana New" w:cs="Angsana New"/>
            <w:sz w:val="32"/>
            <w:szCs w:val="32"/>
          </w:rPr>
          <w:t>NTO</w:t>
        </w:r>
      </w:hyperlink>
      <w:r w:rsidRPr="003D55C1">
        <w:rPr>
          <w:rFonts w:ascii="Angsana New" w:hAnsi="Angsana New" w:cs="Angsana New"/>
          <w:sz w:val="32"/>
          <w:szCs w:val="32"/>
        </w:rPr>
        <w:t> </w:t>
      </w:r>
      <w:r w:rsidRPr="003D55C1">
        <w:rPr>
          <w:rFonts w:ascii="Angsana New" w:hAnsi="Angsana New" w:cs="Angsana New"/>
          <w:sz w:val="32"/>
          <w:szCs w:val="32"/>
          <w:cs/>
        </w:rPr>
        <w:t xml:space="preserve">ซึ่งเป็นพันธมิตรทางทหารระหว่าง </w:t>
      </w:r>
      <w:r w:rsidRPr="003D55C1">
        <w:rPr>
          <w:rFonts w:ascii="Angsana New" w:hAnsi="Angsana New" w:cs="Angsana New"/>
          <w:sz w:val="32"/>
          <w:szCs w:val="32"/>
        </w:rPr>
        <w:t xml:space="preserve">28 </w:t>
      </w:r>
      <w:r w:rsidRPr="003D55C1">
        <w:rPr>
          <w:rFonts w:ascii="Angsana New" w:hAnsi="Angsana New" w:cs="Angsana New"/>
          <w:sz w:val="32"/>
          <w:szCs w:val="32"/>
          <w:cs/>
        </w:rPr>
        <w:t>ประเทศในยุโรปและสองประเทศในอเมริกาเหนือที่อุทิศตนเพื่อรักษาสันติภาพและความมั่นคงในเขตแอตแลนติกเหนือ ประธานาธิบดีวลาดิเมีย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ร์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 ปูติน ของรัสเซียแสดงให้ผู้นํานาโตทราบถึงการต่อต้านการเป็นสมาชิกยูเครน โดยกล่าวหาว่าบอกประธานาธิบดีจอร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์จ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 ดับเบิลยู บุช ว่ายูเครน "ไม่ใช่แม้แต่รัฐชาติที่แท้จริง" นาโตไม่ได้เสนอ </w:t>
      </w:r>
      <w:r w:rsidRPr="003D55C1">
        <w:rPr>
          <w:rFonts w:ascii="Angsana New" w:hAnsi="Angsana New" w:cs="Angsana New"/>
          <w:sz w:val="32"/>
          <w:szCs w:val="32"/>
        </w:rPr>
        <w:t xml:space="preserve">MAP </w:t>
      </w:r>
      <w:r w:rsidRPr="003D55C1">
        <w:rPr>
          <w:rFonts w:ascii="Angsana New" w:hAnsi="Angsana New" w:cs="Angsana New"/>
          <w:sz w:val="32"/>
          <w:szCs w:val="32"/>
          <w:cs/>
        </w:rPr>
        <w:t>ให้กับยูเครน</w:t>
      </w:r>
    </w:p>
    <w:p w14:paraId="7199235C" w14:textId="3EECEAAF" w:rsid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2013</w:t>
      </w:r>
      <w:r w:rsidRPr="003D55C1">
        <w:rPr>
          <w:rFonts w:ascii="Angsana New" w:hAnsi="Angsana New" w:cs="Angsana New"/>
          <w:b/>
          <w:bCs/>
          <w:sz w:val="32"/>
          <w:szCs w:val="32"/>
        </w:rPr>
        <w:t xml:space="preserve"> -2014</w:t>
      </w:r>
    </w:p>
    <w:p w14:paraId="4E53448B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 xml:space="preserve">การประท้วงของ </w:t>
      </w:r>
      <w:r w:rsidRPr="003D55C1">
        <w:rPr>
          <w:rFonts w:ascii="Angsana New" w:hAnsi="Angsana New" w:cs="Angsana New"/>
          <w:b/>
          <w:bCs/>
          <w:sz w:val="32"/>
          <w:szCs w:val="32"/>
        </w:rPr>
        <w:t xml:space="preserve">Euromaidan </w:t>
      </w: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กระตุ้นให้มีการเปลี่ยนแปลงอย่างกะทันหันในรัฐบาล</w:t>
      </w:r>
    </w:p>
    <w:p w14:paraId="6B7978BD" w14:textId="77777777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>หลังจากสัญญาว่าจะ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ทํางาน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เพื่อความสัมพันธ์กับสหภาพยุโรปประธานาธิบดียานูโควิชซึ่งลงสมัครชิง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ตําแหน่ง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ประธานาธิบดีอีกครั้งและชนะในปี </w:t>
      </w:r>
      <w:r w:rsidRPr="003D55C1">
        <w:rPr>
          <w:rFonts w:ascii="Angsana New" w:hAnsi="Angsana New" w:cs="Angsana New"/>
          <w:sz w:val="32"/>
          <w:szCs w:val="32"/>
        </w:rPr>
        <w:t xml:space="preserve">2010 </w:t>
      </w:r>
      <w:r w:rsidRPr="003D55C1">
        <w:rPr>
          <w:rFonts w:ascii="Angsana New" w:hAnsi="Angsana New" w:cs="Angsana New"/>
          <w:sz w:val="32"/>
          <w:szCs w:val="32"/>
          <w:cs/>
        </w:rPr>
        <w:t xml:space="preserve">ได้เปลี่ยนทิศทางทางการเมืองและเริ่มปรับทิศทางยูเครนไปทางรัสเซีย เมื่อรวมกับการจับกุมคู่ต่อสู้ทางการเมือง </w:t>
      </w:r>
      <w:r w:rsidRPr="003D55C1">
        <w:rPr>
          <w:rFonts w:ascii="Angsana New" w:hAnsi="Angsana New" w:cs="Angsana New"/>
          <w:sz w:val="32"/>
          <w:szCs w:val="32"/>
        </w:rPr>
        <w:t xml:space="preserve">Yulia Tymoshenko </w:t>
      </w:r>
      <w:r w:rsidRPr="003D55C1">
        <w:rPr>
          <w:rFonts w:ascii="Angsana New" w:hAnsi="Angsana New" w:cs="Angsana New"/>
          <w:sz w:val="32"/>
          <w:szCs w:val="32"/>
          <w:cs/>
        </w:rPr>
        <w:t>ที่ขัดแย้งกัน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ทํา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ให้เกิดการประท้วงอย่างกว้างขวางเกี่ยวกับการทุจริตของรัฐบาล มีการประท้วงทั่วประเทศโดยมีศูนย์กลางอยู่ที่จัตุรัส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ไม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ดานในเคียฟ มีผู้เสียชีวิตอย่างน้อย </w:t>
      </w:r>
      <w:r w:rsidRPr="003D55C1">
        <w:rPr>
          <w:rFonts w:ascii="Angsana New" w:hAnsi="Angsana New" w:cs="Angsana New"/>
          <w:sz w:val="32"/>
          <w:szCs w:val="32"/>
        </w:rPr>
        <w:t xml:space="preserve">130 </w:t>
      </w:r>
      <w:r w:rsidRPr="003D55C1">
        <w:rPr>
          <w:rFonts w:ascii="Angsana New" w:hAnsi="Angsana New" w:cs="Angsana New"/>
          <w:sz w:val="32"/>
          <w:szCs w:val="32"/>
          <w:cs/>
        </w:rPr>
        <w:t>คน ซึ่งส่วนใหญ่เป็นพลเรือน ยานูโควิชหนีไปรัสเซียผู้นําคนใหม่มุ่งมั่นที่จะปรับทิศทางยูเครนไปสู่สหภาพยุโรป</w:t>
      </w:r>
    </w:p>
    <w:p w14:paraId="2F3A8405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รัสเซียยึดไครเมียสร้างความโกรธแค้นระหว่างประเทศ</w:t>
      </w:r>
    </w:p>
    <w:p w14:paraId="72E7765A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hyperlink r:id="rId9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รัสเซียยึดไครเมีย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ซึ่งเป็นคาบสมุทรยูเครนที่มีประชากรส่วนใหญ่เป็นชาวรัสเซียหลังจากการประท้วงยู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โรไม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ดัน กองทัพรัสเซียยึดครองสถานที่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สําคัญ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บนคาบสมุทรโดยสวมเครื่องแบบทหารที่มีเครื่องราชอิสริยาภรณ์รัสเซียออก การผนวกดินแดนกระตุ้นให้เกิดความโกรธแค้นจากนานาชาติและถูกประณามโดยสหประชาชาติและสหภาพยุโรป</w:t>
      </w:r>
    </w:p>
    <w:p w14:paraId="68BB4AAD" w14:textId="77777777" w:rsidR="003D55C1" w:rsidRDefault="003D55C1" w:rsidP="003D55C1">
      <w:pPr>
        <w:rPr>
          <w:rFonts w:ascii="Angsana New" w:hAnsi="Angsana New" w:cs="Angsana New"/>
          <w:sz w:val="32"/>
          <w:szCs w:val="32"/>
        </w:rPr>
      </w:pPr>
    </w:p>
    <w:p w14:paraId="52B7AE1F" w14:textId="77777777" w:rsid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</w:p>
    <w:p w14:paraId="0BAD13DB" w14:textId="2DBD5020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lastRenderedPageBreak/>
        <w:t>2019</w:t>
      </w:r>
    </w:p>
    <w:p w14:paraId="708947AA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 xml:space="preserve">Volodymyr Zelenskyy </w:t>
      </w: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ได้รับเลือกเป็นประธานาธิบดียูเครน</w:t>
      </w:r>
    </w:p>
    <w:p w14:paraId="5D8F43C3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</w:rPr>
        <w:t xml:space="preserve">Volodymyr Zelenskyy </w:t>
      </w:r>
      <w:r w:rsidRPr="003D55C1">
        <w:rPr>
          <w:rFonts w:ascii="Angsana New" w:hAnsi="Angsana New" w:cs="Angsana New"/>
          <w:sz w:val="32"/>
          <w:szCs w:val="32"/>
          <w:cs/>
        </w:rPr>
        <w:t xml:space="preserve">อดีตนักแสดงตลกเอาชนะ </w:t>
      </w:r>
      <w:r w:rsidRPr="003D55C1">
        <w:rPr>
          <w:rFonts w:ascii="Angsana New" w:hAnsi="Angsana New" w:cs="Angsana New"/>
          <w:sz w:val="32"/>
          <w:szCs w:val="32"/>
        </w:rPr>
        <w:t xml:space="preserve">Petro Poroshenko </w:t>
      </w:r>
      <w:r w:rsidRPr="003D55C1">
        <w:rPr>
          <w:rFonts w:ascii="Angsana New" w:hAnsi="Angsana New" w:cs="Angsana New"/>
          <w:sz w:val="32"/>
          <w:szCs w:val="32"/>
          <w:cs/>
        </w:rPr>
        <w:t>ผู้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ดํารงตําแหน่ง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อย่างท่วมท้นในการเลือกตั้งประธานาธิบดี พรรคของเซเลนสกียังได้รับที่นั่งส่วนใหญ่ในรัฐสภา คํามั่นสัญญาในการหาเสียงของเขารวมถึงการยุติสงครามกับกลุ่มแบ่งแยกดินแดนที่ได้รับการสนับสนุนจากรัสเซียในยูเครนตะวันออก และกําจัดการทุจริตออกจากรัฐบาลยูเครน</w:t>
      </w:r>
    </w:p>
    <w:p w14:paraId="68DF5905" w14:textId="027C4DF1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2021</w:t>
      </w:r>
    </w:p>
    <w:p w14:paraId="17A7B28D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ปูตินเรียกร้องการรับประกันความปลอดภัย</w:t>
      </w:r>
    </w:p>
    <w:p w14:paraId="17799687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 xml:space="preserve">ในช่วงต้นปี </w:t>
      </w:r>
      <w:r w:rsidRPr="003D55C1">
        <w:rPr>
          <w:rFonts w:ascii="Angsana New" w:hAnsi="Angsana New" w:cs="Angsana New"/>
          <w:sz w:val="32"/>
          <w:szCs w:val="32"/>
        </w:rPr>
        <w:t xml:space="preserve">2021 </w:t>
      </w:r>
      <w:r w:rsidRPr="003D55C1">
        <w:rPr>
          <w:rFonts w:ascii="Angsana New" w:hAnsi="Angsana New" w:cs="Angsana New"/>
          <w:sz w:val="32"/>
          <w:szCs w:val="32"/>
          <w:cs/>
        </w:rPr>
        <w:t>เซเลนสกีได้ปราบปรามผู้มี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อํานาจ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ชาวยูเครนที่สนับสนุนรัสเซีย รวมถึง </w:t>
      </w:r>
      <w:r w:rsidRPr="003D55C1">
        <w:rPr>
          <w:rFonts w:ascii="Angsana New" w:hAnsi="Angsana New" w:cs="Angsana New"/>
          <w:sz w:val="32"/>
          <w:szCs w:val="32"/>
        </w:rPr>
        <w:t xml:space="preserve">Viktor Medvedchuk </w:t>
      </w:r>
      <w:r w:rsidRPr="003D55C1">
        <w:rPr>
          <w:rFonts w:ascii="Angsana New" w:hAnsi="Angsana New" w:cs="Angsana New"/>
          <w:sz w:val="32"/>
          <w:szCs w:val="32"/>
          <w:cs/>
        </w:rPr>
        <w:t>เพื่อนสนิทของปูติน ต่อจากนั้นปูตินได้ส่งกองกําลัง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จํานวน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มากขึ้นใกล้ชายแดนยูเครนและเผยแพร่บทความที่อ้างว่าชาวรัสเซียและชาวยูเครนเป็น "คนเดียวกัน" ภายในเดือนธันวาคม ทหารรัสเซียหลายหมื่นนายถูกส่งไปยังชายแดน และปูตินออกข้อเรียกร้องต่อนาโตและ</w:t>
      </w:r>
      <w:hyperlink r:id="rId10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สหรัฐอเมริกา</w:t>
        </w:r>
      </w:hyperlink>
      <w:r w:rsidRPr="003D55C1">
        <w:rPr>
          <w:rFonts w:ascii="Angsana New" w:hAnsi="Angsana New" w:cs="Angsana New"/>
          <w:sz w:val="32"/>
          <w:szCs w:val="32"/>
        </w:rPr>
        <w:t> </w:t>
      </w:r>
      <w:r w:rsidRPr="003D55C1">
        <w:rPr>
          <w:rFonts w:ascii="Angsana New" w:hAnsi="Angsana New" w:cs="Angsana New"/>
          <w:sz w:val="32"/>
          <w:szCs w:val="32"/>
          <w:cs/>
        </w:rPr>
        <w:t>ในบรรดาข้อเรียกร้องเหล่านี้คือยูเครนจะไม่ได้รับการยอมรับให้เป็นสมาชิกนาโต ซึ่งเป็นคําขอที่รัฐบาล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ไบ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เดนปฏิเสธ</w:t>
      </w:r>
    </w:p>
    <w:p w14:paraId="7A3C5B33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</w:p>
    <w:p w14:paraId="66CC7FA4" w14:textId="77777777" w:rsid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</w:p>
    <w:p w14:paraId="2DFFDCFF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</w:p>
    <w:p w14:paraId="5C12EBF9" w14:textId="77777777" w:rsidR="003D55C1" w:rsidRDefault="003D55C1" w:rsidP="00457B97">
      <w:pPr>
        <w:rPr>
          <w:rFonts w:ascii="Angsana New" w:hAnsi="Angsana New" w:cs="Angsana New"/>
          <w:b/>
          <w:bCs/>
          <w:sz w:val="32"/>
          <w:szCs w:val="32"/>
        </w:rPr>
      </w:pPr>
    </w:p>
    <w:p w14:paraId="5A8590C1" w14:textId="6B850796" w:rsidR="00457B97" w:rsidRDefault="00457B97" w:rsidP="00457B97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2022</w:t>
      </w:r>
    </w:p>
    <w:p w14:paraId="19BF6E5C" w14:textId="5FB9430F" w:rsidR="00457B97" w:rsidRPr="00457B97" w:rsidRDefault="00457B97" w:rsidP="00457B97">
      <w:pPr>
        <w:rPr>
          <w:rFonts w:ascii="Angsana New" w:hAnsi="Angsana New" w:cs="Angsana New" w:hint="cs"/>
          <w:b/>
          <w:bCs/>
          <w:sz w:val="32"/>
          <w:szCs w:val="32"/>
          <w:cs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1.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รัสเซียถอนทัพออกจากเมืองโดยรอบกรุงเคียฟ</w:t>
      </w:r>
      <w:r w:rsidR="008D59A1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8D59A1">
        <w:rPr>
          <w:rFonts w:ascii="Angsana New" w:hAnsi="Angsana New" w:cs="Angsana New" w:hint="cs"/>
          <w:b/>
          <w:bCs/>
          <w:sz w:val="32"/>
          <w:szCs w:val="32"/>
          <w:cs/>
        </w:rPr>
        <w:t>(</w:t>
      </w:r>
      <w:r w:rsidR="008D59A1" w:rsidRPr="008D59A1">
        <w:rPr>
          <w:rFonts w:ascii="Angsana New" w:hAnsi="Angsana New" w:cs="Angsana New"/>
          <w:b/>
          <w:bCs/>
          <w:sz w:val="32"/>
          <w:szCs w:val="32"/>
          <w:cs/>
        </w:rPr>
        <w:t>ก.พ.</w:t>
      </w:r>
      <w:r w:rsidR="008D59A1">
        <w:rPr>
          <w:rFonts w:ascii="Angsana New" w:hAnsi="Angsana New" w:cs="Angsana New" w:hint="cs"/>
          <w:b/>
          <w:bCs/>
          <w:sz w:val="32"/>
          <w:szCs w:val="32"/>
          <w:cs/>
        </w:rPr>
        <w:t>)</w:t>
      </w:r>
    </w:p>
    <w:p w14:paraId="6D1316E2" w14:textId="64E48986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</w:t>
      </w:r>
      <w:r w:rsidRPr="00457B97">
        <w:rPr>
          <w:rFonts w:ascii="Angsana New" w:hAnsi="Angsana New" w:cs="Angsana New"/>
          <w:sz w:val="32"/>
          <w:szCs w:val="32"/>
          <w:cs/>
        </w:rPr>
        <w:t xml:space="preserve">หตุการณ์สำคัญแรกคือ รัสเซียถอนทัพออกจากเมืองโดยรอบกรุงเคียฟ และหันไปมุ่งโจมตีภูมิภาคดอนบาสทางตะวันออกแทน หลังจากที่รัสเซียเริ่มเปิดฉากบุกยูเครนอย่างเต็มรูปแบบเมื่อ </w:t>
      </w:r>
      <w:r w:rsidRPr="00457B97">
        <w:rPr>
          <w:rFonts w:ascii="Angsana New" w:hAnsi="Angsana New" w:cs="Angsana New"/>
          <w:sz w:val="32"/>
          <w:szCs w:val="32"/>
        </w:rPr>
        <w:t xml:space="preserve">24 </w:t>
      </w:r>
      <w:r w:rsidRPr="00457B97">
        <w:rPr>
          <w:rFonts w:ascii="Angsana New" w:hAnsi="Angsana New" w:cs="Angsana New"/>
          <w:sz w:val="32"/>
          <w:szCs w:val="32"/>
          <w:cs/>
        </w:rPr>
        <w:t>ก.พ. ก็มีการมุ่งหน้าบุกไปยังเมืองต่าง ๆ รวมถึงกรุงเคียฟด้วย โดยทหารรัสเซียบางส่วนได้บุกข้ามพรมแดนเบลารุสซึ่งอยู่ทางเหนือของกรุงเคียฟเข้ามาในยูเครน แต่ผ่านไปเพียงเดือนเศษ กองทัพรัสเซียก็ไม่สามารถเผด็จศึกได้ และตัดสินใจถอนทัพออกจากเมืองโดยรอบกรุงเคียฟ รวมถึงเมืองเอีย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ร์ปิน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และเมืองบูชา</w:t>
      </w:r>
    </w:p>
    <w:p w14:paraId="1061DCFB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lastRenderedPageBreak/>
        <w:t>กองทัพรัสเซียบุกเข้ามาถึงเมืองเอีย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ร์ปิน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ซึ่งอยู่ห่างจากกรุงเคียฟเพียงแค่ </w:t>
      </w:r>
      <w:r w:rsidRPr="00457B97">
        <w:rPr>
          <w:rFonts w:ascii="Angsana New" w:hAnsi="Angsana New" w:cs="Angsana New"/>
          <w:sz w:val="32"/>
          <w:szCs w:val="32"/>
        </w:rPr>
        <w:t xml:space="preserve">21 </w:t>
      </w:r>
      <w:r w:rsidRPr="00457B97">
        <w:rPr>
          <w:rFonts w:ascii="Angsana New" w:hAnsi="Angsana New" w:cs="Angsana New"/>
          <w:sz w:val="32"/>
          <w:szCs w:val="32"/>
          <w:cs/>
        </w:rPr>
        <w:t>กม. ได้สำเร็จ แต่ไม่สามารถเคลื่อนทัพผ่านไปได้ หากพวกเขาทำสำเร็จ กรุงเคียฟจะเป็นเป้าหมายถัดไป การต้านทานที่แข็งแกร่งของกองทัพยูเครน รวมถึงการประเมินสถานการณ์ที่ผิดพลาดของรัสเซีย และปัญหาเรื่องการส่งกำลังบำรุงทำให้รัสเซียต้องถอนทัพออกไป</w:t>
      </w:r>
    </w:p>
    <w:p w14:paraId="3AE055C8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ส่วนในเมืองบูชา ซึ่งอยู่ใกล้กับเอีย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ร์ปิน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ได้ปรากฏภาพที่สะเทือนใจผู้คนทั่วโลก โดยพบศพผู้ชายหลายคนในชุดพลเรือนอย่างน้อย </w:t>
      </w:r>
      <w:r w:rsidRPr="00457B97">
        <w:rPr>
          <w:rFonts w:ascii="Angsana New" w:hAnsi="Angsana New" w:cs="Angsana New"/>
          <w:sz w:val="32"/>
          <w:szCs w:val="32"/>
        </w:rPr>
        <w:t xml:space="preserve">20 </w:t>
      </w:r>
      <w:r w:rsidRPr="00457B97">
        <w:rPr>
          <w:rFonts w:ascii="Angsana New" w:hAnsi="Angsana New" w:cs="Angsana New"/>
          <w:sz w:val="32"/>
          <w:szCs w:val="32"/>
          <w:cs/>
        </w:rPr>
        <w:t>ศพ นอนเสียชีวิตอยู่ตามท้องถนน หลายศพถูกยิงจากด้านหลัง และมีเศษซากของรถถังที่ถูกเผาทิ้งจำนวนมากจอดเรียงรายอยู่</w:t>
      </w:r>
    </w:p>
    <w:p w14:paraId="4B47B0A6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นายกเทศมนตรีของเมืองบูชา บอกว่า พบหลุมฝังศพหมู่หลายแห่ง และมีศพถูกฝังราว </w:t>
      </w:r>
      <w:r w:rsidRPr="00457B97">
        <w:rPr>
          <w:rFonts w:ascii="Angsana New" w:hAnsi="Angsana New" w:cs="Angsana New"/>
          <w:sz w:val="32"/>
          <w:szCs w:val="32"/>
        </w:rPr>
        <w:t xml:space="preserve">280 </w:t>
      </w:r>
      <w:r w:rsidRPr="00457B97">
        <w:rPr>
          <w:rFonts w:ascii="Angsana New" w:hAnsi="Angsana New" w:cs="Angsana New"/>
          <w:sz w:val="32"/>
          <w:szCs w:val="32"/>
          <w:cs/>
        </w:rPr>
        <w:t>ศพ ด้านรัสเซียปฏิเสธมาโดยตลอดว่า ไม่ได้จงใจโจมตีเป้าหมายที่เป็นพลเรือน</w:t>
      </w:r>
    </w:p>
    <w:p w14:paraId="525A51B3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</w:p>
    <w:p w14:paraId="3B280D60" w14:textId="172A71BE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เหตุการณ์นี้ก็ทำให้มีการกล่าวหาฝ่ายรัสเซียว่า ก่ออาชญากรรมสงคราม</w:t>
      </w:r>
    </w:p>
    <w:p w14:paraId="0A95FA5D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แม้จะยึดกรุงเคียฟไม่สำเร็จ แต่รัสเซียก็สามารถยึดเมืองเมลิโตโปลและเมืองแคร์ซอน ซึ่งเป็นเมืองศูนย์กลางภูมิภาคทางใต้ของยูเครนไว้ได้ ภายในเวลาอันรวดเร็ว</w:t>
      </w:r>
    </w:p>
    <w:p w14:paraId="4B524E3E" w14:textId="06080039" w:rsidR="00457B97" w:rsidRPr="00457B97" w:rsidRDefault="00457B97" w:rsidP="00457B97">
      <w:pPr>
        <w:rPr>
          <w:rFonts w:ascii="Angsana New" w:hAnsi="Angsana New" w:cs="Angsana New"/>
          <w:b/>
          <w:bCs/>
          <w:sz w:val="32"/>
          <w:szCs w:val="32"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2.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จมเรือรบมอส</w:t>
      </w:r>
      <w:proofErr w:type="spellStart"/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ควา</w:t>
      </w:r>
      <w:proofErr w:type="spellEnd"/>
      <w:r w:rsidR="008D59A1">
        <w:rPr>
          <w:rFonts w:ascii="Angsana New" w:hAnsi="Angsana New" w:cs="Angsana New"/>
          <w:b/>
          <w:bCs/>
          <w:sz w:val="32"/>
          <w:szCs w:val="32"/>
        </w:rPr>
        <w:t xml:space="preserve"> (</w:t>
      </w:r>
      <w:r w:rsidR="008D59A1" w:rsidRPr="008D59A1">
        <w:rPr>
          <w:rFonts w:ascii="Angsana New" w:hAnsi="Angsana New" w:cs="Angsana New"/>
          <w:b/>
          <w:bCs/>
          <w:sz w:val="32"/>
          <w:szCs w:val="32"/>
          <w:cs/>
        </w:rPr>
        <w:t>เม.ย.</w:t>
      </w:r>
      <w:r w:rsidR="008D59A1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2F90877A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เหตุการณ์สำคัญต่อมาคือการจมเรือรบมอส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ควา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โดยกระทรวงกลาโหมรัสเซียแถลงว่า เรือลาดตระเวนติดอาวุธนำวิถี "มอส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ควา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>" (</w:t>
      </w:r>
      <w:r w:rsidRPr="00457B97">
        <w:rPr>
          <w:rFonts w:ascii="Angsana New" w:hAnsi="Angsana New" w:cs="Angsana New"/>
          <w:sz w:val="32"/>
          <w:szCs w:val="32"/>
        </w:rPr>
        <w:t xml:space="preserve">Moskva) </w:t>
      </w:r>
      <w:r w:rsidRPr="00457B97">
        <w:rPr>
          <w:rFonts w:ascii="Angsana New" w:hAnsi="Angsana New" w:cs="Angsana New"/>
          <w:sz w:val="32"/>
          <w:szCs w:val="32"/>
          <w:cs/>
        </w:rPr>
        <w:t xml:space="preserve">ซึ่งเกิดเหตุระเบิดและเพลิงไหม้เมื่อ </w:t>
      </w:r>
      <w:r w:rsidRPr="00457B97">
        <w:rPr>
          <w:rFonts w:ascii="Angsana New" w:hAnsi="Angsana New" w:cs="Angsana New"/>
          <w:sz w:val="32"/>
          <w:szCs w:val="32"/>
        </w:rPr>
        <w:t xml:space="preserve">14 </w:t>
      </w:r>
      <w:r w:rsidRPr="00457B97">
        <w:rPr>
          <w:rFonts w:ascii="Angsana New" w:hAnsi="Angsana New" w:cs="Angsana New"/>
          <w:sz w:val="32"/>
          <w:szCs w:val="32"/>
          <w:cs/>
        </w:rPr>
        <w:t>เม.ย. ได้จมลงในทะเลดำ ขณะกำลังถูกลากจูงไปยังเมืองท่าแห่งหนึ่ง ส่งผลต่อปฏิบัติการรบทางภาคพื้นดินของรัสเซีย เพราะแม้ว่าเรือมอสควาไม่มีขีปนาวุธร่อนที่สามารถยิงเป้าหมายบนพื้นดินได้ แต่ก็ให้การป้องกันภัยทางอากาศแก่เรือลำอื่นโดยรอบ ซึ่งบรรทุกเครื่องยิงขีปนาวุธร่อนที่ใช้โจมตีเป้าหมายทางภาคใต้และภาคกลางของยูเครน ส่งผลให้กองเรือรบรัสเซียต้องถอยห่างออกจากแถบชายฝั่งยูเครนไปเล็กน้อยในช่วงนั้น</w:t>
      </w:r>
    </w:p>
    <w:p w14:paraId="56AA1CD3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กองทัพยูเครนอ้างว่า ได้ยิงขีปนาวุธเนปจูน (</w:t>
      </w:r>
      <w:r w:rsidRPr="00457B97">
        <w:rPr>
          <w:rFonts w:ascii="Angsana New" w:hAnsi="Angsana New" w:cs="Angsana New"/>
          <w:sz w:val="32"/>
          <w:szCs w:val="32"/>
        </w:rPr>
        <w:t xml:space="preserve">Neptune) </w:t>
      </w:r>
      <w:r w:rsidRPr="00457B97">
        <w:rPr>
          <w:rFonts w:ascii="Angsana New" w:hAnsi="Angsana New" w:cs="Angsana New"/>
          <w:sz w:val="32"/>
          <w:szCs w:val="32"/>
          <w:cs/>
        </w:rPr>
        <w:t xml:space="preserve">เข้าใส่เรือมอสควาที่ลอยลำอยู่ในทะเลดำ จนทำให้ได้รับความเสียหายหนัก โดยขีปนาวุธเนปจูนนั้นเป็นขีปนาวุธต่อต้านเรือรบที่ยูเครนคิดค้นและผลิตขึ้นเอง หลังจากรัสเซียผนวกดินแดนไครเมียทางตอนใต้ของประเทศในปี </w:t>
      </w:r>
      <w:r w:rsidRPr="00457B97">
        <w:rPr>
          <w:rFonts w:ascii="Angsana New" w:hAnsi="Angsana New" w:cs="Angsana New"/>
          <w:sz w:val="32"/>
          <w:szCs w:val="32"/>
        </w:rPr>
        <w:t xml:space="preserve">2014 </w:t>
      </w:r>
      <w:r w:rsidRPr="00457B97">
        <w:rPr>
          <w:rFonts w:ascii="Angsana New" w:hAnsi="Angsana New" w:cs="Angsana New"/>
          <w:sz w:val="32"/>
          <w:szCs w:val="32"/>
          <w:cs/>
        </w:rPr>
        <w:t>ซึ่งทำให้ภัยคุกคามทางทะเลต่อยูเครนเพิ่มสูงขึ้น</w:t>
      </w:r>
    </w:p>
    <w:p w14:paraId="38E32CFA" w14:textId="5B883FE5" w:rsidR="00457B97" w:rsidRPr="00457B97" w:rsidRDefault="00457B97" w:rsidP="00457B97">
      <w:pPr>
        <w:rPr>
          <w:rFonts w:ascii="Angsana New" w:hAnsi="Angsana New" w:cs="Angsana New" w:hint="cs"/>
          <w:b/>
          <w:bCs/>
          <w:sz w:val="32"/>
          <w:szCs w:val="32"/>
          <w:cs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3.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ยึดเมืองท่ามาริอูโปล</w:t>
      </w:r>
      <w:r w:rsidR="008D59A1">
        <w:rPr>
          <w:rFonts w:ascii="Angsana New" w:hAnsi="Angsana New" w:cs="Angsana New" w:hint="cs"/>
          <w:b/>
          <w:bCs/>
          <w:sz w:val="32"/>
          <w:szCs w:val="32"/>
          <w:cs/>
        </w:rPr>
        <w:t>(</w:t>
      </w:r>
      <w:r w:rsidR="008D59A1" w:rsidRPr="00457B97">
        <w:rPr>
          <w:rFonts w:ascii="Angsana New" w:hAnsi="Angsana New" w:cs="Angsana New"/>
          <w:sz w:val="32"/>
          <w:szCs w:val="32"/>
          <w:cs/>
        </w:rPr>
        <w:t>พ.ค.</w:t>
      </w:r>
      <w:r w:rsidR="008D59A1">
        <w:rPr>
          <w:rFonts w:ascii="Angsana New" w:hAnsi="Angsana New" w:cs="Angsana New" w:hint="cs"/>
          <w:b/>
          <w:bCs/>
          <w:sz w:val="32"/>
          <w:szCs w:val="32"/>
          <w:cs/>
        </w:rPr>
        <w:t>)</w:t>
      </w:r>
    </w:p>
    <w:p w14:paraId="7E413414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lastRenderedPageBreak/>
        <w:t>รัสเซียใช้เวลาอยู่นานกว่าสองเดือนในการพยายามยึดเมืองท่ามาริอูโปลริมชายฝั่งทะเลอะซอฟ ซึ่งมีความสำคัญทางยุทธศาสตร์ในการเชื่อมต่อคาบสมุทรไครเมียที่รัสเซียผนวกรวม กับพื้นที่ทางตะวันออกของยูเครน</w:t>
      </w:r>
    </w:p>
    <w:p w14:paraId="2677EB7D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โดยมีการสู้รบกันอย่างดุเดือด โดยเฉพาะรอบบริเวณโรงงานเหล็ก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อะ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>ซอ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ฟส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>ตาล ซึ่งเป็นฐานที่มั่นของฝ่ายยูเครน ฝ่ายรัสเซียได้รุกคืบเข้ามาเรื่อย ๆ จนในที่สุดก็คว้าชัยได้ในช่วงกลางเดือน พ.ค.</w:t>
      </w:r>
    </w:p>
    <w:p w14:paraId="32E1C023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โดยทหารกลุ่มสุดท้ายหลายร้อยนายของฝ่ายยูเครนได้หลบซ่อนอยู่ภายในชั้นใต้ดินของโรงงานเหล็กดังกล่าวเป็นเวลานานหลายสัปดาห์โดยไม่เห็นแสงเดือนแสงตะวัน ขณะที่อาหารและน้ำได้ร่อย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หรอ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ลง และต้องยอมจำนนในที่สุด เครือข่ายอุโมงค์ใต้ดินของโรงงานเหล็กภายในพื้นที่ </w:t>
      </w:r>
      <w:r w:rsidRPr="00457B97">
        <w:rPr>
          <w:rFonts w:ascii="Angsana New" w:hAnsi="Angsana New" w:cs="Angsana New"/>
          <w:sz w:val="32"/>
          <w:szCs w:val="32"/>
        </w:rPr>
        <w:t xml:space="preserve">10 </w:t>
      </w:r>
      <w:r w:rsidRPr="00457B97">
        <w:rPr>
          <w:rFonts w:ascii="Angsana New" w:hAnsi="Angsana New" w:cs="Angsana New"/>
          <w:sz w:val="32"/>
          <w:szCs w:val="32"/>
          <w:cs/>
        </w:rPr>
        <w:t>ตารางกิโลเมตร แห่งนี้ ถูกออกแบบมาเพื่อให้ผู้คนเอาตัวรอดจากสงครามนิวเคลียร์</w:t>
      </w:r>
    </w:p>
    <w:p w14:paraId="2DEFF6A6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</w:p>
    <w:p w14:paraId="3F515482" w14:textId="1C276827" w:rsidR="00457B97" w:rsidRPr="00457B97" w:rsidRDefault="00457B97" w:rsidP="00457B97">
      <w:pPr>
        <w:rPr>
          <w:rFonts w:ascii="Angsana New" w:hAnsi="Angsana New" w:cs="Angsana New" w:hint="cs"/>
          <w:b/>
          <w:bCs/>
          <w:sz w:val="32"/>
          <w:szCs w:val="32"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4.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เปิดเส้นทางขนส่งสินค้าในทะเลดำ</w:t>
      </w:r>
      <w:r w:rsidR="008D59A1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(</w:t>
      </w:r>
      <w:r w:rsidR="008D59A1" w:rsidRPr="00457B97">
        <w:rPr>
          <w:rFonts w:ascii="Angsana New" w:hAnsi="Angsana New" w:cs="Angsana New"/>
          <w:sz w:val="32"/>
          <w:szCs w:val="32"/>
          <w:cs/>
        </w:rPr>
        <w:t>ส.ค.</w:t>
      </w:r>
      <w:r w:rsidR="008D59A1">
        <w:rPr>
          <w:rFonts w:ascii="Angsana New" w:hAnsi="Angsana New" w:cs="Angsana New" w:hint="cs"/>
          <w:b/>
          <w:bCs/>
          <w:sz w:val="32"/>
          <w:szCs w:val="32"/>
          <w:cs/>
        </w:rPr>
        <w:t>)</w:t>
      </w:r>
    </w:p>
    <w:p w14:paraId="2E23DB3D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ยูเครนเป็นประเทศที่ส่งออกธัญพืชที่สำคัญหลายอย่างทั้งน้ำมันดอกทานตะวัน ข้าวสาลี และข้าวโพด</w:t>
      </w:r>
    </w:p>
    <w:p w14:paraId="309E8F19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การที่รัสเซียปิดท่าเรือต่าง ๆ ตามชายฝั่งทะเลดำของยูเครน ทำให้ราคาอาหารพุ่งสูงขึ้นทั่วโลก และเกิดการขาดแคลนอาหารจำนวนมากในประเทศที่ยากจนที่สุดบางส่วนของโลก โดยในช่วงสงครามเริ่มขึ้นไม่กี่เดือน มีธัญพืชราว </w:t>
      </w:r>
      <w:r w:rsidRPr="00457B97">
        <w:rPr>
          <w:rFonts w:ascii="Angsana New" w:hAnsi="Angsana New" w:cs="Angsana New"/>
          <w:sz w:val="32"/>
          <w:szCs w:val="32"/>
        </w:rPr>
        <w:t xml:space="preserve">20 </w:t>
      </w:r>
      <w:r w:rsidRPr="00457B97">
        <w:rPr>
          <w:rFonts w:ascii="Angsana New" w:hAnsi="Angsana New" w:cs="Angsana New"/>
          <w:sz w:val="32"/>
          <w:szCs w:val="32"/>
          <w:cs/>
        </w:rPr>
        <w:t>ล้านตันที่ยูเครนต้องการส่งออก ตกค้างอยู่ในประเทศ</w:t>
      </w:r>
    </w:p>
    <w:p w14:paraId="4DE4870D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ตุรกีได้เจรจาแผนการกับรัสเซียและยูเครน เพื่อเปิด "เส้นทางทางทะเล" ในทะเลดำ เพื่อให้ขนส่งสินค้าทางเรือได้อย่างปลอดภัย ในที่สุดทั้งสองฝ่ายก็ได้ลงนามกัน ส่งผลให้มีการเปิดเส้นทางนี้ได้ในวันที่ </w:t>
      </w:r>
      <w:r w:rsidRPr="00457B97">
        <w:rPr>
          <w:rFonts w:ascii="Angsana New" w:hAnsi="Angsana New" w:cs="Angsana New"/>
          <w:sz w:val="32"/>
          <w:szCs w:val="32"/>
        </w:rPr>
        <w:t xml:space="preserve">1 </w:t>
      </w:r>
      <w:r w:rsidRPr="00457B97">
        <w:rPr>
          <w:rFonts w:ascii="Angsana New" w:hAnsi="Angsana New" w:cs="Angsana New"/>
          <w:sz w:val="32"/>
          <w:szCs w:val="32"/>
          <w:cs/>
        </w:rPr>
        <w:t>ส.ค. ที่ผ่านมา</w:t>
      </w:r>
    </w:p>
    <w:p w14:paraId="3AC6C247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โดยตามแผนการนี้ระบุว่า ให้เรือของยูเครนนำทางเรือขนส่งธัญพืชผ่านเข้าออกน่านน้ำของท่าเรือที่มีการติดตั้งกับระเบิดไว้</w:t>
      </w:r>
    </w:p>
    <w:p w14:paraId="7617FA07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ส่วนรัสเซียตกลงที่จะหยุดยิงขณะที่มีการขนส่งทางเรือ ขณะที่ตุรกีจะช่วยตรวจสอบเรือเพื่อบรรเทาความกังวลของรัสเซียว่า จะมีการลักลอบขนอาวุธ นอกจากนี้ก็อนุญาตให้ส่งออกธัญพืชและปุ๋ยของรัสเซียผ่านทางทะเลดำด้วย</w:t>
      </w:r>
    </w:p>
    <w:p w14:paraId="10DFCF63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แต่รัสเซียได้ประกาศถอนตัวออกจากข้อตกลงนี้แล้วในช่วงปลายเดือน ต.ค. ที่ผ่านมา</w:t>
      </w:r>
    </w:p>
    <w:p w14:paraId="3AE6A0F7" w14:textId="65D74EC7" w:rsidR="00457B97" w:rsidRPr="00457B97" w:rsidRDefault="00457B97" w:rsidP="00457B97">
      <w:pPr>
        <w:rPr>
          <w:rFonts w:ascii="Angsana New" w:hAnsi="Angsana New" w:cs="Angsana New"/>
          <w:b/>
          <w:bCs/>
          <w:sz w:val="32"/>
          <w:szCs w:val="32"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5.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ถอนทัพจากเมืองทางตะวันออก</w:t>
      </w:r>
      <w:r w:rsidR="008D59A1">
        <w:rPr>
          <w:rFonts w:ascii="Angsana New" w:hAnsi="Angsana New" w:cs="Angsana New"/>
          <w:b/>
          <w:bCs/>
          <w:sz w:val="32"/>
          <w:szCs w:val="32"/>
        </w:rPr>
        <w:t xml:space="preserve"> (</w:t>
      </w:r>
      <w:r w:rsidR="008D59A1" w:rsidRPr="00457B97">
        <w:rPr>
          <w:rFonts w:ascii="Angsana New" w:hAnsi="Angsana New" w:cs="Angsana New"/>
          <w:sz w:val="32"/>
          <w:szCs w:val="32"/>
          <w:cs/>
        </w:rPr>
        <w:t>ก.ย.</w:t>
      </w:r>
      <w:r w:rsidR="008D59A1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3CBA06B6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lastRenderedPageBreak/>
        <w:t>หลังจากรัสเซียมุ่งหน้าเน้นการโจมตีพื้นที่ทางตะวันออกของยูเครน รัสเซียก็ได้เผชิญกับความพ่ายแพ้อีกครั้งในช่วงเดือนกันยายน หลังจากที่ฝ่ายยูเครนได้บุกโต้กลับอย่างรวดเร็ว ทำให้รัสเซียต้องถอนทัพออกจากหลายเมืองรวมถึงเมืองคูเปียนสก์ เมืองอิซูม และเมืองบาลาคลิยา ด้านฝ่ายรัสเซียก็บอกว่า "พวกเขาไม่ได้หนี แต่เป็นการจัดทัพใหม่ที่มีการวางแผนไว้ก่อน" และยืนยันว่า ยังเดินหน้าปฏิบัติการทางทหารต่อไป</w:t>
      </w:r>
    </w:p>
    <w:p w14:paraId="47A04BEF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กองทัพยูเครนได้บุกเข้าไปในเมืองสำคัญอย่าง บาลาคลิยา เมื่อ </w:t>
      </w:r>
      <w:r w:rsidRPr="00457B97">
        <w:rPr>
          <w:rFonts w:ascii="Angsana New" w:hAnsi="Angsana New" w:cs="Angsana New"/>
          <w:sz w:val="32"/>
          <w:szCs w:val="32"/>
        </w:rPr>
        <w:t xml:space="preserve">9 </w:t>
      </w:r>
      <w:r w:rsidRPr="00457B97">
        <w:rPr>
          <w:rFonts w:ascii="Angsana New" w:hAnsi="Angsana New" w:cs="Angsana New"/>
          <w:sz w:val="32"/>
          <w:szCs w:val="32"/>
          <w:cs/>
        </w:rPr>
        <w:t>ก.ย. ต่อมารัสเซียได้ยืนยันการถอนทหาร เพื่อ "พยายามเสริมกำลัง" ที่แนวรบในเมืองโด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เนต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สก์ จากนั้น </w:t>
      </w:r>
      <w:r w:rsidRPr="00457B97">
        <w:rPr>
          <w:rFonts w:ascii="Angsana New" w:hAnsi="Angsana New" w:cs="Angsana New"/>
          <w:sz w:val="32"/>
          <w:szCs w:val="32"/>
        </w:rPr>
        <w:t xml:space="preserve">10 </w:t>
      </w:r>
      <w:r w:rsidRPr="00457B97">
        <w:rPr>
          <w:rFonts w:ascii="Angsana New" w:hAnsi="Angsana New" w:cs="Angsana New"/>
          <w:sz w:val="32"/>
          <w:szCs w:val="32"/>
          <w:cs/>
        </w:rPr>
        <w:t>ก.ย. ยูเครนได้ยึดคืนเมืองอิซูมและเมืองคูเปียนสก์</w:t>
      </w:r>
    </w:p>
    <w:p w14:paraId="5D18B40F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โดยเมืองอิซูม น่าจะเป็นศูนย์กลางในการส่งกำลังบำรุงที่ใหญ่ที่สุดของกองทัพรัสเซีย แม้ว่าจะสูญเสียพื้นที่จำนวนมากไปจากการบุกโต้กลับของยูเครน แต่รัสเซียยังคงยึดครองพื้นที่ของยูเครนไว้ได้ราว </w:t>
      </w:r>
      <w:r w:rsidRPr="00457B97">
        <w:rPr>
          <w:rFonts w:ascii="Angsana New" w:hAnsi="Angsana New" w:cs="Angsana New"/>
          <w:sz w:val="32"/>
          <w:szCs w:val="32"/>
        </w:rPr>
        <w:t xml:space="preserve">1 </w:t>
      </w:r>
      <w:r w:rsidRPr="00457B97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457B97">
        <w:rPr>
          <w:rFonts w:ascii="Angsana New" w:hAnsi="Angsana New" w:cs="Angsana New"/>
          <w:sz w:val="32"/>
          <w:szCs w:val="32"/>
        </w:rPr>
        <w:t xml:space="preserve">5 </w:t>
      </w:r>
      <w:r w:rsidRPr="00457B97">
        <w:rPr>
          <w:rFonts w:ascii="Angsana New" w:hAnsi="Angsana New" w:cs="Angsana New"/>
          <w:sz w:val="32"/>
          <w:szCs w:val="32"/>
          <w:cs/>
        </w:rPr>
        <w:t>ของพื้นที่ทั้งประเทศ</w:t>
      </w:r>
    </w:p>
    <w:p w14:paraId="52408B52" w14:textId="77777777" w:rsidR="00457B97" w:rsidRDefault="00457B97" w:rsidP="00457B97">
      <w:pPr>
        <w:rPr>
          <w:rFonts w:ascii="Angsana New" w:hAnsi="Angsana New" w:cs="Angsana New"/>
          <w:sz w:val="32"/>
          <w:szCs w:val="32"/>
        </w:rPr>
      </w:pPr>
    </w:p>
    <w:p w14:paraId="71432AA5" w14:textId="77777777" w:rsidR="00457B97" w:rsidRPr="00457B97" w:rsidRDefault="00457B97" w:rsidP="00457B97">
      <w:pPr>
        <w:rPr>
          <w:rFonts w:ascii="Angsana New" w:hAnsi="Angsana New" w:cs="Angsana New"/>
          <w:b/>
          <w:bCs/>
          <w:sz w:val="32"/>
          <w:szCs w:val="32"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6.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 xml:space="preserve">รัสเซียระดมกำลังพลเพิ่ม </w:t>
      </w:r>
      <w:r w:rsidRPr="00457B97">
        <w:rPr>
          <w:rFonts w:ascii="Angsana New" w:hAnsi="Angsana New" w:cs="Angsana New"/>
          <w:b/>
          <w:bCs/>
          <w:sz w:val="32"/>
          <w:szCs w:val="32"/>
        </w:rPr>
        <w:t xml:space="preserve">300,000 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นาย</w:t>
      </w:r>
    </w:p>
    <w:p w14:paraId="38C7F3C1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หลังจากที่ถอยทัพได้ไม่นาน รัสเซียก็เริ่มเคลื่อนไหวครั้งสำคัญ โดยประธานาธิบดีวลาดิเมีย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ร์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ปูติน ได้ประกาศระดมพลครั้งใหญ่จำนวน </w:t>
      </w:r>
      <w:r w:rsidRPr="00457B97">
        <w:rPr>
          <w:rFonts w:ascii="Angsana New" w:hAnsi="Angsana New" w:cs="Angsana New"/>
          <w:sz w:val="32"/>
          <w:szCs w:val="32"/>
        </w:rPr>
        <w:t xml:space="preserve">300,000 </w:t>
      </w:r>
      <w:r w:rsidRPr="00457B97">
        <w:rPr>
          <w:rFonts w:ascii="Angsana New" w:hAnsi="Angsana New" w:cs="Angsana New"/>
          <w:sz w:val="32"/>
          <w:szCs w:val="32"/>
          <w:cs/>
        </w:rPr>
        <w:t xml:space="preserve">นาย ในช่วงกลางเดือน ก.ย. ซึ่งนายปูตินเน้นย้ำว่า ต้องมีทักษะเฉพาะทางที่จำเป็นต้องใช้ในการสู้รบในยูเครน โดยกำลังพลสำรองเหล่านี้รวมถึงนายทหารสำรองจำนวนมากที่บางส่วนอายุมากกว่า </w:t>
      </w:r>
      <w:r w:rsidRPr="00457B97">
        <w:rPr>
          <w:rFonts w:ascii="Angsana New" w:hAnsi="Angsana New" w:cs="Angsana New"/>
          <w:sz w:val="32"/>
          <w:szCs w:val="32"/>
        </w:rPr>
        <w:t xml:space="preserve">60 </w:t>
      </w:r>
      <w:r w:rsidRPr="00457B97">
        <w:rPr>
          <w:rFonts w:ascii="Angsana New" w:hAnsi="Angsana New" w:cs="Angsana New"/>
          <w:sz w:val="32"/>
          <w:szCs w:val="32"/>
          <w:cs/>
        </w:rPr>
        <w:t>ปี และเกษียณอายุการทำงานไปแล้วด้วย ถือเป็นการระดมพลครั้งแรกของรัสเซียนับตั้งแต่สงครามโลกครั้งที่สอง</w:t>
      </w:r>
    </w:p>
    <w:p w14:paraId="69B69057" w14:textId="77777777" w:rsidR="00457B97" w:rsidRPr="00457B97" w:rsidRDefault="00457B97" w:rsidP="00457B97">
      <w:pPr>
        <w:rPr>
          <w:rFonts w:ascii="Angsana New" w:hAnsi="Angsana New" w:cs="Angsana New"/>
          <w:b/>
          <w:bCs/>
          <w:sz w:val="32"/>
          <w:szCs w:val="32"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7.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 xml:space="preserve">ทำประชามติผนวกรวม </w:t>
      </w:r>
      <w:r w:rsidRPr="00457B97">
        <w:rPr>
          <w:rFonts w:ascii="Angsana New" w:hAnsi="Angsana New" w:cs="Angsana New"/>
          <w:b/>
          <w:bCs/>
          <w:sz w:val="32"/>
          <w:szCs w:val="32"/>
        </w:rPr>
        <w:t xml:space="preserve">4 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ภูมิภาค</w:t>
      </w:r>
    </w:p>
    <w:p w14:paraId="1BCC4F9F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ในช่วงเวลาไล่เลี่ยกันกับการประกาศระดมกำลังพลนั้นเอง รัสเซียก็ได้เร่งจัดการลงประชามติผนวกรวมภูมิภาค </w:t>
      </w:r>
      <w:r w:rsidRPr="00457B97">
        <w:rPr>
          <w:rFonts w:ascii="Angsana New" w:hAnsi="Angsana New" w:cs="Angsana New"/>
          <w:sz w:val="32"/>
          <w:szCs w:val="32"/>
        </w:rPr>
        <w:t xml:space="preserve">4 </w:t>
      </w:r>
      <w:r w:rsidRPr="00457B97">
        <w:rPr>
          <w:rFonts w:ascii="Angsana New" w:hAnsi="Angsana New" w:cs="Angsana New"/>
          <w:sz w:val="32"/>
          <w:szCs w:val="32"/>
          <w:cs/>
        </w:rPr>
        <w:t>แห่งเข้าเป็นส่วนหนึ่งของรัสเซีย ได้แก่ โด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เนต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>สก์ ลูฮันสก์ ซาปอรี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เชีย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และแคร์ซอน โดยบรรดาชาติตะวันตกชี้ว่า เป็นการจัดประชามติ "จอมปลอม" ที่ไร้ความชอบธรรมและละเมิดกฎหมายระหว่างประเทศ</w:t>
      </w:r>
    </w:p>
    <w:p w14:paraId="08173D77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จากนั้นช่วงปลายเดือน ก.ย. ประธานาธิบดีรัสเซีย ก็ได้ประกาศผนวก </w:t>
      </w:r>
      <w:r w:rsidRPr="00457B97">
        <w:rPr>
          <w:rFonts w:ascii="Angsana New" w:hAnsi="Angsana New" w:cs="Angsana New"/>
          <w:sz w:val="32"/>
          <w:szCs w:val="32"/>
        </w:rPr>
        <w:t xml:space="preserve">4 </w:t>
      </w:r>
      <w:r w:rsidRPr="00457B97">
        <w:rPr>
          <w:rFonts w:ascii="Angsana New" w:hAnsi="Angsana New" w:cs="Angsana New"/>
          <w:sz w:val="32"/>
          <w:szCs w:val="32"/>
          <w:cs/>
        </w:rPr>
        <w:t>ภูมิภาคของยูเครนเข้าเป็นส่วนหนึ่งของรัสเซียอย่างเป็นทางการ</w:t>
      </w:r>
    </w:p>
    <w:p w14:paraId="6D7A6226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มิภาคโด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เนต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>สก์ และภูมิภาคลูฮันสก์ หรือที่เรียกรวมกันว่า ดอนบาส อยู่ทางภาคตะวันออกของยูเครน และมีกลุ่มแบ่งแยกดินแดนที่สนับสนุนฝ่ายรัสเซียอยู่ก่อนแล้ว ส่วนภูมิภาคแคร์ซอน และภูมิภาคซาปอรี</w:t>
      </w:r>
      <w:proofErr w:type="spellStart"/>
      <w:r w:rsidRPr="00457B97">
        <w:rPr>
          <w:rFonts w:ascii="Angsana New" w:hAnsi="Angsana New" w:cs="Angsana New"/>
          <w:sz w:val="32"/>
          <w:szCs w:val="32"/>
          <w:cs/>
        </w:rPr>
        <w:t>เชีย</w:t>
      </w:r>
      <w:proofErr w:type="spellEnd"/>
      <w:r w:rsidRPr="00457B97">
        <w:rPr>
          <w:rFonts w:ascii="Angsana New" w:hAnsi="Angsana New" w:cs="Angsana New"/>
          <w:sz w:val="32"/>
          <w:szCs w:val="32"/>
          <w:cs/>
        </w:rPr>
        <w:t xml:space="preserve"> อยู่</w:t>
      </w:r>
      <w:r w:rsidRPr="00457B97">
        <w:rPr>
          <w:rFonts w:ascii="Angsana New" w:hAnsi="Angsana New" w:cs="Angsana New"/>
          <w:sz w:val="32"/>
          <w:szCs w:val="32"/>
          <w:cs/>
        </w:rPr>
        <w:lastRenderedPageBreak/>
        <w:t xml:space="preserve">ทางใต้ ซึ่งตกอยู่ภายใต้การยึดครองของกองทัพรัสเซียบางส่วนไม่ใช่ทั้งภูมิภาค โดยพื้นที่ที่ถูกรัสเซียผนวกรวมครั้งนี้มีสัดส่วนเป็น </w:t>
      </w:r>
      <w:r w:rsidRPr="00457B97">
        <w:rPr>
          <w:rFonts w:ascii="Angsana New" w:hAnsi="Angsana New" w:cs="Angsana New"/>
          <w:sz w:val="32"/>
          <w:szCs w:val="32"/>
        </w:rPr>
        <w:t xml:space="preserve">15% </w:t>
      </w:r>
      <w:r w:rsidRPr="00457B97">
        <w:rPr>
          <w:rFonts w:ascii="Angsana New" w:hAnsi="Angsana New" w:cs="Angsana New"/>
          <w:sz w:val="32"/>
          <w:szCs w:val="32"/>
          <w:cs/>
        </w:rPr>
        <w:t>ของดินแดนทั้งหมดของยูเครน</w:t>
      </w:r>
    </w:p>
    <w:p w14:paraId="0B143143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นายปูตินอ้างว่า ประชาชนในภูมิภาคเหล่านี้ได้ "แสดงเจตจำนง" แล้ว และการผนวกดินแดนครั้งนี้เป็นเรื่องที่ไม่สามารถเจรจาต่อรองได้</w:t>
      </w:r>
    </w:p>
    <w:p w14:paraId="17A040CF" w14:textId="2CDB6DB5" w:rsidR="00457B97" w:rsidRPr="00457B97" w:rsidRDefault="00457B97" w:rsidP="00457B97">
      <w:pPr>
        <w:rPr>
          <w:rFonts w:ascii="Angsana New" w:hAnsi="Angsana New" w:cs="Angsana New"/>
          <w:b/>
          <w:bCs/>
          <w:sz w:val="32"/>
          <w:szCs w:val="32"/>
        </w:rPr>
      </w:pPr>
      <w:r w:rsidRPr="00457B97">
        <w:rPr>
          <w:rFonts w:ascii="Angsana New" w:hAnsi="Angsana New" w:cs="Angsana New"/>
          <w:b/>
          <w:bCs/>
          <w:sz w:val="32"/>
          <w:szCs w:val="32"/>
        </w:rPr>
        <w:t>8.</w:t>
      </w:r>
      <w:r w:rsidRPr="00457B97">
        <w:rPr>
          <w:rFonts w:ascii="Angsana New" w:hAnsi="Angsana New" w:cs="Angsana New"/>
          <w:b/>
          <w:bCs/>
          <w:sz w:val="32"/>
          <w:szCs w:val="32"/>
          <w:cs/>
        </w:rPr>
        <w:t>โจมตีสะพานไครเมีย</w:t>
      </w:r>
      <w:r w:rsidR="008D59A1">
        <w:rPr>
          <w:rFonts w:ascii="Angsana New" w:hAnsi="Angsana New" w:cs="Angsana New"/>
          <w:b/>
          <w:bCs/>
          <w:sz w:val="32"/>
          <w:szCs w:val="32"/>
        </w:rPr>
        <w:t>(</w:t>
      </w:r>
      <w:r w:rsidR="008D59A1" w:rsidRPr="00457B97">
        <w:rPr>
          <w:rFonts w:ascii="Angsana New" w:hAnsi="Angsana New" w:cs="Angsana New"/>
          <w:sz w:val="32"/>
          <w:szCs w:val="32"/>
          <w:cs/>
        </w:rPr>
        <w:t>ต.ค.</w:t>
      </w:r>
      <w:r w:rsidR="008D59A1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79E2FDFE" w14:textId="77777777" w:rsidR="00457B97" w:rsidRP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 xml:space="preserve">ส่วนในไครเมีย ซึ่งเป็นคาบสมุทรทางใต้ของยูเครนที่ถูกรัสเซียผนวกรวมไปตั้งแต่ปี </w:t>
      </w:r>
      <w:r w:rsidRPr="00457B97">
        <w:rPr>
          <w:rFonts w:ascii="Angsana New" w:hAnsi="Angsana New" w:cs="Angsana New"/>
          <w:sz w:val="32"/>
          <w:szCs w:val="32"/>
        </w:rPr>
        <w:t xml:space="preserve">2014 </w:t>
      </w:r>
      <w:r w:rsidRPr="00457B97">
        <w:rPr>
          <w:rFonts w:ascii="Angsana New" w:hAnsi="Angsana New" w:cs="Angsana New"/>
          <w:sz w:val="32"/>
          <w:szCs w:val="32"/>
          <w:cs/>
        </w:rPr>
        <w:t xml:space="preserve">ก็ได้เกิดเหตุการณ์สำคัญขึ้นเมื่อ </w:t>
      </w:r>
      <w:r w:rsidRPr="00457B97">
        <w:rPr>
          <w:rFonts w:ascii="Angsana New" w:hAnsi="Angsana New" w:cs="Angsana New"/>
          <w:sz w:val="32"/>
          <w:szCs w:val="32"/>
        </w:rPr>
        <w:t xml:space="preserve">8 </w:t>
      </w:r>
      <w:r w:rsidRPr="00457B97">
        <w:rPr>
          <w:rFonts w:ascii="Angsana New" w:hAnsi="Angsana New" w:cs="Angsana New"/>
          <w:sz w:val="32"/>
          <w:szCs w:val="32"/>
          <w:cs/>
        </w:rPr>
        <w:t>ต.ค. ซึ่งเกิดเหตุระเบิดที่สะพานไครเมียที่เชื่อมระหว่างไครเมียและรัสเซีย</w:t>
      </w:r>
    </w:p>
    <w:p w14:paraId="1436ED57" w14:textId="144312D0" w:rsidR="00457B97" w:rsidRDefault="00457B97" w:rsidP="00457B97">
      <w:pPr>
        <w:rPr>
          <w:rFonts w:ascii="Angsana New" w:hAnsi="Angsana New" w:cs="Angsana New"/>
          <w:sz w:val="32"/>
          <w:szCs w:val="32"/>
        </w:rPr>
      </w:pPr>
      <w:r w:rsidRPr="00457B97">
        <w:rPr>
          <w:rFonts w:ascii="Angsana New" w:hAnsi="Angsana New" w:cs="Angsana New"/>
          <w:sz w:val="32"/>
          <w:szCs w:val="32"/>
          <w:cs/>
        </w:rPr>
        <w:t>โดยฝ่ายรัสเซียได้กล่าวหาว่า เป็นฝีมือของฝ่ายยูเครน แต่ทางยูเครนไม่ได้ออกมาแสดงความรับผิดชอบใด ๆ โดยมีทฤษฎีเกี่ยวกับการโจมตีหลายอย่าง ทั้งการใช้รถบรรทุกระเบิดขับขึ้นไปบนสะพานเพื่อก่อเหตุ การใช้โดรนทะเลโจมตี และการยิงขีปนาวุธจากเรือในทะเลดำ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57B97">
        <w:rPr>
          <w:rFonts w:ascii="Angsana New" w:hAnsi="Angsana New" w:cs="Angsana New"/>
          <w:sz w:val="32"/>
          <w:szCs w:val="32"/>
          <w:cs/>
        </w:rPr>
        <w:t>ความสำคัญของสะพานนี้ในด้านการส่งเสบียงให้กับทหารรัสเซียทางใต้ของยูเครน และการส่งสินค้าที่จำเป็นและเชื้อเพลิงให้กับประชาชนที่นั่น และฐานทัพเรือที่เมืองเซวาสโตโปล ที่ตั้งของกองเรือของรัสเซียในทะเลดำ ทำให้ฝ่ายรัสเซียได้เร่งซ่อมแซมสะพานแห่งนี้</w:t>
      </w:r>
    </w:p>
    <w:p w14:paraId="7A2991CD" w14:textId="77777777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</w:rPr>
        <w:t>9.</w:t>
      </w: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โจมตีสาธารณูปโภคทั่วยูเครน</w:t>
      </w:r>
    </w:p>
    <w:p w14:paraId="27CB69DF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การโจมตีสะพานไครเมีย ถูกรัสเซียนำมาใช้เป็นข้ออ้างในการโจมตีโครงสร้างพื้นฐานและสาธารณูปโภคที่สำคัญของยูเครนทั่วประเทศ โดยรัสเซียเริ่มถล่มเครือข่ายสายส่งไฟฟ้าของยูเครนตั้งแต่ </w:t>
      </w:r>
      <w:r w:rsidRPr="00AC63C2">
        <w:rPr>
          <w:rFonts w:ascii="Angsana New" w:hAnsi="Angsana New" w:cs="Angsana New"/>
          <w:sz w:val="32"/>
          <w:szCs w:val="32"/>
        </w:rPr>
        <w:t xml:space="preserve">10 </w:t>
      </w:r>
      <w:r w:rsidRPr="00AC63C2">
        <w:rPr>
          <w:rFonts w:ascii="Angsana New" w:hAnsi="Angsana New" w:cs="Angsana New"/>
          <w:sz w:val="32"/>
          <w:szCs w:val="32"/>
          <w:cs/>
        </w:rPr>
        <w:t>ต.ค. หลังจากพ่ายแพ้ในหลายสนามรบในยูเครน และได้เพิ่มการโจมตีมากขึ้นในช่วงเข้าใกล้หน้าหนาว</w:t>
      </w:r>
    </w:p>
    <w:p w14:paraId="41A9685A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โดยในช่วงปลายเดือน ต.ค. รัสเซียได้ยิงขีปนาวุธหลายระลอกโจมตีเป้าหมายต่าง ๆ ทั่วประเทศยูเครนอีกครั้งหนึ่ง รวมถึงกรุงเคียฟด้วย ในครั้งนั้นระบบป้องกันทางอากาศของยูเครนสามารถสกัดขีปนาวุธร่อนไว้ได้ </w:t>
      </w:r>
      <w:r w:rsidRPr="00AC63C2">
        <w:rPr>
          <w:rFonts w:ascii="Angsana New" w:hAnsi="Angsana New" w:cs="Angsana New"/>
          <w:sz w:val="32"/>
          <w:szCs w:val="32"/>
        </w:rPr>
        <w:t xml:space="preserve">44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ลูก จากทั้งหมด </w:t>
      </w:r>
      <w:r w:rsidRPr="00AC63C2">
        <w:rPr>
          <w:rFonts w:ascii="Angsana New" w:hAnsi="Angsana New" w:cs="Angsana New"/>
          <w:sz w:val="32"/>
          <w:szCs w:val="32"/>
        </w:rPr>
        <w:t xml:space="preserve">50 </w:t>
      </w:r>
      <w:r w:rsidRPr="00AC63C2">
        <w:rPr>
          <w:rFonts w:ascii="Angsana New" w:hAnsi="Angsana New" w:cs="Angsana New"/>
          <w:sz w:val="32"/>
          <w:szCs w:val="32"/>
          <w:cs/>
        </w:rPr>
        <w:t>ลูกที่รัสเซียยิงเข้ามา</w:t>
      </w:r>
    </w:p>
    <w:p w14:paraId="1B152475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เหตุการณ์นี้เกิดขึ้นหลังจากรัสเซียกล่าวหายูเครนว่า ใช้โดรนจำนวนมากโจมตีกองเรือในทะเลดำในเมืองเซวาสโตโปลในไครเมีย ส่งผลให้พื้นที่ </w:t>
      </w:r>
      <w:r w:rsidRPr="00AC63C2">
        <w:rPr>
          <w:rFonts w:ascii="Angsana New" w:hAnsi="Angsana New" w:cs="Angsana New"/>
          <w:sz w:val="32"/>
          <w:szCs w:val="32"/>
        </w:rPr>
        <w:t xml:space="preserve">80% </w:t>
      </w:r>
      <w:r w:rsidRPr="00AC63C2">
        <w:rPr>
          <w:rFonts w:ascii="Angsana New" w:hAnsi="Angsana New" w:cs="Angsana New"/>
          <w:sz w:val="32"/>
          <w:szCs w:val="32"/>
          <w:cs/>
        </w:rPr>
        <w:t>ของกรุงเคียฟไม่มีไฟฟ้าและน้ำประปาใช้</w:t>
      </w:r>
    </w:p>
    <w:p w14:paraId="1524553A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การโจมตีโครงสร้างพื้นฐานด้านพลังงานเป็นส่วนหนึ่งของกลยุทธ์ทำลายขวัญกำลังใจชาวยูเครนก่อนถึงฤดูหนาวที่อาจเผชิญกับอุณหภูมิติดลบ </w:t>
      </w:r>
      <w:r w:rsidRPr="00AC63C2">
        <w:rPr>
          <w:rFonts w:ascii="Angsana New" w:hAnsi="Angsana New" w:cs="Angsana New"/>
          <w:sz w:val="32"/>
          <w:szCs w:val="32"/>
        </w:rPr>
        <w:t xml:space="preserve">20 </w:t>
      </w:r>
      <w:r w:rsidRPr="00AC63C2">
        <w:rPr>
          <w:rFonts w:ascii="Angsana New" w:hAnsi="Angsana New" w:cs="Angsana New"/>
          <w:sz w:val="32"/>
          <w:szCs w:val="32"/>
          <w:cs/>
        </w:rPr>
        <w:t>องศาเซลเซียส ส่งผลให้ประชาชนนับล้านต้องขาดแคลนน้ำ ตกอยู่ในความมืดและหนาวเหน็บ</w:t>
      </w:r>
    </w:p>
    <w:p w14:paraId="0A2DC5FD" w14:textId="3D57954E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</w:rPr>
        <w:t>10.</w:t>
      </w: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ถอนทัพจากแคร์ซอน</w:t>
      </w:r>
      <w:r w:rsidR="008D59A1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8D59A1">
        <w:rPr>
          <w:rFonts w:ascii="Angsana New" w:hAnsi="Angsana New" w:cs="Angsana New"/>
          <w:sz w:val="32"/>
          <w:szCs w:val="32"/>
        </w:rPr>
        <w:t>(</w:t>
      </w:r>
      <w:r w:rsidR="008D59A1" w:rsidRPr="00AC63C2">
        <w:rPr>
          <w:rFonts w:ascii="Angsana New" w:hAnsi="Angsana New" w:cs="Angsana New"/>
          <w:sz w:val="32"/>
          <w:szCs w:val="32"/>
          <w:cs/>
        </w:rPr>
        <w:t>พ.ย.</w:t>
      </w:r>
      <w:r w:rsidR="008D59A1">
        <w:rPr>
          <w:rFonts w:ascii="Angsana New" w:hAnsi="Angsana New" w:cs="Angsana New"/>
          <w:sz w:val="32"/>
          <w:szCs w:val="32"/>
        </w:rPr>
        <w:t>)</w:t>
      </w:r>
    </w:p>
    <w:p w14:paraId="1911264C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lastRenderedPageBreak/>
        <w:t xml:space="preserve">เหตุการณ์สำคัญอีกเหตุการณ์หนึ่งในสงครามครั้งนี้ก็คือ การที่รัสเซียถอนทหารออกจากเมืองแคร์ซอน ทางใต้ของยูเครน ซึ่งเป็นเมืองศูนย์กลางภูมิภาคเพียงแห่งเดียวของยูเครนที่รัสเซียยึดไว้ได้ตั้งแต่เดือน มี.ค. โดยทหารรัสเซียทยอยถอนกำลังออกไปจนหมดในวันที่ </w:t>
      </w:r>
      <w:r w:rsidRPr="00AC63C2">
        <w:rPr>
          <w:rFonts w:ascii="Angsana New" w:hAnsi="Angsana New" w:cs="Angsana New"/>
          <w:sz w:val="32"/>
          <w:szCs w:val="32"/>
        </w:rPr>
        <w:t xml:space="preserve">10 </w:t>
      </w:r>
      <w:r w:rsidRPr="00AC63C2">
        <w:rPr>
          <w:rFonts w:ascii="Angsana New" w:hAnsi="Angsana New" w:cs="Angsana New"/>
          <w:sz w:val="32"/>
          <w:szCs w:val="32"/>
          <w:cs/>
        </w:rPr>
        <w:t>พ.ย. และไปผนึกกำลังกันอยู่อีกฝั่งหนึ่งของแม่น้ำ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นีเปอร์</w:t>
      </w:r>
      <w:proofErr w:type="spellEnd"/>
    </w:p>
    <w:p w14:paraId="41F6EB9B" w14:textId="77777777" w:rsid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ถือเป็นการพ่ายแพ้ครั้งใหญ่ที่สุด นับตั้งแต่รัสเซียถอนทัพออกจากเมืองโดยรอบกรุงเคียฟในช่วงเริ่มต้นของสงคราม</w:t>
      </w:r>
    </w:p>
    <w:p w14:paraId="46EAB8BC" w14:textId="77777777" w:rsidR="003D55C1" w:rsidRDefault="003D55C1" w:rsidP="00AC63C2">
      <w:pPr>
        <w:rPr>
          <w:rFonts w:ascii="Angsana New" w:hAnsi="Angsana New" w:cs="Angsana New"/>
          <w:b/>
          <w:bCs/>
          <w:sz w:val="32"/>
          <w:szCs w:val="32"/>
        </w:rPr>
      </w:pPr>
    </w:p>
    <w:p w14:paraId="5152E720" w14:textId="77777777" w:rsidR="003D55C1" w:rsidRDefault="003D55C1" w:rsidP="00AC63C2">
      <w:pPr>
        <w:rPr>
          <w:rFonts w:ascii="Angsana New" w:hAnsi="Angsana New" w:cs="Angsana New"/>
          <w:b/>
          <w:bCs/>
          <w:sz w:val="32"/>
          <w:szCs w:val="32"/>
        </w:rPr>
      </w:pPr>
    </w:p>
    <w:p w14:paraId="7873E235" w14:textId="77777777" w:rsidR="003D55C1" w:rsidRDefault="003D55C1" w:rsidP="00AC63C2">
      <w:pPr>
        <w:rPr>
          <w:rFonts w:ascii="Angsana New" w:hAnsi="Angsana New" w:cs="Angsana New"/>
          <w:b/>
          <w:bCs/>
          <w:sz w:val="32"/>
          <w:szCs w:val="32"/>
        </w:rPr>
      </w:pPr>
    </w:p>
    <w:p w14:paraId="4B36E62F" w14:textId="77777777" w:rsidR="003D55C1" w:rsidRDefault="003D55C1" w:rsidP="00AC63C2">
      <w:pPr>
        <w:rPr>
          <w:rFonts w:ascii="Angsana New" w:hAnsi="Angsana New" w:cs="Angsana New"/>
          <w:b/>
          <w:bCs/>
          <w:sz w:val="32"/>
          <w:szCs w:val="32"/>
        </w:rPr>
      </w:pPr>
    </w:p>
    <w:p w14:paraId="4BA7E29A" w14:textId="10BA03F7" w:rsidR="003D55C1" w:rsidRDefault="003D55C1" w:rsidP="00AC63C2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2023</w:t>
      </w:r>
    </w:p>
    <w:p w14:paraId="6A7DC8B7" w14:textId="2D8B9B46" w:rsidR="003D55C1" w:rsidRDefault="003D55C1" w:rsidP="00AC63C2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>มกราคม</w:t>
      </w:r>
    </w:p>
    <w:p w14:paraId="1580E14D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เยอรมนีและสหรัฐฯ ประกาศมอบรถถังให้กับยูเครน</w:t>
      </w:r>
    </w:p>
    <w:p w14:paraId="0C500BAF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 xml:space="preserve">เมื่อสงครามใกล้เข้าสู่เดือนที่ </w:t>
      </w:r>
      <w:r w:rsidRPr="003D55C1">
        <w:rPr>
          <w:rFonts w:ascii="Angsana New" w:hAnsi="Angsana New" w:cs="Angsana New"/>
          <w:sz w:val="32"/>
          <w:szCs w:val="32"/>
        </w:rPr>
        <w:t xml:space="preserve">12 </w:t>
      </w:r>
      <w:r w:rsidRPr="003D55C1">
        <w:rPr>
          <w:rFonts w:ascii="Angsana New" w:hAnsi="Angsana New" w:cs="Angsana New"/>
          <w:sz w:val="32"/>
          <w:szCs w:val="32"/>
          <w:cs/>
        </w:rPr>
        <w:t>ของการต่อสู้ สหรัฐฯ และเยอรมนีประกาศว่าจะส่งรถถังประจัญบานขั้นสูงเพื่อช่วยยูเครนในการป้องกันกองกําลังรัสเซีย ความเคลื่อนไหวดังกล่าว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ทํา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หน้าที่เป็นขั้นตอนแรกของความพยายามที่ประสานกันของตะวันตกในการจัดหาอาวุธหนักหลายสิบกระบอกให้กับยูเครน ตามรายงานของ</w:t>
      </w:r>
      <w:r w:rsidRPr="003D55C1">
        <w:rPr>
          <w:rFonts w:ascii="Angsana New" w:hAnsi="Angsana New" w:cs="Angsana New"/>
          <w:sz w:val="32"/>
          <w:szCs w:val="32"/>
        </w:rPr>
        <w:t> </w:t>
      </w:r>
      <w:hyperlink r:id="rId11" w:history="1">
        <w:r w:rsidRPr="003D55C1">
          <w:rPr>
            <w:rStyle w:val="a3"/>
            <w:rFonts w:ascii="Angsana New" w:hAnsi="Angsana New" w:cs="Angsana New"/>
            <w:sz w:val="32"/>
            <w:szCs w:val="32"/>
          </w:rPr>
          <w:t>The Associated Press</w:t>
        </w:r>
      </w:hyperlink>
      <w:r w:rsidRPr="003D55C1">
        <w:rPr>
          <w:rFonts w:ascii="Angsana New" w:hAnsi="Angsana New" w:cs="Angsana New"/>
          <w:sz w:val="32"/>
          <w:szCs w:val="32"/>
        </w:rPr>
        <w:t> </w:t>
      </w:r>
      <w:r w:rsidRPr="003D55C1">
        <w:rPr>
          <w:rFonts w:ascii="Angsana New" w:hAnsi="Angsana New" w:cs="Angsana New"/>
          <w:sz w:val="32"/>
          <w:szCs w:val="32"/>
          <w:cs/>
        </w:rPr>
        <w:t>โดยเฉพาะอย่างยิ่ง เนื่องจากก่อนหน้านี้ประเทศ</w:t>
      </w:r>
      <w:hyperlink r:id="rId12" w:tgtFrame="_blank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ลังเลที่จะจัดหารถถัง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ให้กับยูเครนตั้งแต่สงครามเริ่มขึ้น ทั้งสองประเทศมี</w:t>
      </w:r>
      <w:hyperlink r:id="rId13" w:tgtFrame="_blank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ประวัติความขัดแย้ง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เกี่ยวกับรัสเซีย</w:t>
      </w:r>
    </w:p>
    <w:p w14:paraId="14A8F281" w14:textId="46A4B5EB" w:rsidR="003D55C1" w:rsidRDefault="003D55C1" w:rsidP="00AC63C2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กุมภาพันธ์</w:t>
      </w:r>
    </w:p>
    <w:p w14:paraId="0DC3265C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รัสเซียดูเหมือนจะเปิดฉากโจมตีครั้งใหม่ในยูเครน</w:t>
      </w:r>
    </w:p>
    <w:p w14:paraId="12A35C95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>เจ้าหน้าที่ตะวันตก</w:t>
      </w:r>
      <w:hyperlink r:id="rId14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กล่าว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 xml:space="preserve">เมื่อต้นเดือนกุมภาพันธ์ว่าดูเหมือนว่ารัสเซียกําลังเตรียมที่จะเปิดการโจมตีครั้งใหญ่ในยูเครน ปัจจัยที่ผู้เชี่ยวชาญอ้างถึง เช่น สถาบันอิสระเพื่อการศึกษาสงคราม ได้แก่ การฝึกอบรมและการระดมกําลังทหารหลายแสนนายของรัสเซีย และการเร่งการปฏิบัติการของมอสโกทางตะวันตกของลูฮันสก์ ซึ่งเป็นหนึ่งในดินแดนที่ประกอบเป็นภูมิภาคดอนบาสที่รัสเซียรุกรานครั้งแรกในปี </w:t>
      </w:r>
      <w:r w:rsidRPr="003D55C1">
        <w:rPr>
          <w:rFonts w:ascii="Angsana New" w:hAnsi="Angsana New" w:cs="Angsana New"/>
          <w:sz w:val="32"/>
          <w:szCs w:val="32"/>
        </w:rPr>
        <w:t>2557</w:t>
      </w:r>
    </w:p>
    <w:p w14:paraId="60D00863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บเดนไปเยือนเค</w:t>
      </w:r>
      <w:proofErr w:type="spellStart"/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ียฟอ</w:t>
      </w:r>
      <w:proofErr w:type="spellEnd"/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ย่างเซอร์</w:t>
      </w:r>
      <w:proofErr w:type="spellStart"/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ไพ</w:t>
      </w:r>
      <w:proofErr w:type="spellEnd"/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รส์</w:t>
      </w:r>
    </w:p>
    <w:p w14:paraId="27DE9841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lastRenderedPageBreak/>
        <w:t>ไบ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เดน</w:t>
      </w:r>
      <w:hyperlink r:id="rId15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เดินทางไปยูเครน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ในช่วงวันหยุดวันประธานาธิบดีสหรัฐฯ ซึ่งเป็น</w:t>
      </w:r>
      <w:hyperlink r:id="rId16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การเคลื่อนไหวที่น่าตกใจ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 xml:space="preserve">เพียงไม่กี่วันก่อนวันครบรอบหนึ่งปีของการรุกรานของรัสเซีย 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ไบ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เดนขึ้นรถไฟจากโปแลนด์และใช้เวลาหลายชั่วโมงในเมืองหลวงของยูเครน – เดินไปรอบ ๆ กับเซเลนสกีในขณะที่ไซเรนโจมตีทางอากาศดังขึ้น ในการกล่าวสุนทรพจน์ร่วมกับประธานาธิบดียูเครนที่พระราชวังมาริอินสกี 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ไบ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เดนประกาศความช่วยเหลือเพิ่มเติม </w:t>
      </w:r>
      <w:r w:rsidRPr="003D55C1">
        <w:rPr>
          <w:rFonts w:ascii="Angsana New" w:hAnsi="Angsana New" w:cs="Angsana New"/>
          <w:sz w:val="32"/>
          <w:szCs w:val="32"/>
        </w:rPr>
        <w:t xml:space="preserve">500 </w:t>
      </w:r>
      <w:r w:rsidRPr="003D55C1">
        <w:rPr>
          <w:rFonts w:ascii="Angsana New" w:hAnsi="Angsana New" w:cs="Angsana New"/>
          <w:sz w:val="32"/>
          <w:szCs w:val="32"/>
          <w:cs/>
        </w:rPr>
        <w:t>ล้านดอลลาร์ให้กับประเทศในยุโรปตะวันออกขณะที่ประเทศปกป้องตัวเองจากรัสเซียและประกาศว่า "หนึ่งปีต่อมา เคียฟยืนหยัด และยูเครนยืนหยัด ประชาธิปไตยยืนหยัด"</w:t>
      </w:r>
    </w:p>
    <w:p w14:paraId="299F12C9" w14:textId="26553015" w:rsidR="003D55C1" w:rsidRDefault="003D55C1" w:rsidP="00AC63C2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</w:rPr>
        <w:t> </w:t>
      </w: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มิถุนายน</w:t>
      </w:r>
    </w:p>
    <w:p w14:paraId="1D299AD4" w14:textId="77777777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กลุ่มทหารรับจ้างรัสเซียพยายามก่อกบฏ</w:t>
      </w:r>
    </w:p>
    <w:p w14:paraId="66B93DCE" w14:textId="77777777" w:rsid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 xml:space="preserve">ทหารรับจ้างหลายหมื่นคนกับ </w:t>
      </w:r>
      <w:r w:rsidRPr="003D55C1">
        <w:rPr>
          <w:rFonts w:ascii="Angsana New" w:hAnsi="Angsana New" w:cs="Angsana New"/>
          <w:sz w:val="32"/>
          <w:szCs w:val="32"/>
        </w:rPr>
        <w:t xml:space="preserve">Wagner Group </w:t>
      </w:r>
      <w:r w:rsidRPr="003D55C1">
        <w:rPr>
          <w:rFonts w:ascii="Angsana New" w:hAnsi="Angsana New" w:cs="Angsana New"/>
          <w:sz w:val="32"/>
          <w:szCs w:val="32"/>
          <w:cs/>
        </w:rPr>
        <w:t>ซึ่งเป็นองค์กรกึ่งทหารที่ได้รับการสนับสนุนจากปูตินเพื่อ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ทํา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ภารกิจในต่างประเทศ ระดมพลออกจาก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ตําแหน่ง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การรบในยูเครนและ</w:t>
      </w:r>
      <w:hyperlink r:id="rId17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เดินขบวนไปยังม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อสโกในความพยายาม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ทํา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>รัฐประหารที่เห็นได้ชัด การพัฒนานี้จุดประกายความตื่นตระหนกในรัสเซียว่าเป็นความท้าทายที่ยิ่งใหญ่ที่สุดเท่าที่เคยมีมาต่อ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อํานาจ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ของปูติน </w:t>
      </w:r>
      <w:r w:rsidRPr="003D55C1">
        <w:rPr>
          <w:rFonts w:ascii="Angsana New" w:hAnsi="Angsana New" w:cs="Angsana New"/>
          <w:sz w:val="32"/>
          <w:szCs w:val="32"/>
        </w:rPr>
        <w:t xml:space="preserve">Yevgeny Prigozhin </w:t>
      </w:r>
      <w:r w:rsidRPr="003D55C1">
        <w:rPr>
          <w:rFonts w:ascii="Angsana New" w:hAnsi="Angsana New" w:cs="Angsana New"/>
          <w:sz w:val="32"/>
          <w:szCs w:val="32"/>
          <w:cs/>
        </w:rPr>
        <w:t>ผู้นํากลุ่มออกแถลงการณ์วิพากษ์วิจารณ์ผู้นําทางทหารของรัสเซียและเรียกร้องให้สมาชิกของกองกําลังติดอาวุธของประเทศเข้าร่วมอุดมการณ์ของเขา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47400144" w14:textId="2920B47F" w:rsidR="003D55C1" w:rsidRPr="003D55C1" w:rsidRDefault="003D55C1" w:rsidP="003D55C1">
      <w:pPr>
        <w:rPr>
          <w:rFonts w:ascii="Angsana New" w:hAnsi="Angsana New" w:cs="Angsana New"/>
          <w:b/>
          <w:bCs/>
          <w:sz w:val="32"/>
          <w:szCs w:val="32"/>
        </w:rPr>
      </w:pPr>
      <w:r w:rsidRPr="003D55C1">
        <w:rPr>
          <w:rFonts w:ascii="Angsana New" w:hAnsi="Angsana New" w:cs="Angsana New"/>
          <w:b/>
          <w:bCs/>
          <w:sz w:val="32"/>
          <w:szCs w:val="32"/>
          <w:cs/>
        </w:rPr>
        <w:t>ความพยายามในการรัฐประหารของกลุ่มวากเนอร์สิ้นสุดลง</w:t>
      </w:r>
    </w:p>
    <w:p w14:paraId="7D7D5FD2" w14:textId="77777777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  <w:r w:rsidRPr="003D55C1">
        <w:rPr>
          <w:rFonts w:ascii="Angsana New" w:hAnsi="Angsana New" w:cs="Angsana New"/>
          <w:sz w:val="32"/>
          <w:szCs w:val="32"/>
          <w:cs/>
        </w:rPr>
        <w:t>หลังจากยึดกองบัญชาการของกองบัญชาการที่ดูแลสงครามในยูเครนในเมืองรอสตอฟ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ออน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ดอนทางตอนใต้ของรัสเซีย </w:t>
      </w:r>
      <w:r w:rsidRPr="003D55C1">
        <w:rPr>
          <w:rFonts w:ascii="Angsana New" w:hAnsi="Angsana New" w:cs="Angsana New"/>
          <w:sz w:val="32"/>
          <w:szCs w:val="32"/>
        </w:rPr>
        <w:t>Wagner Group </w:t>
      </w:r>
      <w:hyperlink r:id="rId18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หยุดการเดินขบวน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ไปยังมอสโกเพียงหนึ่งวันหลังจากการเคลื่อนไหวที่น่าตกใจเริ่มต้นขึ้น พรีโกซินออกแถลงการณ์ว่ากลุ่มได้บรรลุเป้าหมายในการดึงดูดความสนใจของเครม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ลิน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และกําลังกลับสู่แนวหน้า </w:t>
      </w:r>
      <w:proofErr w:type="spellStart"/>
      <w:r w:rsidRPr="003D55C1">
        <w:rPr>
          <w:rFonts w:ascii="Angsana New" w:hAnsi="Angsana New" w:cs="Angsana New"/>
          <w:sz w:val="32"/>
          <w:szCs w:val="32"/>
          <w:cs/>
        </w:rPr>
        <w:t>คํ</w:t>
      </w:r>
      <w:proofErr w:type="spellEnd"/>
      <w:r w:rsidRPr="003D55C1">
        <w:rPr>
          <w:rFonts w:ascii="Angsana New" w:hAnsi="Angsana New" w:cs="Angsana New"/>
          <w:sz w:val="32"/>
          <w:szCs w:val="32"/>
          <w:cs/>
        </w:rPr>
        <w:t xml:space="preserve">าสั่งจับกุมผู้นํากลุ่มแวกเนอร์ถูกถอนออก และเขาได้รับอนุญาตให้ลี้ภัยในเบลารุสเพื่อนบ้าน ซึ่งเป็นพันธมิตรที่เหนียวแน่นของรัสเซีย เพียงประมาณสองเดือนต่อมา </w:t>
      </w:r>
      <w:r w:rsidRPr="003D55C1">
        <w:rPr>
          <w:rFonts w:ascii="Angsana New" w:hAnsi="Angsana New" w:cs="Angsana New"/>
          <w:sz w:val="32"/>
          <w:szCs w:val="32"/>
        </w:rPr>
        <w:t xml:space="preserve">Prigozhin </w:t>
      </w:r>
      <w:r w:rsidRPr="003D55C1">
        <w:rPr>
          <w:rFonts w:ascii="Angsana New" w:hAnsi="Angsana New" w:cs="Angsana New"/>
          <w:sz w:val="32"/>
          <w:szCs w:val="32"/>
          <w:cs/>
        </w:rPr>
        <w:t>มี</w:t>
      </w:r>
      <w:hyperlink r:id="rId19" w:history="1">
        <w:r w:rsidRPr="003D55C1">
          <w:rPr>
            <w:rStyle w:val="a3"/>
            <w:rFonts w:ascii="Angsana New" w:hAnsi="Angsana New" w:cs="Angsana New"/>
            <w:sz w:val="32"/>
            <w:szCs w:val="32"/>
            <w:cs/>
          </w:rPr>
          <w:t>รายงานว่า</w:t>
        </w:r>
      </w:hyperlink>
      <w:r w:rsidRPr="003D55C1">
        <w:rPr>
          <w:rFonts w:ascii="Angsana New" w:hAnsi="Angsana New" w:cs="Angsana New"/>
          <w:sz w:val="32"/>
          <w:szCs w:val="32"/>
          <w:cs/>
        </w:rPr>
        <w:t>เสียชีวิตจากอุบัติเหตุเครื่องบินตกที่น่าสงสัย</w:t>
      </w:r>
    </w:p>
    <w:p w14:paraId="602571FC" w14:textId="4DD1FE7D" w:rsidR="003D55C1" w:rsidRPr="003D55C1" w:rsidRDefault="003D55C1" w:rsidP="003D55C1">
      <w:pPr>
        <w:rPr>
          <w:rFonts w:ascii="Angsana New" w:hAnsi="Angsana New" w:cs="Angsana New"/>
          <w:sz w:val="32"/>
          <w:szCs w:val="32"/>
        </w:rPr>
      </w:pPr>
    </w:p>
    <w:p w14:paraId="5E4F4567" w14:textId="77777777" w:rsidR="003D55C1" w:rsidRDefault="003D55C1" w:rsidP="00AC63C2">
      <w:pPr>
        <w:rPr>
          <w:rFonts w:ascii="Angsana New" w:hAnsi="Angsana New" w:cs="Angsana New"/>
          <w:sz w:val="32"/>
          <w:szCs w:val="32"/>
        </w:rPr>
      </w:pPr>
    </w:p>
    <w:p w14:paraId="5E6B6612" w14:textId="77777777" w:rsidR="003D55C1" w:rsidRPr="003D55C1" w:rsidRDefault="003D55C1" w:rsidP="00AC63C2">
      <w:pPr>
        <w:rPr>
          <w:rFonts w:ascii="Angsana New" w:hAnsi="Angsana New" w:cs="Angsana New"/>
          <w:sz w:val="32"/>
          <w:szCs w:val="32"/>
        </w:rPr>
      </w:pPr>
    </w:p>
    <w:p w14:paraId="6ED227D6" w14:textId="77777777" w:rsidR="003D55C1" w:rsidRDefault="003D55C1" w:rsidP="00AC63C2">
      <w:pPr>
        <w:rPr>
          <w:rFonts w:ascii="Angsana New" w:hAnsi="Angsana New" w:cs="Angsana New" w:hint="cs"/>
          <w:b/>
          <w:bCs/>
          <w:sz w:val="32"/>
          <w:szCs w:val="32"/>
        </w:rPr>
      </w:pPr>
    </w:p>
    <w:p w14:paraId="3FC068DB" w14:textId="36252FCF" w:rsid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</w:rPr>
        <w:t>2024</w:t>
      </w:r>
    </w:p>
    <w:p w14:paraId="5885A653" w14:textId="754D0ADE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การเสียชีวิตของอเล็กเซ นาวาลนี</w:t>
      </w:r>
      <w:r w:rsidR="008D59A1">
        <w:rPr>
          <w:rFonts w:ascii="Angsana New" w:hAnsi="Angsana New" w:cs="Angsana New"/>
          <w:b/>
          <w:bCs/>
          <w:sz w:val="32"/>
          <w:szCs w:val="32"/>
        </w:rPr>
        <w:t xml:space="preserve"> (</w:t>
      </w:r>
      <w:r w:rsidR="008D59A1" w:rsidRPr="00AC63C2">
        <w:rPr>
          <w:rFonts w:ascii="Angsana New" w:hAnsi="Angsana New" w:cs="Angsana New"/>
          <w:sz w:val="32"/>
          <w:szCs w:val="32"/>
          <w:cs/>
        </w:rPr>
        <w:t>ก.พ.</w:t>
      </w:r>
      <w:r w:rsidR="008D59A1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1A4AAF4C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ในวันที่ </w:t>
      </w:r>
      <w:r w:rsidRPr="00AC63C2">
        <w:rPr>
          <w:rFonts w:ascii="Angsana New" w:hAnsi="Angsana New" w:cs="Angsana New"/>
          <w:sz w:val="32"/>
          <w:szCs w:val="32"/>
        </w:rPr>
        <w:t xml:space="preserve">16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ก.พ. </w:t>
      </w:r>
      <w:r w:rsidRPr="00AC63C2">
        <w:rPr>
          <w:rFonts w:ascii="Angsana New" w:hAnsi="Angsana New" w:cs="Angsana New"/>
          <w:sz w:val="32"/>
          <w:szCs w:val="32"/>
        </w:rPr>
        <w:t xml:space="preserve">2024 </w:t>
      </w:r>
      <w:r w:rsidRPr="00AC63C2">
        <w:rPr>
          <w:rFonts w:ascii="Angsana New" w:hAnsi="Angsana New" w:cs="Angsana New"/>
          <w:sz w:val="32"/>
          <w:szCs w:val="32"/>
          <w:cs/>
        </w:rPr>
        <w:t>อเล็กเซ นาวาลนี ผู้ฝ่ายค้านของรัสเซียที่โด่งดังที่สุด เสียชีวิตที่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ทั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ณฑนิคม หมายเลข </w:t>
      </w:r>
      <w:r w:rsidRPr="00AC63C2">
        <w:rPr>
          <w:rFonts w:ascii="Angsana New" w:hAnsi="Angsana New" w:cs="Angsana New"/>
          <w:sz w:val="32"/>
          <w:szCs w:val="32"/>
        </w:rPr>
        <w:t xml:space="preserve">3 </w:t>
      </w:r>
      <w:r w:rsidRPr="00AC63C2">
        <w:rPr>
          <w:rFonts w:ascii="Angsana New" w:hAnsi="Angsana New" w:cs="Angsana New"/>
          <w:sz w:val="32"/>
          <w:szCs w:val="32"/>
          <w:cs/>
        </w:rPr>
        <w:t>ซึ่งตั้งอยู่ที่หมู่บ้านคา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ร์พ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ทางตอนเหนือของรัสเซีย ถึงแม้ว่าผู้ร่วมงานของเขาจะยังคงสอบสวนสาเหตุของการเสียชีวิตครั้งนี้ ชาวรัสเซียบางคนก็สงสัยว่าผู้นำฝ่ายค้านรายนี้ได้ถูกฆาตกรรมตามคำสั่งของประธานาธิบดีวลาดิเมีย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ร์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ปูตินหรือไม่ หลังจากก่อนหน้านี้เขารอดชีวิตจากความพยายามเอาชีวิตด้วยการวางยาด้วยสารพิษโนวีชอกมาแล้วครั้งหนึ่ง</w:t>
      </w:r>
    </w:p>
    <w:p w14:paraId="4C37B094" w14:textId="1EDE4B0D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โจมตีคอนเสิร์ต</w:t>
      </w:r>
      <w:proofErr w:type="spellStart"/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ฮอลล์</w:t>
      </w:r>
      <w:proofErr w:type="spellEnd"/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ในเมืองโ</w:t>
      </w:r>
      <w:proofErr w:type="spellStart"/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ครคัส</w:t>
      </w:r>
      <w:proofErr w:type="spellEnd"/>
      <w:r w:rsidR="008D59A1">
        <w:rPr>
          <w:rFonts w:ascii="Angsana New" w:hAnsi="Angsana New" w:cs="Angsana New"/>
          <w:b/>
          <w:bCs/>
          <w:sz w:val="32"/>
          <w:szCs w:val="32"/>
        </w:rPr>
        <w:t xml:space="preserve"> (</w:t>
      </w:r>
      <w:r w:rsidR="008D59A1" w:rsidRPr="00AC63C2">
        <w:rPr>
          <w:rFonts w:ascii="Angsana New" w:hAnsi="Angsana New" w:cs="Angsana New"/>
          <w:sz w:val="32"/>
          <w:szCs w:val="32"/>
          <w:cs/>
        </w:rPr>
        <w:t>มี.ค.</w:t>
      </w:r>
      <w:r w:rsidR="008D59A1">
        <w:rPr>
          <w:rFonts w:ascii="Angsana New" w:hAnsi="Angsana New" w:cs="Angsana New"/>
          <w:sz w:val="32"/>
          <w:szCs w:val="32"/>
        </w:rPr>
        <w:t>)</w:t>
      </w:r>
    </w:p>
    <w:p w14:paraId="3F7D24A8" w14:textId="149513CC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ในวันที่ </w:t>
      </w:r>
      <w:r w:rsidRPr="00AC63C2">
        <w:rPr>
          <w:rFonts w:ascii="Angsana New" w:hAnsi="Angsana New" w:cs="Angsana New"/>
          <w:sz w:val="32"/>
          <w:szCs w:val="32"/>
        </w:rPr>
        <w:t xml:space="preserve">22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มี.ค. </w:t>
      </w:r>
      <w:r w:rsidRPr="00AC63C2">
        <w:rPr>
          <w:rFonts w:ascii="Angsana New" w:hAnsi="Angsana New" w:cs="Angsana New"/>
          <w:sz w:val="32"/>
          <w:szCs w:val="32"/>
        </w:rPr>
        <w:t xml:space="preserve">2024 </w:t>
      </w:r>
      <w:r w:rsidRPr="00AC63C2">
        <w:rPr>
          <w:rFonts w:ascii="Angsana New" w:hAnsi="Angsana New" w:cs="Angsana New"/>
          <w:sz w:val="32"/>
          <w:szCs w:val="32"/>
          <w:cs/>
        </w:rPr>
        <w:t>เกิดเหตุโจมตีครั้งรุนแรงที่สุดครั้งหนึ่งในประวัติศาสตร์ของรัสเซียที่กรุงมอสโก</w:t>
      </w:r>
    </w:p>
    <w:p w14:paraId="3EF414E0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เหตุการณ์กลุ่มมือปืนบุกโจมตีศูนย์จัดแสดงคอนเสิร์ตโ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ครคัส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ชานกรุงมอสโก ซึ่งลงมือโดยกลุ่มผู้ก่อการร้ายกลุ่มรัฐอิสลาม ส่งผลให้มีผู้เสียชีวิต </w:t>
      </w:r>
      <w:r w:rsidRPr="00AC63C2">
        <w:rPr>
          <w:rFonts w:ascii="Angsana New" w:hAnsi="Angsana New" w:cs="Angsana New"/>
          <w:sz w:val="32"/>
          <w:szCs w:val="32"/>
        </w:rPr>
        <w:t xml:space="preserve">145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คน และบาดเจ็บอีก </w:t>
      </w:r>
      <w:r w:rsidRPr="00AC63C2">
        <w:rPr>
          <w:rFonts w:ascii="Angsana New" w:hAnsi="Angsana New" w:cs="Angsana New"/>
          <w:sz w:val="32"/>
          <w:szCs w:val="32"/>
        </w:rPr>
        <w:t xml:space="preserve">551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คน เหตุการณ์นี้เป็นหนึ่งในเหตุโจมตีครั้งร้ายแรงที่สุดนับตั้งแต่เหตุการณ์จับตัวประกันที่โรงเรียนในเมืองเบสลานที่เกิดขึ้นเมื่อ </w:t>
      </w:r>
      <w:r w:rsidRPr="00AC63C2">
        <w:rPr>
          <w:rFonts w:ascii="Angsana New" w:hAnsi="Angsana New" w:cs="Angsana New"/>
          <w:sz w:val="32"/>
          <w:szCs w:val="32"/>
        </w:rPr>
        <w:t xml:space="preserve">20 </w:t>
      </w:r>
      <w:r w:rsidRPr="00AC63C2">
        <w:rPr>
          <w:rFonts w:ascii="Angsana New" w:hAnsi="Angsana New" w:cs="Angsana New"/>
          <w:sz w:val="32"/>
          <w:szCs w:val="32"/>
          <w:cs/>
        </w:rPr>
        <w:t>ปีก่อน</w:t>
      </w:r>
    </w:p>
    <w:p w14:paraId="1540776F" w14:textId="77777777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วิกฤตการณ์ทางการเมืองในซีเรีย ที่เป็นเหมือนกับรัสเซียถูกตบหน้า</w:t>
      </w:r>
    </w:p>
    <w:p w14:paraId="1FE34099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ระบอบการปกครองของนายบา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ชาร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์ 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อัล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-อัสซาด อดีตผู้นำซีเรีย อยู่รอดต่อมาได้ถึง </w:t>
      </w:r>
      <w:r w:rsidRPr="00AC63C2">
        <w:rPr>
          <w:rFonts w:ascii="Angsana New" w:hAnsi="Angsana New" w:cs="Angsana New"/>
          <w:sz w:val="32"/>
          <w:szCs w:val="32"/>
        </w:rPr>
        <w:t xml:space="preserve">9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ปี ก็ด้วยการค้ำจุนจากกองทัพรัสเซีย กองกำลังรัสเซียปรากฏตัวในซีเรียในช่วงปลายปี </w:t>
      </w:r>
      <w:r w:rsidRPr="00AC63C2">
        <w:rPr>
          <w:rFonts w:ascii="Angsana New" w:hAnsi="Angsana New" w:cs="Angsana New"/>
          <w:sz w:val="32"/>
          <w:szCs w:val="32"/>
        </w:rPr>
        <w:t xml:space="preserve">2015 </w:t>
      </w:r>
      <w:r w:rsidRPr="00AC63C2">
        <w:rPr>
          <w:rFonts w:ascii="Angsana New" w:hAnsi="Angsana New" w:cs="Angsana New"/>
          <w:sz w:val="32"/>
          <w:szCs w:val="32"/>
          <w:cs/>
        </w:rPr>
        <w:t>ในขณะที่การครองอำนาจของนายอัสซาด พร้อมกับชัยชนะเหนือกลุ่มรัฐอิสลามหรือไอเอส ซึ่งถูกแบนในรัสเซียเช่นกัน ถูกนำมาโฆษณาชวนเชื่อเป็นเวลาหลายปีในฐานะความสำเร็จด้านนโยบายการต่างประเทศเรื่องหลักของรัฐบาลรัสเซีย</w:t>
      </w:r>
    </w:p>
    <w:p w14:paraId="6C31E600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อย่างไรก็ตาม การทำสงครามกับยูเครนซึ่งรัสเซียต้องทุ่มทรัพยากรลงไปทั้งหมด ทำให้รัสเซียไม่มีเวลาที่จะสนใจซีเรียหรือนายบา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ชาร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์ 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อัล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-อัสซาด นั่นจึงทำให้กลุ่มฮา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ยัต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ทา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ห์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รี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ร์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อัล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-ชาม (</w:t>
      </w:r>
      <w:r w:rsidRPr="00AC63C2">
        <w:rPr>
          <w:rFonts w:ascii="Angsana New" w:hAnsi="Angsana New" w:cs="Angsana New"/>
          <w:sz w:val="32"/>
          <w:szCs w:val="32"/>
        </w:rPr>
        <w:t xml:space="preserve">Hayat Tahrir al-Sham - HTS)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สามารถโค่นล้มนายอัสซาดในกรุงดามัสกัสได้ในเวลาเพียง </w:t>
      </w:r>
      <w:r w:rsidRPr="00AC63C2">
        <w:rPr>
          <w:rFonts w:ascii="Angsana New" w:hAnsi="Angsana New" w:cs="Angsana New"/>
          <w:sz w:val="32"/>
          <w:szCs w:val="32"/>
        </w:rPr>
        <w:t xml:space="preserve">10 </w:t>
      </w:r>
      <w:r w:rsidRPr="00AC63C2">
        <w:rPr>
          <w:rFonts w:ascii="Angsana New" w:hAnsi="Angsana New" w:cs="Angsana New"/>
          <w:sz w:val="32"/>
          <w:szCs w:val="32"/>
          <w:cs/>
        </w:rPr>
        <w:t>วัน และเขาต้องลี้ภัยไปยังรัสเซียอย่างเร่งรีบ ซึ่งเขาจะได้พบกับเพื่อนร่วมชะตากรรมอย่างนายวิก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อร์ ยานูโควิช อดีตประธานาธิบดียูเครน ที่ลี้ภัยอยู่ในรัสเซียเช่นกัน</w:t>
      </w:r>
    </w:p>
    <w:p w14:paraId="51518596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การล่มสลายของระบอบอ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ัส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ซาดถือเป็นข่าวร้ายสำหรับรัสเซีย และที่เป็นข่าวร้ายยิ่งกว่า คือความเป็นไปได้ที่รัสเซียจะสูญเสียฐานทางการทหารในเมืองลาตา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เกีย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และทา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ร์ทัส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ในซีเรีย ด้วยความเป็นไปได้ที่สูงมาก การสูญเสียนี้หมายความว่ารัสเซียจะต้องลดจำนวนโครงการทั้งหมดในแอฟริกา และจะไม่สามารถเป็นผู้เล่นที่สำคัญในตะวันออกกลางได้อีกต่อไป</w:t>
      </w:r>
    </w:p>
    <w:p w14:paraId="3F7EA16F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lastRenderedPageBreak/>
        <w:t>วลาดิเมีย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ร์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ปูติน ตอบโต้มาเป็นเวลาหลายปีว่า เขากำลังทำให้รัสเซียกลับมามีสถานะเป็นประเทศมหาอำนาจอีกครั้ง ทว่าสงครามนองเลือดที่เขาได้ก่อขึ้น กลับทำให้อย่างดีที่สุด รัสเซียก็เป็นได้แต่เพียงผู้เล่นในระดับภูมิภาค ซึ่งแม้แต่เพื่อนบ้านส่วนใหญ่ก็ไม่ต้องการยุ่งเกี่ยวด้วย</w:t>
      </w:r>
    </w:p>
    <w:p w14:paraId="78040646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ในทางตรงกันข้าม เขาได้ใช้สุนทรพจน์ที่กล่าวกับประชาชนเพื่อเน้นย้ำว่ารัสเซียไม่ได้พ่ายแพ้ในซีเรีย ตามคำกล่าวของปูติน เขาบอกว่ารัสเซียบรรลุเป้าหมายในซีเรียและสามารถป้องกันการก่อตั้งรัฐคอ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ลิฟะห์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แต่ปูตินก็ยอมรับด้วยว่าสถานการณ์มีความซับซ้อน</w:t>
      </w:r>
    </w:p>
    <w:p w14:paraId="4D719B4C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ผู้นำรัสเซียระบุว่า เขายังไม่ได้พูดคุยกับอดีตผู้นำซีเรียที่ถูกโค่นจากอำนาจและหนีมายังกรุงมอสโก ขณะที่กองกำลังกลุ่มกบฏกำลังรุกคืบเข้าสู่กรุงดามัสกัสเมื่อช่วงต้นเดือน ธ.ค. แต่บอกว่า เขามีแผนจะพูดคุยกับนายอัสซาดเร็ว ๆ นี้</w:t>
      </w:r>
    </w:p>
    <w:p w14:paraId="1A5F93CB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ปูตินบอกด้วยว่า รัสเซียได้พูดคุยกับผู้ปกครองคนใหม่ของซีเรียเพื่อรักษาฐานทางการทหารที่มีความสำคัญทางยุทธศาสตร์ </w:t>
      </w:r>
      <w:r w:rsidRPr="00AC63C2">
        <w:rPr>
          <w:rFonts w:ascii="Angsana New" w:hAnsi="Angsana New" w:cs="Angsana New"/>
          <w:sz w:val="32"/>
          <w:szCs w:val="32"/>
        </w:rPr>
        <w:t xml:space="preserve">2 </w:t>
      </w:r>
      <w:r w:rsidRPr="00AC63C2">
        <w:rPr>
          <w:rFonts w:ascii="Angsana New" w:hAnsi="Angsana New" w:cs="Angsana New"/>
          <w:sz w:val="32"/>
          <w:szCs w:val="32"/>
          <w:cs/>
        </w:rPr>
        <w:t>แห่งใกล้กับชายฝั่งทะเลเมดิ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อร์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เร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เนียนเอาไว้ และรัฐบาลรัสเซียจะพิจารณาใช้ฐานทหารเหล่านี้เพื่อจุดประสงค์ทางด้านมนุษยธรรมในระยะต่อไป</w:t>
      </w:r>
    </w:p>
    <w:p w14:paraId="1C88CE05" w14:textId="77777777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ซู</w:t>
      </w:r>
      <w:proofErr w:type="spellStart"/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เปอร์</w:t>
      </w:r>
      <w:proofErr w:type="spellEnd"/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ขีปนาวุธ "โอเรชนิค (</w:t>
      </w:r>
      <w:proofErr w:type="spellStart"/>
      <w:r w:rsidRPr="00AC63C2">
        <w:rPr>
          <w:rFonts w:ascii="Angsana New" w:hAnsi="Angsana New" w:cs="Angsana New"/>
          <w:b/>
          <w:bCs/>
          <w:sz w:val="32"/>
          <w:szCs w:val="32"/>
        </w:rPr>
        <w:t>Oreshnik</w:t>
      </w:r>
      <w:proofErr w:type="spellEnd"/>
      <w:r w:rsidRPr="00AC63C2">
        <w:rPr>
          <w:rFonts w:ascii="Angsana New" w:hAnsi="Angsana New" w:cs="Angsana New"/>
          <w:b/>
          <w:bCs/>
          <w:sz w:val="32"/>
          <w:szCs w:val="32"/>
        </w:rPr>
        <w:t xml:space="preserve">)" </w:t>
      </w: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แสนยานุภาพไม่เท่านิวเคลียร์</w:t>
      </w:r>
    </w:p>
    <w:p w14:paraId="475468E9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ในช่วงใกล้สิ้นปี </w:t>
      </w:r>
      <w:r w:rsidRPr="00AC63C2">
        <w:rPr>
          <w:rFonts w:ascii="Angsana New" w:hAnsi="Angsana New" w:cs="Angsana New"/>
          <w:sz w:val="32"/>
          <w:szCs w:val="32"/>
        </w:rPr>
        <w:t xml:space="preserve">2024 </w:t>
      </w:r>
      <w:r w:rsidRPr="00AC63C2">
        <w:rPr>
          <w:rFonts w:ascii="Angsana New" w:hAnsi="Angsana New" w:cs="Angsana New"/>
          <w:sz w:val="32"/>
          <w:szCs w:val="32"/>
          <w:cs/>
        </w:rPr>
        <w:t>เมื่อกองทัพยูเครนและพันธมิตรได้ข้าม "เส้นแดง" ของรัสเซียเกือบจะทุกวัน รัสเซียได้นำอาวุธอันใหม่มาใช้ข่มขู่ศัตรู อาวุธชนิดนี้เป็นยิ่งกว่าระเบิดนิวเคลียร์ แต่มันคือ ซู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เปอร์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ขีปนาวุธชิ้นใหม่ของรัสเซียนั่นก็คือ ขีปนาวุธ โอเรชนิค (</w:t>
      </w:r>
      <w:proofErr w:type="spellStart"/>
      <w:r w:rsidRPr="00AC63C2">
        <w:rPr>
          <w:rFonts w:ascii="Angsana New" w:hAnsi="Angsana New" w:cs="Angsana New"/>
          <w:sz w:val="32"/>
          <w:szCs w:val="32"/>
        </w:rPr>
        <w:t>Oreshnik</w:t>
      </w:r>
      <w:proofErr w:type="spellEnd"/>
      <w:r w:rsidRPr="00AC63C2">
        <w:rPr>
          <w:rFonts w:ascii="Angsana New" w:hAnsi="Angsana New" w:cs="Angsana New"/>
          <w:sz w:val="32"/>
          <w:szCs w:val="32"/>
        </w:rPr>
        <w:t>)</w:t>
      </w:r>
    </w:p>
    <w:p w14:paraId="0C499D59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แต่จนถึงขณะนี้ ขีปนาวุธโอเรชนิ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คก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ลับถูกใช้งานเพียงหนึ่งครั้ง คือ ช่วงครึ่งหลังของเดือน พ.ย. ที่เมืองด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นี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โปรของยูเครน โดยมีการอ้างว่าขีปนาวุธดังกล่าวถูกใช้เป็นการตอบโต้ขีปนาวุธระยะไกลที่ชาติตะวันตกยิงเข้ามาในดินแดนของรัสเซีย และนับตั้งแต่นั้นเป็นต้นมา วลาดิเมีย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ร์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ปูติน และการโฆษณาชวนเชื่อของรัสเซีย ต่างก็ยกย่องขีปนาวุธใหม่นี้</w:t>
      </w:r>
    </w:p>
    <w:p w14:paraId="7F26059E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ด้วยความมั่นใจในระบบของขีปนาวุธดังกล่าว ปูตินกล่าวในการแถลงข่าวทางโทรทัศน์ว่า ควรมี "การดวลกัน" กันว่าใครจะเหนือกว่า โดยกล่าวว่ารัสเซียควรยิงขีปนาวุธโอเรชนิคใส่ยังยูเครน และระบบป้องกันภัยทางอากาศของยูเครนที่ได้รับการสนับสนุนจากสหรัฐฯ ควรพยายามทำลายมัน</w:t>
      </w:r>
    </w:p>
    <w:p w14:paraId="70B277A1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ตั้งแต่ขีปนาวุธโอเรชนิคถูกนำมาใช้ครั้งแรก ไม่มีการกล่าวสุนทรพจน์หรือแถลงข่าวครั้งใดที่เขาจะไม่พูดถึงอาวุธดังกล่าว และสมาชิกสภาดูมาของรัสเซียจะมาที่การประชุมทุกครั้งโดยสวมเสื้อยืดที่มีข้อความเกี่ยวกับโอเรชนิค</w:t>
      </w:r>
    </w:p>
    <w:p w14:paraId="09A457CC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lastRenderedPageBreak/>
        <w:t>ความเป็นไปเช่นนี้อาจเป็นการลดระดับความขัดแย้งลงบางประการ เพราะอย่างน้อยรัสเซียก็ข่มขู่ศัตรูด้วยสิ่งอื่นนอกจากระเบิดนิวเคลียร์ ในขณะเดียวกัน เมื่อทุกคนเลิกหวาดกลัวขีปนาวุธโอเรชนิคและเริ่มหัวเราะใส่มัน รัสเซียอาจหวนกลับไปใช้วาทกรรมเกี่ยวกับนิวเคลียร์อีกครั้ง เพราะการขู่คุกคามดูเหมือนจะเป็นนิสัยของประธานาธิบดีปูติน</w:t>
      </w:r>
    </w:p>
    <w:p w14:paraId="0B3C9272" w14:textId="77777777" w:rsidR="00AC63C2" w:rsidRPr="00AC63C2" w:rsidRDefault="00AC63C2" w:rsidP="00AC63C2">
      <w:pPr>
        <w:rPr>
          <w:rFonts w:ascii="Angsana New" w:hAnsi="Angsana New" w:cs="Angsana New"/>
          <w:b/>
          <w:bCs/>
          <w:sz w:val="32"/>
          <w:szCs w:val="32"/>
        </w:rPr>
      </w:pPr>
      <w:r w:rsidRPr="00AC63C2">
        <w:rPr>
          <w:rFonts w:ascii="Angsana New" w:hAnsi="Angsana New" w:cs="Angsana New"/>
          <w:b/>
          <w:bCs/>
          <w:sz w:val="32"/>
          <w:szCs w:val="32"/>
          <w:cs/>
        </w:rPr>
        <w:t>มิตรภาพกับ คิม จอง-อึน</w:t>
      </w:r>
    </w:p>
    <w:p w14:paraId="2DCAE3C0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ปลายปี </w:t>
      </w:r>
      <w:r w:rsidRPr="00AC63C2">
        <w:rPr>
          <w:rFonts w:ascii="Angsana New" w:hAnsi="Angsana New" w:cs="Angsana New"/>
          <w:sz w:val="32"/>
          <w:szCs w:val="32"/>
        </w:rPr>
        <w:t xml:space="preserve">2023 </w:t>
      </w:r>
      <w:r w:rsidRPr="00AC63C2">
        <w:rPr>
          <w:rFonts w:ascii="Angsana New" w:hAnsi="Angsana New" w:cs="Angsana New"/>
          <w:sz w:val="32"/>
          <w:szCs w:val="32"/>
          <w:cs/>
        </w:rPr>
        <w:t>รัสเซียได้จัดตั้งความร่วมมือทางการทหารกับเกาหลีเหนือ ซึ่งเป็นประเทศที่รัสเซียเคยกำหนดมาตรการคว่ำบาตรจากสหประชาชาติร่วมกับสมาชิกถาวรอื่น ๆ ของคณะมนตรีความมั่นคง เนื่องจากในตอนแรกรัสเซียขาดแคลนกระสุนปืนใหญ่และขีปนาวุธนำวิถีในการทำสงครามกับยูเครน รัสเซียจึงเริ่มจัดหาอาวุธเหล่านี้จากเกาหลีเหนือ โดยแลกกับการส่งน้ำมันไปยังเกาหลีเหนือเพื่อหลบเลี่ยงการคว่ำบาตร</w:t>
      </w:r>
    </w:p>
    <w:p w14:paraId="5B900966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ในปี </w:t>
      </w:r>
      <w:r w:rsidRPr="00AC63C2">
        <w:rPr>
          <w:rFonts w:ascii="Angsana New" w:hAnsi="Angsana New" w:cs="Angsana New"/>
          <w:sz w:val="32"/>
          <w:szCs w:val="32"/>
        </w:rPr>
        <w:t xml:space="preserve">2024 </w:t>
      </w:r>
      <w:r w:rsidRPr="00AC63C2">
        <w:rPr>
          <w:rFonts w:ascii="Angsana New" w:hAnsi="Angsana New" w:cs="Angsana New"/>
          <w:sz w:val="32"/>
          <w:szCs w:val="32"/>
          <w:cs/>
        </w:rPr>
        <w:t xml:space="preserve">ปูตินได้พบกับนายคิม จอง-อึน ผู้นำเกาหลีเหนือ ที่กรุงเปียงยาง หลังจากที่เขาได้ไปเยือนเกาหลีเหนือครั้งสุดท้ายตั้งแต่ปี </w:t>
      </w:r>
      <w:r w:rsidRPr="00AC63C2">
        <w:rPr>
          <w:rFonts w:ascii="Angsana New" w:hAnsi="Angsana New" w:cs="Angsana New"/>
          <w:sz w:val="32"/>
          <w:szCs w:val="32"/>
        </w:rPr>
        <w:t xml:space="preserve">2000 </w:t>
      </w:r>
      <w:r w:rsidRPr="00AC63C2">
        <w:rPr>
          <w:rFonts w:ascii="Angsana New" w:hAnsi="Angsana New" w:cs="Angsana New"/>
          <w:sz w:val="32"/>
          <w:szCs w:val="32"/>
          <w:cs/>
        </w:rPr>
        <w:t>และในตอนนั้นผู้นำเกาหลีเหนือ คือ นายคิม จอง-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อิล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 xml:space="preserve"> ผู้เป็นพ่อของคิม จอง-อึน ขณะที่ในฟากของรัสเซีย ผู้นำที่เรืองอำนาจยังคงเป็นคนเดิมนั่นคือเขาเอง</w:t>
      </w:r>
    </w:p>
    <w:p w14:paraId="13B3FEFC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หลังจากการพบปะกันของ "คู่หูที่ดูโดดเดี่ยว" ตามที่สื่อตะวันตกเรียกขาน รัสเซียและเกาหลีเหนือได้ลงนามในข้อตกลงเกี่ยวกับ "ความเป็นพันธมิตรทางยุทธศาสตร์ในทุกมิติ" โดยข้อตกลงดังกล่าวได้กำหนดการช่วยเหลือทางทหาร "หากฝ่ายใดฝ่ายหนึ่งตกอยู่ในสถานะสงคราม" และหลังจากนั้น กองกำลังเกาหลีเหนือก็เริ่มปรากฏตัวในสมรภูมิแนวหน้า</w:t>
      </w:r>
    </w:p>
    <w:p w14:paraId="7B49BA06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 xml:space="preserve">องค์การสนธิสัญญาแอตแลนติกเหนือ หรือ นาโต ประเมินว่ากำลังพลเกาหลีเหนือมีอยู่ประมาณ </w:t>
      </w:r>
      <w:r w:rsidRPr="00AC63C2">
        <w:rPr>
          <w:rFonts w:ascii="Angsana New" w:hAnsi="Angsana New" w:cs="Angsana New"/>
          <w:sz w:val="32"/>
          <w:szCs w:val="32"/>
        </w:rPr>
        <w:t xml:space="preserve">12,000 </w:t>
      </w:r>
      <w:r w:rsidRPr="00AC63C2">
        <w:rPr>
          <w:rFonts w:ascii="Angsana New" w:hAnsi="Angsana New" w:cs="Angsana New"/>
          <w:sz w:val="32"/>
          <w:szCs w:val="32"/>
          <w:cs/>
        </w:rPr>
        <w:t>นาย ซึ่งสอดคล้องกับการประเมินของยูเครน</w:t>
      </w:r>
    </w:p>
    <w:p w14:paraId="56726606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ในตอนแรก รัสเซียและเกาหลีเหนือ ต่างปฏิเสธถึงการเข้ามาร่วมรบของกองทัพเกาหลีเหนือในสงครามยูเครน โดยใช้รูปแบบปฏิเสธตามปกติว่า "พวกเขาไม่ได้อยู่ที่นั่น" ทว่าต่อมาในช่วงปลายเดือน ต.ค. ปูตินได้แสดงความคิดเห็นเกี่ยวกับการที่รัสเซียได้รับทั้งกระสุนและกำลังพลจากเกาหลีเหนือ โดยอ้างถึงข้อตกลง "พันธมิตรทางยุทธศาสตร์" ที่ลงนามไว้และกล่าวว่า "เราจะทำอะไรและอย่างไรเป็นเรื่องของเรา"</w:t>
      </w:r>
    </w:p>
    <w:p w14:paraId="7DC0D91B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ภารกิจของทหารเกาหลีเหนือ คือความพยายามในการยึดคืนดินแดนในภูมิภาคเค</w:t>
      </w:r>
      <w:proofErr w:type="spellStart"/>
      <w:r w:rsidRPr="00AC63C2">
        <w:rPr>
          <w:rFonts w:ascii="Angsana New" w:hAnsi="Angsana New" w:cs="Angsana New"/>
          <w:sz w:val="32"/>
          <w:szCs w:val="32"/>
          <w:cs/>
        </w:rPr>
        <w:t>ิร์</w:t>
      </w:r>
      <w:proofErr w:type="spellEnd"/>
      <w:r w:rsidRPr="00AC63C2">
        <w:rPr>
          <w:rFonts w:ascii="Angsana New" w:hAnsi="Angsana New" w:cs="Angsana New"/>
          <w:sz w:val="32"/>
          <w:szCs w:val="32"/>
          <w:cs/>
        </w:rPr>
        <w:t>สก์ซึ่งยูเครนยึดครองในเดือน ส.ค. และในเดือน ธ.ค. มีรายงานว่าทหารเกาหลีเหนือหลายร้อยนายได้รับบาดเจ็บและเสียชีวิต นี่คือสงครามที่พวกเขาอาจไม่รู้จักมาก่อนจนถึงเมื่อเร็ว ๆ นี้ เพราะหนังสือพิมพ์ท้องถิ่นของเกาหลีเหนือแทบจะไม่ได้รายงานข่าวเรื่องนี้เลยในสงครามยูเครนที่เกิดในปีแรก</w:t>
      </w:r>
    </w:p>
    <w:p w14:paraId="6A55D459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lastRenderedPageBreak/>
        <w:t>องค์การนาโตมองว่า การเข้ามาร่วมในสงครามยูเครนของเกาหลีเหนือถือเป็นการยกระดับสงครามอย่างชัดเจน เพราะรัสเซียได้นำฝ่ายที่สามเข้ามาในความขัดแย้งที่มีการใช้อาวุธ</w:t>
      </w:r>
    </w:p>
    <w:p w14:paraId="79C037C4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แหล่งข่าวระดับสูงในองค์การนาโตของบีบีซีรายหนึ่งยังชี้ด้วยว่า ผลพวงของการกระทำเช่นนี้จะไม่เพียงส่งผลกระทบต่อสถานการณ์ในสนามรบเท่านั้น</w:t>
      </w:r>
    </w:p>
    <w:p w14:paraId="5E284772" w14:textId="77777777" w:rsidR="00AC63C2" w:rsidRPr="00AC63C2" w:rsidRDefault="00AC63C2" w:rsidP="00AC63C2">
      <w:pPr>
        <w:rPr>
          <w:rFonts w:ascii="Angsana New" w:hAnsi="Angsana New" w:cs="Angsana New"/>
          <w:sz w:val="32"/>
          <w:szCs w:val="32"/>
        </w:rPr>
      </w:pPr>
      <w:r w:rsidRPr="00AC63C2">
        <w:rPr>
          <w:rFonts w:ascii="Angsana New" w:hAnsi="Angsana New" w:cs="Angsana New"/>
          <w:sz w:val="32"/>
          <w:szCs w:val="32"/>
          <w:cs/>
        </w:rPr>
        <w:t>กระทรวงการต่างประเทศสหรัฐฯ เชื่อว่าพันธมิตรสำคัญอีกหนึ่งประเทศของรัสเซียคือ จีน ซึ่งตอนนี้กำลังไม่พอใจที่รัสเซียและเกาหลีเหนือมีความสัมพันธ์ที่ใกล้ชิดมากขึ้น</w:t>
      </w:r>
    </w:p>
    <w:p w14:paraId="0C86AD3A" w14:textId="2F69ABEB" w:rsidR="00340889" w:rsidRDefault="00340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ผลกระทบ</w:t>
      </w:r>
    </w:p>
    <w:p w14:paraId="48CCEE51" w14:textId="60DCAA85" w:rsidR="00E70D9B" w:rsidRDefault="002665EB">
      <w:pPr>
        <w:rPr>
          <w:rFonts w:ascii="Angsana New" w:hAnsi="Angsana New" w:cs="Angsana New"/>
          <w:sz w:val="32"/>
          <w:szCs w:val="32"/>
        </w:rPr>
      </w:pPr>
      <w:r w:rsidRPr="002665EB">
        <w:rPr>
          <w:rFonts w:ascii="Angsana New" w:hAnsi="Angsana New" w:cs="Angsana New"/>
          <w:sz w:val="32"/>
          <w:szCs w:val="32"/>
          <w:cs/>
        </w:rPr>
        <w:t>สงครามของรัสเซียในยูเครนมีผลกระทบทางเศรษฐกิจอย่างร้ายแรงและส่งผลกระทบต่อโลก การคว</w:t>
      </w:r>
      <w:r>
        <w:rPr>
          <w:rFonts w:ascii="Angsana New" w:hAnsi="Angsana New" w:cs="Angsana New" w:hint="cs"/>
          <w:sz w:val="32"/>
          <w:szCs w:val="32"/>
          <w:cs/>
        </w:rPr>
        <w:t>่ำ</w:t>
      </w:r>
      <w:r w:rsidRPr="002665EB">
        <w:rPr>
          <w:rFonts w:ascii="Angsana New" w:hAnsi="Angsana New" w:cs="Angsana New"/>
          <w:sz w:val="32"/>
          <w:szCs w:val="32"/>
          <w:cs/>
        </w:rPr>
        <w:t>บาตรระหว่างประเทศหลังจากการรุกรานยูเครนในขั้นต้</w:t>
      </w:r>
      <w:r>
        <w:rPr>
          <w:rFonts w:ascii="Angsana New" w:hAnsi="Angsana New" w:cs="Angsana New" w:hint="cs"/>
          <w:sz w:val="32"/>
          <w:szCs w:val="32"/>
          <w:cs/>
        </w:rPr>
        <w:t>น</w:t>
      </w:r>
      <w:r w:rsidRPr="002665EB">
        <w:rPr>
          <w:rFonts w:ascii="Angsana New" w:hAnsi="Angsana New" w:cs="Angsana New"/>
          <w:sz w:val="32"/>
          <w:szCs w:val="32"/>
          <w:cs/>
        </w:rPr>
        <w:t>ท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2665EB">
        <w:rPr>
          <w:rFonts w:ascii="Angsana New" w:hAnsi="Angsana New" w:cs="Angsana New"/>
          <w:sz w:val="32"/>
          <w:szCs w:val="32"/>
          <w:cs/>
        </w:rPr>
        <w:t>ให้รายได้จากการส่งออกของรัสเซียลดลงอย่างรวดเร็ว ซึ่งส่งผลให้มูลค่าของรูเบิลลดลง อย่างไรก็ตาม ราคาน้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2665EB">
        <w:rPr>
          <w:rFonts w:ascii="Angsana New" w:hAnsi="Angsana New" w:cs="Angsana New"/>
          <w:sz w:val="32"/>
          <w:szCs w:val="32"/>
          <w:cs/>
        </w:rPr>
        <w:t>มันโลกที่พุ่งสูงขึ้น</w:t>
      </w:r>
    </w:p>
    <w:p w14:paraId="6A7CA096" w14:textId="7D2CAAD2" w:rsidR="00340889" w:rsidRDefault="00340889">
      <w:pPr>
        <w:rPr>
          <w:rFonts w:ascii="Angsana New" w:hAnsi="Angsana New" w:cs="Angsana New"/>
          <w:sz w:val="32"/>
          <w:szCs w:val="32"/>
        </w:rPr>
      </w:pPr>
      <w:r w:rsidRPr="00340889">
        <w:rPr>
          <w:rFonts w:ascii="Angsana New" w:hAnsi="Angsana New" w:cs="Angsana New"/>
          <w:sz w:val="32"/>
          <w:szCs w:val="32"/>
          <w:cs/>
        </w:rPr>
        <w:t xml:space="preserve">ฝ่ายรัสเซียมีทหารเสียชีวิตไปกว่า </w:t>
      </w:r>
      <w:r w:rsidRPr="00340889">
        <w:rPr>
          <w:rFonts w:ascii="Angsana New" w:hAnsi="Angsana New" w:cs="Angsana New"/>
          <w:sz w:val="32"/>
          <w:szCs w:val="32"/>
        </w:rPr>
        <w:t xml:space="preserve">1.2 </w:t>
      </w:r>
      <w:r w:rsidRPr="00340889">
        <w:rPr>
          <w:rFonts w:ascii="Angsana New" w:hAnsi="Angsana New" w:cs="Angsana New"/>
          <w:sz w:val="32"/>
          <w:szCs w:val="32"/>
          <w:cs/>
        </w:rPr>
        <w:t xml:space="preserve">แสนนาย ขณะที่ยูเครนก็สูญเสียพลเรือนกว่า </w:t>
      </w:r>
      <w:r w:rsidRPr="00340889">
        <w:rPr>
          <w:rFonts w:ascii="Angsana New" w:hAnsi="Angsana New" w:cs="Angsana New"/>
          <w:sz w:val="32"/>
          <w:szCs w:val="32"/>
        </w:rPr>
        <w:t xml:space="preserve">10,000 </w:t>
      </w:r>
      <w:r w:rsidRPr="00340889">
        <w:rPr>
          <w:rFonts w:ascii="Angsana New" w:hAnsi="Angsana New" w:cs="Angsana New"/>
          <w:sz w:val="32"/>
          <w:szCs w:val="32"/>
          <w:cs/>
        </w:rPr>
        <w:t xml:space="preserve">คน และทหารกว่า </w:t>
      </w:r>
      <w:r w:rsidRPr="00340889">
        <w:rPr>
          <w:rFonts w:ascii="Angsana New" w:hAnsi="Angsana New" w:cs="Angsana New"/>
          <w:sz w:val="32"/>
          <w:szCs w:val="32"/>
        </w:rPr>
        <w:t xml:space="preserve">70,000 </w:t>
      </w:r>
      <w:r w:rsidRPr="00340889">
        <w:rPr>
          <w:rFonts w:ascii="Angsana New" w:hAnsi="Angsana New" w:cs="Angsana New"/>
          <w:sz w:val="32"/>
          <w:szCs w:val="32"/>
          <w:cs/>
        </w:rPr>
        <w:t xml:space="preserve">นาย โดยมีชาวยูเครนต้องทิ้งบ้านเรือนอพยพหนีตายกว่า </w:t>
      </w:r>
      <w:r w:rsidRPr="00340889">
        <w:rPr>
          <w:rFonts w:ascii="Angsana New" w:hAnsi="Angsana New" w:cs="Angsana New"/>
          <w:sz w:val="32"/>
          <w:szCs w:val="32"/>
        </w:rPr>
        <w:t xml:space="preserve">12 </w:t>
      </w:r>
      <w:r w:rsidRPr="00340889">
        <w:rPr>
          <w:rFonts w:ascii="Angsana New" w:hAnsi="Angsana New" w:cs="Angsana New"/>
          <w:sz w:val="32"/>
          <w:szCs w:val="32"/>
          <w:cs/>
        </w:rPr>
        <w:t>ล้านคน</w:t>
      </w:r>
    </w:p>
    <w:p w14:paraId="4B90275C" w14:textId="77777777" w:rsidR="00340889" w:rsidRPr="00340889" w:rsidRDefault="00340889" w:rsidP="00340889">
      <w:pPr>
        <w:rPr>
          <w:rFonts w:ascii="Angsana New" w:hAnsi="Angsana New" w:cs="Angsana New"/>
          <w:sz w:val="32"/>
          <w:szCs w:val="32"/>
        </w:rPr>
      </w:pPr>
      <w:r w:rsidRPr="00340889">
        <w:rPr>
          <w:rFonts w:ascii="Angsana New" w:hAnsi="Angsana New" w:cs="Angsana New"/>
          <w:sz w:val="32"/>
          <w:szCs w:val="32"/>
          <w:cs/>
        </w:rPr>
        <w:t>ตัวชี้วัดล่าสุดเริ่มส่งสัญญาณที่น่ากังวลมากขึ้นสำหรับเครม</w:t>
      </w:r>
      <w:proofErr w:type="spellStart"/>
      <w:r w:rsidRPr="00340889">
        <w:rPr>
          <w:rFonts w:ascii="Angsana New" w:hAnsi="Angsana New" w:cs="Angsana New"/>
          <w:sz w:val="32"/>
          <w:szCs w:val="32"/>
          <w:cs/>
        </w:rPr>
        <w:t>ลิน</w:t>
      </w:r>
      <w:proofErr w:type="spellEnd"/>
      <w:r w:rsidRPr="00340889">
        <w:rPr>
          <w:rFonts w:ascii="Angsana New" w:hAnsi="Angsana New" w:cs="Angsana New"/>
          <w:sz w:val="32"/>
          <w:szCs w:val="32"/>
          <w:cs/>
        </w:rPr>
        <w:t xml:space="preserve"> ด้วยอัตราดอกเบี้ยที่สูงถึง </w:t>
      </w:r>
      <w:r w:rsidRPr="00340889">
        <w:rPr>
          <w:rFonts w:ascii="Angsana New" w:hAnsi="Angsana New" w:cs="Angsana New"/>
          <w:sz w:val="32"/>
          <w:szCs w:val="32"/>
        </w:rPr>
        <w:t xml:space="preserve">23% </w:t>
      </w:r>
      <w:r w:rsidRPr="00340889">
        <w:rPr>
          <w:rFonts w:ascii="Angsana New" w:hAnsi="Angsana New" w:cs="Angsana New"/>
          <w:sz w:val="32"/>
          <w:szCs w:val="32"/>
          <w:cs/>
        </w:rPr>
        <w:t xml:space="preserve">อัตราเงินเฟ้อเกิน </w:t>
      </w:r>
      <w:r w:rsidRPr="00340889">
        <w:rPr>
          <w:rFonts w:ascii="Angsana New" w:hAnsi="Angsana New" w:cs="Angsana New"/>
          <w:sz w:val="32"/>
          <w:szCs w:val="32"/>
        </w:rPr>
        <w:t xml:space="preserve">9% </w:t>
      </w:r>
      <w:r w:rsidRPr="00340889">
        <w:rPr>
          <w:rFonts w:ascii="Angsana New" w:hAnsi="Angsana New" w:cs="Angsana New"/>
          <w:sz w:val="32"/>
          <w:szCs w:val="32"/>
          <w:cs/>
        </w:rPr>
        <w:t xml:space="preserve">ค่าเงินรูเบิลอ่อนค่าลง และการเติบโตทางเศรษฐกิจคาดว่าจะชะลอตัวลงอย่างมากในปี </w:t>
      </w:r>
      <w:r w:rsidRPr="00340889">
        <w:rPr>
          <w:rFonts w:ascii="Angsana New" w:hAnsi="Angsana New" w:cs="Angsana New"/>
          <w:sz w:val="32"/>
          <w:szCs w:val="32"/>
        </w:rPr>
        <w:t xml:space="preserve">2025 </w:t>
      </w:r>
      <w:r w:rsidRPr="00340889">
        <w:rPr>
          <w:rFonts w:ascii="Angsana New" w:hAnsi="Angsana New" w:cs="Angsana New"/>
          <w:sz w:val="32"/>
          <w:szCs w:val="32"/>
          <w:cs/>
        </w:rPr>
        <w:t>ความตึงเครียดทางเศรษฐกิจของรัสเซียดูเหมือนจะรุนแรงขึ้นอย่างไม่เคยมีมาก่อน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340889">
        <w:rPr>
          <w:rFonts w:ascii="Angsana New" w:hAnsi="Angsana New" w:cs="Angsana New"/>
          <w:sz w:val="32"/>
          <w:szCs w:val="32"/>
          <w:cs/>
        </w:rPr>
        <w:t>ปูตินแสดงท่าทีเข้มแข็ง ตอนที่กล่าวระหว่างการแถลงข่าวสิ้นปีว่า "มาตรการคว่ำบาตรกำลังส่งผลกระทบ... แต่ไม่ได้เป็นปัจจัยสำคัญ"</w:t>
      </w:r>
    </w:p>
    <w:p w14:paraId="7442DDD8" w14:textId="77777777" w:rsidR="00340889" w:rsidRPr="00340889" w:rsidRDefault="00340889" w:rsidP="00340889">
      <w:pPr>
        <w:rPr>
          <w:rFonts w:ascii="Angsana New" w:hAnsi="Angsana New" w:cs="Angsana New"/>
          <w:sz w:val="32"/>
          <w:szCs w:val="32"/>
        </w:rPr>
      </w:pPr>
      <w:r w:rsidRPr="00340889">
        <w:rPr>
          <w:rFonts w:ascii="Angsana New" w:hAnsi="Angsana New" w:cs="Angsana New"/>
          <w:sz w:val="32"/>
          <w:szCs w:val="32"/>
          <w:cs/>
        </w:rPr>
        <w:t xml:space="preserve">เมื่อผสานรวมกับความสูญเสียมหาศาลในสนามรบ เจ้าหน้าที่ฝั่งตะวันตกประมาณการว่ามอสโกสูญเสียทหารเฉลี่ยวันละ </w:t>
      </w:r>
      <w:r w:rsidRPr="00340889">
        <w:rPr>
          <w:rFonts w:ascii="Angsana New" w:hAnsi="Angsana New" w:cs="Angsana New"/>
          <w:sz w:val="32"/>
          <w:szCs w:val="32"/>
        </w:rPr>
        <w:t xml:space="preserve">1,500 </w:t>
      </w:r>
      <w:r w:rsidRPr="00340889">
        <w:rPr>
          <w:rFonts w:ascii="Angsana New" w:hAnsi="Angsana New" w:cs="Angsana New"/>
          <w:sz w:val="32"/>
          <w:szCs w:val="32"/>
          <w:cs/>
        </w:rPr>
        <w:t>นาย ทั้งเสียชีวิตและบาดเจ็บ ต้นทุนของสงครามครั้งนี้อาจผลักดันให้ปูตินต้องยอมเจรจาในที่สุด</w:t>
      </w:r>
    </w:p>
    <w:p w14:paraId="0433319C" w14:textId="4445971D" w:rsidR="00340889" w:rsidRPr="00E70D9B" w:rsidRDefault="00340889">
      <w:pPr>
        <w:rPr>
          <w:rFonts w:ascii="Angsana New" w:hAnsi="Angsana New" w:cs="Angsana New"/>
          <w:sz w:val="32"/>
          <w:szCs w:val="32"/>
          <w:cs/>
        </w:rPr>
      </w:pPr>
    </w:p>
    <w:sectPr w:rsidR="00340889" w:rsidRPr="00E7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22AAA"/>
    <w:multiLevelType w:val="multilevel"/>
    <w:tmpl w:val="CF26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06D67"/>
    <w:multiLevelType w:val="multilevel"/>
    <w:tmpl w:val="9A36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A2F27"/>
    <w:multiLevelType w:val="multilevel"/>
    <w:tmpl w:val="47C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87647"/>
    <w:multiLevelType w:val="multilevel"/>
    <w:tmpl w:val="930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705A8"/>
    <w:multiLevelType w:val="multilevel"/>
    <w:tmpl w:val="7B7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17FAC"/>
    <w:multiLevelType w:val="multilevel"/>
    <w:tmpl w:val="6C1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D7607"/>
    <w:multiLevelType w:val="multilevel"/>
    <w:tmpl w:val="527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68F2"/>
    <w:multiLevelType w:val="multilevel"/>
    <w:tmpl w:val="D90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D33E0"/>
    <w:multiLevelType w:val="multilevel"/>
    <w:tmpl w:val="A5D2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43632">
    <w:abstractNumId w:val="5"/>
  </w:num>
  <w:num w:numId="2" w16cid:durableId="467555304">
    <w:abstractNumId w:val="2"/>
  </w:num>
  <w:num w:numId="3" w16cid:durableId="1662418366">
    <w:abstractNumId w:val="0"/>
  </w:num>
  <w:num w:numId="4" w16cid:durableId="1679117854">
    <w:abstractNumId w:val="3"/>
  </w:num>
  <w:num w:numId="5" w16cid:durableId="1161851707">
    <w:abstractNumId w:val="1"/>
  </w:num>
  <w:num w:numId="6" w16cid:durableId="725563565">
    <w:abstractNumId w:val="4"/>
  </w:num>
  <w:num w:numId="7" w16cid:durableId="134757957">
    <w:abstractNumId w:val="6"/>
  </w:num>
  <w:num w:numId="8" w16cid:durableId="1237086662">
    <w:abstractNumId w:val="8"/>
  </w:num>
  <w:num w:numId="9" w16cid:durableId="572391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B"/>
    <w:rsid w:val="00104B10"/>
    <w:rsid w:val="002665EB"/>
    <w:rsid w:val="00340889"/>
    <w:rsid w:val="003D55C1"/>
    <w:rsid w:val="00457B97"/>
    <w:rsid w:val="00460D42"/>
    <w:rsid w:val="008D59A1"/>
    <w:rsid w:val="00AC63C2"/>
    <w:rsid w:val="00B05940"/>
    <w:rsid w:val="00D72457"/>
    <w:rsid w:val="00E7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A689"/>
  <w15:chartTrackingRefBased/>
  <w15:docId w15:val="{BD5B7142-7AD2-4BED-B2F0-D67A79BD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B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news/best-countries/articles/explainer-what-is-nato" TargetMode="External"/><Relationship Id="rId13" Type="http://schemas.openxmlformats.org/officeDocument/2006/relationships/hyperlink" Target="https://carnegieendowment.org/politika/88764" TargetMode="External"/><Relationship Id="rId18" Type="http://schemas.openxmlformats.org/officeDocument/2006/relationships/hyperlink" Target="https://www.usnews.com/news/world/articles/2023-06-27/explainer-whats-next-for-russias-wagner-group-and-mercenary-leader-yevgeny-prigozh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usnews.com/news/best-countries/united-states" TargetMode="External"/><Relationship Id="rId12" Type="http://schemas.openxmlformats.org/officeDocument/2006/relationships/hyperlink" Target="https://www.theguardian.com/world/2023/jan/21/germany-backlash-reluctance-tanks-ukraine-leopard" TargetMode="External"/><Relationship Id="rId17" Type="http://schemas.openxmlformats.org/officeDocument/2006/relationships/hyperlink" Target="https://www.usnews.com/news/world/articles/2023-06-24/apparent-coup-attempt-cracks-putins-iron-ru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snews.com/news/national-news/articles/2023-02-21/how-biden-pulled-off-his-secret-stop-in-kyi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snews.com/news/best-countries/russia" TargetMode="External"/><Relationship Id="rId11" Type="http://schemas.openxmlformats.org/officeDocument/2006/relationships/hyperlink" Target="https://www.usnews.com/news/world/articles/2023-01-25/germanys-scholz-to-unveil-ukraine-tank-plan-to-parliament" TargetMode="External"/><Relationship Id="rId5" Type="http://schemas.openxmlformats.org/officeDocument/2006/relationships/hyperlink" Target="https://www.usnews.com/news/best-countries/ukraine" TargetMode="External"/><Relationship Id="rId15" Type="http://schemas.openxmlformats.org/officeDocument/2006/relationships/hyperlink" Target="https://www.usnews.com/news/national-news/articles/2023-02-20/biden-makes-surprise-visit-to-ukraine-kyiv-stands-democracy-stands" TargetMode="External"/><Relationship Id="rId10" Type="http://schemas.openxmlformats.org/officeDocument/2006/relationships/hyperlink" Target="https://www.usnews.com/news/national-news/articles/2022-02-17/biden-threat-of-russian-invasion-of-ukraine-very-high" TargetMode="External"/><Relationship Id="rId19" Type="http://schemas.openxmlformats.org/officeDocument/2006/relationships/hyperlink" Target="https://www.usnews.com/news/national-news/articles/2023-08-23/mercenary-leader-prigozhin-reported-dead-in-plane-crash-by-russian-state-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news/articles/2014/03/03/russian-military-seizes-crimea-as-west-scrambles-to-help-ukraine" TargetMode="External"/><Relationship Id="rId14" Type="http://schemas.openxmlformats.org/officeDocument/2006/relationships/hyperlink" Target="https://www.usnews.com/news/world-report/articles/2023-02-09/russias-new-offensive-in-ukraine-appears-to-be-beginning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3655</Words>
  <Characters>20839</Characters>
  <Application>Microsoft Office Word</Application>
  <DocSecurity>0</DocSecurity>
  <Lines>173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king1254tv@gmail.com</dc:creator>
  <cp:keywords/>
  <dc:description/>
  <cp:lastModifiedBy>king1254tv@gmail.com</cp:lastModifiedBy>
  <cp:revision>3</cp:revision>
  <dcterms:created xsi:type="dcterms:W3CDTF">2025-01-08T14:45:00Z</dcterms:created>
  <dcterms:modified xsi:type="dcterms:W3CDTF">2025-02-01T12:17:00Z</dcterms:modified>
</cp:coreProperties>
</file>