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1F3864"/>
          <w:sz w:val="36"/>
          <w:szCs w:val="36"/>
        </w:rPr>
        <w:t xml:space="preserve">画像制作依頼書</w:t>
      </w:r>
    </w:p>
    <w:p>
      <w:pPr>
        <w:spacing w:after="240"/>
      </w:pPr>
      <w:r>
        <w:rPr>
          <w:rFonts w:ascii="Yu Gothic" w:cs="Yu Gothic" w:eastAsia="Yu Gothic" w:hAnsi="Yu Gothic"/>
          <w:color w:val="1F3864"/>
          <w:sz w:val="24"/>
          <w:szCs w:val="24"/>
        </w:rPr>
        <w:t xml:space="preserve">新入荷（NEW ARRIVAL）広告｜Fall / Winter 2026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4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依頼日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2026年9月29日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対象ブランド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ACLIMA / NORRØNA / HOUDINI / HESTRA / POC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用途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Instagram / Facebook 広告用の静止画（新しいお客さまを含む全員向けに配信）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作るもの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ブランドごとに2案（A: NEW ARRIVAL 型、B: メッセージ型）× 3サイズ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公開時期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ブランドごとに異なる（各ページ参照）。納期は各入荷・公開時期に合わせて別途相談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1. この広告の考え方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特定の商品ではなく、ブランドの「今シーズンの新作が入った」ことを伝える広告です。商品ごとの広告は別途、自動の商品広告（カタログ広告）で出しています。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ただし、写真は「そのブランドだから欲しい」と思える理由が写っているものを選んでください（選び方は4章。品番の指定はしません）。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リンク先は各ブランドの新作ページです。広告で見たものが、リンク先ですぐ見つかる写真にしてください。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2. 仕上がりイメージ（配信中の広告に揃える）</w:t>
      </w:r>
    </w:p>
    <w:p>
      <w:pPr>
        <w:spacing w:after="80" w:line="300"/>
      </w:pPr>
      <w:r>
        <w:rPr>
          <w:rFonts w:ascii="Yu Gothic" w:cs="Yu Gothic" w:eastAsia="Yu Gothic" w:hAnsi="Yu Gothic"/>
          <w:sz w:val="20"/>
          <w:szCs w:val="20"/>
        </w:rPr>
        <w:t xml:space="preserve">写真をフルブリードで使い、見出し（太字）＋サブコピー（細字）を白文字で、ブランドロゴを右下に置く構成です。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HOUDINI（PACE SERIES）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NORRØNA（senja）</w:t>
            </w:r>
          </w:p>
        </w:tc>
      </w:tr>
      <w:tr>
        <w:trPr>
          <w:tblHeader w:val="off"/>
        </w:trPr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762250" cy="2762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76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762250" cy="27622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76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line="300"/>
      </w:pPr>
      <w:r>
        <w:rPr>
          <w:rFonts w:ascii="Yu Gothic" w:cs="Yu Gothic" w:eastAsia="Yu Gothic" w:hAnsi="Yu Gothic"/>
          <w:color w:val="555555"/>
          <w:sz w:val="17"/>
          <w:szCs w:val="17"/>
        </w:rPr>
        <w:t xml:space="preserve">見出しの位置は写真の抜け（空・雪面など）に合わせて上でも下でも可。人物の顔や商品に文字を重ねない。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3. サイズ・仕様（全ブランド共通）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2800"/>
        <w:gridCol w:w="384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サイズ（px）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比率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注意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1080 × 1080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1:1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フィード（必須）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上の参考と同じ構成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4:5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Instagram フィード縦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1:1 の上下に写真を伸ばす。文字位置は同じ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9:16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ストーリーズ／リール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上 250px・下 340px には文字・ロゴを置かない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4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指定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形式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JPG（sRGB）＋ 再編集用の PSD または AI（レイヤー付き）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ファイル名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&lt;ブランド&gt;-newarrival-202610_A_1080x1080.jpg（例: houdini-newarrival-202610_B_1080x1920.jpg）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文字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見出し1行＋サブコピー1行のみ。白文字。写真が明るい場合は薄いグラデーションを敷いて可読性を確保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ロゴ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各ブランドの公式ロゴ（白）を右下。FULLMARKS のロゴは入れない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写真</w:t>
            </w:r>
          </w:p>
        </w:tc>
        <w:tc>
          <w:tcPr>
            <w:tcW w:type="dxa" w:w="7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各ブランドの Fall / Winter 2026 公式ビジュアルを優先（広告使用の許諾は FULLMARKS 側で確認）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4. 写真の選び方（全ブランド共通）</w:t>
      </w:r>
    </w:p>
    <w:p>
      <w:pPr>
        <w:spacing w:after="80" w:line="300"/>
      </w:pPr>
      <w:r>
        <w:rPr>
          <w:rFonts w:ascii="Yu Gothic" w:cs="Yu Gothic" w:eastAsia="Yu Gothic" w:hAnsi="Yu Gothic"/>
          <w:sz w:val="20"/>
          <w:szCs w:val="20"/>
        </w:rPr>
        <w:t xml:space="preserve">写真は「どのブランドでも成り立つ写真」ではなく、「このブランドだから欲しい」と思える写真を選んでください。次の4つをすべて満たすものを優先します。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確認すること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見るポイント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このブランドだと分かるか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ロゴ・特徴的な色やデザイン・素材が写っている。ブランド名を隠しても他社の広告に見えないか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商品が主役か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商品が画面の大きな部分を占めている。景色や人物が主役になっていない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良さが写っているか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素材の質感、機能が働いている瞬間（雪をはじく、握る、寒さの中で暖かい）が見える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リンク先で買えるか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写っている商品・色が今季の入荷分で、リンク先のページに並んでいる</w:t>
            </w:r>
          </w:p>
        </w:tc>
      </w:tr>
    </w:tbl>
    <w:p>
      <w:pPr>
        <w:spacing w:after="80" w:line="300"/>
      </w:pPr>
      <w:r>
        <w:rPr>
          <w:rFonts w:ascii="Yu Gothic" w:cs="Yu Gothic" w:eastAsia="Yu Gothic" w:hAnsi="Yu Gothic"/>
          <w:color w:val="555555"/>
          <w:sz w:val="17"/>
          <w:szCs w:val="17"/>
        </w:rPr>
        <w:t xml:space="preserve">スマホの小さな画面で1秒見て伝わるかを最後に確認してください。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5. 入れないもの（全ブランド共通）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価格、割引、「SALE」「OUTLET」の表示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「正規販売店」「〇〇を買うなら」などの売り文句、FULLMARKS の店名・ロゴ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ブランド名のカタカナ表記（NORRØNA は Ø で表記）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他ブランドの商品・ウェアの写り込み（1画像＝1ブランド）</w:t>
      </w:r>
    </w:p>
    <w:p>
      <w:pPr>
        <w:pStyle w:val="Heading1"/>
        <w:pageBreakBefore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6. ACLIMA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4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公開時期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制作完了後すぐに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見せるもの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WARMWOOL・WOOLNET を中心とした、冬のウールの下着・中間着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写真で見せること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ウールそのものが主役。WARMWOOL の起毛やループ、WOOLNET の網目が、スマホの画面でも分かるくらい寄った写真。着用カットなら、寒い場所で一枚で着ていて暖かそうに見えるもの（吐く息が白い、霜・雪など寒さが分かる要素）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伝えたいこと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メリノウールで汗冷えしにくく、暖かい。冬の外遊びの「一枚目」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リンク先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商品一覧 または 特集ページ（EC側で決定）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コピー（2案。1案につき1点×3サイズ）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84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案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見出し（太字）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サブコピー（細字）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A（NEW ARRIVAL 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NEW ARRIVAL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ACLIMA｜Fall / Winter 2026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B（メッセージ型）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冬の一枚目は、ウール。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ACLIMA WARMWOOL / WOOLNET</w:t>
            </w:r>
          </w:p>
        </w:tc>
      </w:tr>
    </w:tbl>
    <w:p>
      <w:pPr>
        <w:spacing w:after="80" w:line="300"/>
      </w:pPr>
      <w:r>
        <w:rPr>
          <w:rFonts w:ascii="Yu Gothic" w:cs="Yu Gothic" w:eastAsia="Yu Gothic" w:hAnsi="Yu Gothic"/>
          <w:color w:val="555555"/>
          <w:sz w:val="17"/>
          <w:szCs w:val="17"/>
        </w:rPr>
        <w:t xml:space="preserve">コピーは仮。写真に合わせて文字量を減らすのは可（見出しだけ、など）。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選ばない写真（NG）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素材の違いが見えない引きの写真（ただのインナー姿に見える）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他社の下着と区別がつかない無地の着用写真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注意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ブランド表記は「ACLIMA」。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下着の着用カットは、露出が強すぎないもの（Meta の広告審査対策）。</w:t>
      </w:r>
    </w:p>
    <w:p>
      <w:pPr>
        <w:pStyle w:val="Heading1"/>
        <w:pageBreakBefore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7. NORRØNA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4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公開時期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次の入荷後すぐに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見せるもの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スキー・スノーボードのウェア（lofoten ほか）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写真で見せること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ウェアが主役として大きく写り、ひと目で NORRØNA と分かる写真。lofoten 特有のはっきりした配色・切り替えのデザイン、胸や袖のロゴが見えること。深雪や吹雪の中で、ウェアが働いている瞬間（雪煙を浴びている、雪をはじいている）だと、なお良い。写っている色・モデルは今季入荷分で、リンク先で買えるもの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伝えたいこと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ノルウェーの山で鍛えられた、滑るためのウェア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リンク先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https://www.fullmarksstore.jp/topics_detail.html?info_id=25318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コピー（2案。1案につき1点×3サイズ）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84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案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見出し（太字）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サブコピー（細字）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A（NEW ARRIVAL 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NEW ARRIVAL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NORRØNA｜Ski &amp; Snowboard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B（メッセージ型）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滑るために、つくられた。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NORRØNA Ski &amp; Snowboard Collection</w:t>
            </w:r>
          </w:p>
        </w:tc>
      </w:tr>
    </w:tbl>
    <w:p>
      <w:pPr>
        <w:spacing w:after="80" w:line="300"/>
      </w:pPr>
      <w:r>
        <w:rPr>
          <w:rFonts w:ascii="Yu Gothic" w:cs="Yu Gothic" w:eastAsia="Yu Gothic" w:hAnsi="Yu Gothic"/>
          <w:color w:val="555555"/>
          <w:sz w:val="17"/>
          <w:szCs w:val="17"/>
        </w:rPr>
        <w:t xml:space="preserve">コピーは仮。写真に合わせて文字量を減らすのは可（見出しだけ、など）。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選ばない写真（NG）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人物が小さく、雪山の景色が主役の写真（どのスキーブランドでも同じに見える）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ロゴや特徴的な配色が見えない写真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入荷していない色・旧モデルが主役の写真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注意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表記は必ず「NORRØNA」（Ø）。カタカナは使わない。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シリーズ名を入れる場合は小文字（lofoten など）がブランドの表記。</w:t>
      </w:r>
    </w:p>
    <w:p>
      <w:pPr>
        <w:pStyle w:val="Heading1"/>
        <w:pageBreakBefore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8. HOUDINI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4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公開時期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次の入荷後すぐに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見せるもの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主力の中間着（フリース・ウール系のミッドレイヤー）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写真で見せること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中間着の素材とシルエットが主役。Power シリーズのフリースの表情、Lykan・Alto のウールの質感など、HOUDINI らしい素材が分かる寄りの写真、または一枚で着て様になっている全身の写真（ミニマルなデザインと色が伝わるもの）。写っている色は今季入荷分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伝えたいこと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山でも街でも一枚で着られる、長く使える中間着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リンク先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https://www.fullmarksstore.jp/topics_detail.html?info_id=25184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コピー（2案。1案につき1点×3サイズ）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84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案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見出し（太字）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サブコピー（細字）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A（NEW ARRIVAL 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NEW ARRIVAL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HOUDINI｜Fall / Winter 2026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B（メッセージ型）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山でも街でも、一枚で。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HOUDINI Midlayer Collection</w:t>
            </w:r>
          </w:p>
        </w:tc>
      </w:tr>
    </w:tbl>
    <w:p>
      <w:pPr>
        <w:spacing w:after="80" w:line="300"/>
      </w:pPr>
      <w:r>
        <w:rPr>
          <w:rFonts w:ascii="Yu Gothic" w:cs="Yu Gothic" w:eastAsia="Yu Gothic" w:hAnsi="Yu Gothic"/>
          <w:color w:val="555555"/>
          <w:sz w:val="17"/>
          <w:szCs w:val="17"/>
        </w:rPr>
        <w:t xml:space="preserve">コピーは仮。写真に合わせて文字量を減らすのは可（見出しだけ、など）。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選ばない写真（NG）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アウター（シェル）が主役の写真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素材感の分からない引きの写真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他ブランドのウェアと重ね着していて HOUDINI がどれか分からない写真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注意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配信中の PACE SERIES の画像（参考画像）とトーンを揃える。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シェル（アウター）は今回の主役にしない。</w:t>
      </w:r>
    </w:p>
    <w:p>
      <w:pPr>
        <w:pStyle w:val="Heading1"/>
        <w:pageBreakBefore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9. HESTRA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4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公開時期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10月上旬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見せるもの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冬のグローブ（スキー・革・ウール）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写真で見せること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グローブだけが主役の手元アップ。革のしわ・ステッチ・HESTRA のタグなど、作りの良さとブランドが分かる寄りの写真。使う場面なら、雪の中でストックやロープを握る・雪をつかむなど、手元が働いている瞬間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伝えたいこと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1936年から手袋だけをつくり続けるブランドの、革と機能素材のグローブ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リンク先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特集ページ（EC側で作成中）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コピー（2案。1案につき1点×3サイズ）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84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案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見出し（太字）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サブコピー（細字）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A（NEW ARRIVAL 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NEW ARRIVAL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HESTRA｜Fall / Winter 2026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B（メッセージ型）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1936年から、手袋だけ。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HESTRA GLOVES</w:t>
            </w:r>
          </w:p>
        </w:tc>
      </w:tr>
    </w:tbl>
    <w:p>
      <w:pPr>
        <w:spacing w:after="80" w:line="300"/>
      </w:pPr>
      <w:r>
        <w:rPr>
          <w:rFonts w:ascii="Yu Gothic" w:cs="Yu Gothic" w:eastAsia="Yu Gothic" w:hAnsi="Yu Gothic"/>
          <w:color w:val="555555"/>
          <w:sz w:val="17"/>
          <w:szCs w:val="17"/>
        </w:rPr>
        <w:t xml:space="preserve">コピーは仮。写真に合わせて文字量を減らすのは可（見出しだけ、など）。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選ばない写真（NG）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手元が小さく、全身や景色が主役の写真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ブランドのタグやロゴが見えない写真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注意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ブランドの画像素材が少ないため、公式ビジュアルが足りない場合は商品の物撮り（白背景、または木・革の質感のある背景）で構成してよい。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9/16 の HESTRA 画像制作依頼書と同じ方向性。今回はその NEW ARRIVAL 版として扱う。</w:t>
      </w:r>
    </w:p>
    <w:p>
      <w:pPr>
        <w:pStyle w:val="Heading1"/>
        <w:pageBreakBefore/>
        <w:spacing w:after="120" w:before="280"/>
      </w:pPr>
      <w:r>
        <w:rPr>
          <w:rFonts w:ascii="Yu Gothic" w:cs="Yu Gothic" w:eastAsia="Yu Gothic" w:hAnsi="Yu Gothic"/>
          <w:b/>
          <w:bCs/>
          <w:color w:val="1F3864"/>
          <w:sz w:val="26"/>
          <w:szCs w:val="26"/>
        </w:rPr>
        <w:t xml:space="preserve">10. POC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4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公開時期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主力商品の入荷後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見せるもの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新しいヘルメットとゴーグル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写真で見せること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顔まわりの寄り。ヘルメットとゴーグルの形・色・ロゴが画面の大きな部分を占める写真。POC らしい形（丸みのあるシェル、大きなレンズ）が一瞬で分かること。写っているのは今季の新作で、リンク先で買えるモデル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伝えたいこと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スウェーデン生まれ。命を守るためにデザインされたヘルメットとゴーグル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リンク先</w:t>
            </w:r>
          </w:p>
        </w:tc>
        <w:tc>
          <w:tcPr>
            <w:tcW w:type="dxa" w:w="7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特集ページ（EC側で作成）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コピー（2案。1案につき1点×3サイズ）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84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案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見出し（太字）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サブコピー（細字）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A（NEW ARRIVAL 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NEW ARRIVAL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POC｜Helmets &amp; Goggles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B（メッセージ型）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守るための、デザイン。</w:t>
            </w:r>
          </w:p>
        </w:tc>
        <w:tc>
          <w:tcPr>
            <w:tcW w:type="dxa" w:w="3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POC Fall / Winter 2026</w:t>
            </w:r>
          </w:p>
        </w:tc>
      </w:tr>
    </w:tbl>
    <w:p>
      <w:pPr>
        <w:spacing w:after="80" w:line="300"/>
      </w:pPr>
      <w:r>
        <w:rPr>
          <w:rFonts w:ascii="Yu Gothic" w:cs="Yu Gothic" w:eastAsia="Yu Gothic" w:hAnsi="Yu Gothic"/>
          <w:color w:val="555555"/>
          <w:sz w:val="17"/>
          <w:szCs w:val="17"/>
        </w:rPr>
        <w:t xml:space="preserve">コピーは仮。写真に合わせて文字量を減らすのは可（見出しだけ、など）。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選ばない写真（NG）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人物が小さく、ヘルメットの形が分からない写真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旧モデルや入荷していない色が主役の写真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2"/>
          <w:szCs w:val="22"/>
        </w:rPr>
        <w:t xml:space="preserve">注意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0"/>
          <w:szCs w:val="20"/>
        </w:rPr>
        <w:t xml:space="preserve">新作アイテムが写っている画像を使う（旧モデルが主役に見えないように）。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aa03dc1ae3bf6eb4eb059090778e574b174d82a.jpg"/><Relationship Id="rId8" Type="http://schemas.openxmlformats.org/officeDocument/2006/relationships/image" Target="media/dab4cd0d5252fe282e8b3356c4742c73110b5c6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2026-10-01T13:32:54.419Z</dcterms:created>
  <dcterms:modified xsi:type="dcterms:W3CDTF">2026-10-01T13:32:54.431Z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