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FC" w:rsidRDefault="004A3EFC" w:rsidP="004A3EFC">
      <w:pPr>
        <w:ind w:left="840" w:firstLine="420"/>
      </w:pPr>
      <w:r>
        <w:t>SVD++</w:t>
      </w:r>
      <w:r>
        <w:t>算法的规则化参数和学习步长探究</w:t>
      </w:r>
    </w:p>
    <w:p w:rsidR="00367FCD" w:rsidRDefault="00367FCD" w:rsidP="004A3EFC">
      <w:pPr>
        <w:ind w:left="840" w:firstLine="420"/>
      </w:pPr>
    </w:p>
    <w:p w:rsidR="00367FCD" w:rsidRDefault="00367FCD" w:rsidP="004A3EFC">
      <w:pPr>
        <w:ind w:left="840" w:firstLine="420"/>
      </w:pPr>
    </w:p>
    <w:p w:rsidR="00C84E65" w:rsidRDefault="00C84E65">
      <w:r>
        <w:t>摘要</w:t>
      </w:r>
      <w:r>
        <w:rPr>
          <w:rFonts w:hint="eastAsia"/>
        </w:rPr>
        <w:t>：推荐算法中一个非常流行的算法</w:t>
      </w:r>
      <w:r>
        <w:t>SVD++</w:t>
      </w:r>
      <w:r>
        <w:t>的基础上</w:t>
      </w:r>
      <w:r>
        <w:rPr>
          <w:rFonts w:hint="eastAsia"/>
        </w:rPr>
        <w:t>，</w:t>
      </w:r>
      <w:r>
        <w:t>对该算法重要的初始化参数进行了研究</w:t>
      </w:r>
      <w:r>
        <w:rPr>
          <w:rFonts w:hint="eastAsia"/>
        </w:rPr>
        <w:t>。使用当前流行的随机梯度下降算法，使用数据集</w:t>
      </w:r>
      <w:r>
        <w:rPr>
          <w:rFonts w:hint="eastAsia"/>
        </w:rPr>
        <w:t>MovieLens-</w:t>
      </w:r>
      <w:r>
        <w:t>10k,</w:t>
      </w:r>
      <w:r>
        <w:t>在其它变量固定的情况下</w:t>
      </w:r>
      <w:r>
        <w:rPr>
          <w:rFonts w:hint="eastAsia"/>
        </w:rPr>
        <w:t>，</w:t>
      </w:r>
      <w:r>
        <w:t>当规则化参数逐渐增加</w:t>
      </w:r>
      <w:r>
        <w:rPr>
          <w:rFonts w:hint="eastAsia"/>
        </w:rPr>
        <w:t>、</w:t>
      </w:r>
      <w:r>
        <w:t>学习</w:t>
      </w:r>
      <w:r>
        <w:rPr>
          <w:rFonts w:hint="eastAsia"/>
        </w:rPr>
        <w:t>步长</w:t>
      </w:r>
      <w:r>
        <w:t>逐渐降低时</w:t>
      </w:r>
      <w:r>
        <w:rPr>
          <w:rFonts w:hint="eastAsia"/>
        </w:rPr>
        <w:t>，</w:t>
      </w:r>
      <w:r>
        <w:t>推荐算法的准确率逐渐提高</w:t>
      </w:r>
      <w:r>
        <w:rPr>
          <w:rFonts w:hint="eastAsia"/>
        </w:rPr>
        <w:t>，</w:t>
      </w:r>
      <w:r>
        <w:t>最后到达一个最高值</w:t>
      </w:r>
      <w:r>
        <w:rPr>
          <w:rFonts w:hint="eastAsia"/>
        </w:rPr>
        <w:t>。</w:t>
      </w:r>
      <w:r>
        <w:t>对学习速率从</w:t>
      </w:r>
      <w:r>
        <w:rPr>
          <w:rFonts w:hint="eastAsia"/>
        </w:rPr>
        <w:t>0.001~</w:t>
      </w:r>
      <w:r>
        <w:t>0.1</w:t>
      </w:r>
      <w:r>
        <w:rPr>
          <w:rFonts w:hint="eastAsia"/>
        </w:rPr>
        <w:t>，</w:t>
      </w:r>
      <w:r>
        <w:t>每次递增</w:t>
      </w:r>
      <w:r>
        <w:rPr>
          <w:rFonts w:hint="eastAsia"/>
        </w:rPr>
        <w:t>0.001</w:t>
      </w:r>
      <w:r>
        <w:rPr>
          <w:rFonts w:hint="eastAsia"/>
        </w:rPr>
        <w:t>，对规则化参数从</w:t>
      </w:r>
      <w:r>
        <w:rPr>
          <w:rFonts w:hint="eastAsia"/>
        </w:rPr>
        <w:t>0.001~</w:t>
      </w:r>
      <w:r>
        <w:t>0.1</w:t>
      </w:r>
      <w:r>
        <w:rPr>
          <w:rFonts w:hint="eastAsia"/>
        </w:rPr>
        <w:t>，</w:t>
      </w:r>
      <w:r>
        <w:t>每次递增</w:t>
      </w:r>
      <w:r>
        <w:rPr>
          <w:rFonts w:hint="eastAsia"/>
        </w:rPr>
        <w:t>0.001,</w:t>
      </w:r>
      <w:r>
        <w:rPr>
          <w:rFonts w:hint="eastAsia"/>
        </w:rPr>
        <w:t>从而得到</w:t>
      </w:r>
      <w:r>
        <w:rPr>
          <w:rFonts w:hint="eastAsia"/>
        </w:rPr>
        <w:t>10000</w:t>
      </w:r>
      <w:r>
        <w:rPr>
          <w:rFonts w:hint="eastAsia"/>
        </w:rPr>
        <w:t>个实验结果，在训练集</w:t>
      </w:r>
      <w:r>
        <w:rPr>
          <w:rFonts w:hint="eastAsia"/>
        </w:rPr>
        <w:t>-</w:t>
      </w:r>
      <w:r>
        <w:rPr>
          <w:rFonts w:hint="eastAsia"/>
        </w:rPr>
        <w:t>数据集切割比分别为</w:t>
      </w:r>
      <w:r>
        <w:rPr>
          <w:rFonts w:hint="eastAsia"/>
        </w:rPr>
        <w:t>0.8</w:t>
      </w:r>
      <w:r>
        <w:rPr>
          <w:rFonts w:hint="eastAsia"/>
        </w:rPr>
        <w:t>和</w:t>
      </w:r>
      <w:r>
        <w:rPr>
          <w:rFonts w:hint="eastAsia"/>
        </w:rPr>
        <w:t>0.6</w:t>
      </w:r>
      <w:r>
        <w:rPr>
          <w:rFonts w:hint="eastAsia"/>
        </w:rPr>
        <w:t>时，得到最优的规则化参数，并且在</w:t>
      </w:r>
      <w:r>
        <w:rPr>
          <w:rFonts w:hint="eastAsia"/>
        </w:rPr>
        <w:t>movielens</w:t>
      </w:r>
      <w:r>
        <w:t>-20m</w:t>
      </w:r>
      <w:r>
        <w:t>上对结果进行验证</w:t>
      </w:r>
      <w:r>
        <w:rPr>
          <w:rFonts w:hint="eastAsia"/>
        </w:rPr>
        <w:t>，</w:t>
      </w:r>
      <w:r>
        <w:t>说明了我们求得的规则化参数和学习步长在其他数据集上也有足够高的准确性</w:t>
      </w:r>
      <w:r>
        <w:rPr>
          <w:rFonts w:hint="eastAsia"/>
        </w:rPr>
        <w:t>。</w:t>
      </w:r>
    </w:p>
    <w:p w:rsidR="003D3171" w:rsidRDefault="003D3171"/>
    <w:p w:rsidR="00F0002F" w:rsidRDefault="004A3EFC">
      <w:r>
        <w:rPr>
          <w:rFonts w:hint="eastAsia"/>
        </w:rPr>
        <w:t xml:space="preserve"> </w:t>
      </w:r>
      <w:r>
        <w:rPr>
          <w:rFonts w:hint="eastAsia"/>
        </w:rPr>
        <w:t>近年来协同过滤推荐算法很受欢迎并且已经取得了很多的成果。在</w:t>
      </w:r>
      <w:r>
        <w:rPr>
          <w:rFonts w:hint="eastAsia"/>
        </w:rPr>
        <w:t>netflix</w:t>
      </w:r>
      <w:r>
        <w:rPr>
          <w:rFonts w:hint="eastAsia"/>
        </w:rPr>
        <w:t>比赛中，协同过滤扮演了很重要的角色，这也促进了它的流行。矩阵因式分解算法因为最近的创新</w:t>
      </w:r>
      <w:r>
        <w:rPr>
          <w:rFonts w:hint="eastAsia"/>
        </w:rPr>
        <w:t>,</w:t>
      </w:r>
      <w:r>
        <w:rPr>
          <w:rFonts w:hint="eastAsia"/>
        </w:rPr>
        <w:t>成为实现协同过滤算法的第一选择，</w:t>
      </w:r>
      <w:r>
        <w:rPr>
          <w:rFonts w:hint="eastAsia"/>
        </w:rPr>
        <w:t xml:space="preserve"> </w:t>
      </w:r>
      <w:r>
        <w:t>这里描述了如何使用隐世反馈来提高模型的准确性</w:t>
      </w:r>
      <w:r>
        <w:rPr>
          <w:rFonts w:hint="eastAsia"/>
        </w:rPr>
        <w:t>。协同过滤算法（</w:t>
      </w:r>
      <w:r>
        <w:rPr>
          <w:rFonts w:hint="eastAsia"/>
        </w:rPr>
        <w:t>Collaborative</w:t>
      </w:r>
      <w:r>
        <w:t xml:space="preserve"> filtering,CF</w:t>
      </w:r>
      <w:r>
        <w:rPr>
          <w:rFonts w:hint="eastAsia"/>
        </w:rPr>
        <w:t>）基于评分或者隐世反馈行为</w:t>
      </w:r>
      <w:r>
        <w:rPr>
          <w:rFonts w:hint="eastAsia"/>
        </w:rPr>
        <w:t>(</w:t>
      </w:r>
      <w:r>
        <w:rPr>
          <w:rFonts w:hint="eastAsia"/>
        </w:rPr>
        <w:t>比如是否购买</w:t>
      </w:r>
      <w:r>
        <w:rPr>
          <w:rFonts w:hint="eastAsia"/>
        </w:rPr>
        <w:t>)</w:t>
      </w:r>
      <w:r>
        <w:rPr>
          <w:rFonts w:hint="eastAsia"/>
        </w:rPr>
        <w:t>来对特定的用户推荐商品，</w:t>
      </w:r>
      <w:r>
        <w:rPr>
          <w:rFonts w:hint="eastAsia"/>
        </w:rPr>
        <w:t>CF</w:t>
      </w:r>
      <w:r>
        <w:rPr>
          <w:rFonts w:hint="eastAsia"/>
        </w:rPr>
        <w:t>算法不需要任何用户或者项目的额外信息。这种</w:t>
      </w:r>
      <w:r>
        <w:rPr>
          <w:rFonts w:hint="eastAsia"/>
        </w:rPr>
        <w:t>CF</w:t>
      </w:r>
      <w:r>
        <w:rPr>
          <w:rFonts w:hint="eastAsia"/>
        </w:rPr>
        <w:t>算法能够对很多场景提供高准确率的推荐。</w:t>
      </w:r>
      <w:r w:rsidR="00566959">
        <w:rPr>
          <w:rFonts w:hint="eastAsia"/>
        </w:rPr>
        <w:t>开始于</w:t>
      </w:r>
      <w:r w:rsidR="00566959">
        <w:rPr>
          <w:rFonts w:hint="eastAsia"/>
        </w:rPr>
        <w:t>2006</w:t>
      </w:r>
      <w:r w:rsidR="00566959">
        <w:rPr>
          <w:rFonts w:hint="eastAsia"/>
        </w:rPr>
        <w:t>年</w:t>
      </w:r>
      <w:r w:rsidR="00566959">
        <w:rPr>
          <w:rFonts w:hint="eastAsia"/>
        </w:rPr>
        <w:t>10</w:t>
      </w:r>
      <w:r w:rsidR="00566959">
        <w:rPr>
          <w:rFonts w:hint="eastAsia"/>
        </w:rPr>
        <w:t>月的</w:t>
      </w:r>
      <w:r w:rsidR="00566959">
        <w:rPr>
          <w:rFonts w:hint="eastAsia"/>
        </w:rPr>
        <w:t>Netflx</w:t>
      </w:r>
      <w:r w:rsidR="00566959">
        <w:t xml:space="preserve"> Prize</w:t>
      </w:r>
      <w:r w:rsidR="00566959">
        <w:t>对协同过滤算法产生了很大的促进作用</w:t>
      </w:r>
      <w:r w:rsidR="00566959">
        <w:rPr>
          <w:rFonts w:hint="eastAsia"/>
        </w:rPr>
        <w:t>，</w:t>
      </w:r>
      <w:r w:rsidR="00566959">
        <w:t>这是第一次研究社区提供一个大规模的的数据集</w:t>
      </w:r>
      <w:r w:rsidR="00566959">
        <w:rPr>
          <w:rFonts w:hint="eastAsia"/>
        </w:rPr>
        <w:t>，</w:t>
      </w:r>
      <w:r w:rsidR="00566959">
        <w:t>它包括</w:t>
      </w:r>
      <w:r w:rsidR="00566959">
        <w:rPr>
          <w:rFonts w:hint="eastAsia"/>
        </w:rPr>
        <w:t>1000</w:t>
      </w:r>
      <w:r w:rsidR="00566959">
        <w:rPr>
          <w:rFonts w:hint="eastAsia"/>
        </w:rPr>
        <w:t>万条电影评分，这吸引了许多人建立推荐系统来改进推荐准确性。因为所有的方法都用相同的标准来判断，更强大的模型能够取得的效果更加直接显著。推荐系统依赖各种类型的输入，最方便的是高质量的显式数据</w:t>
      </w:r>
      <w:r w:rsidR="001807CC">
        <w:rPr>
          <w:rFonts w:hint="eastAsia"/>
        </w:rPr>
        <w:t>，用户对产品直接表明他们的偏好程度。例如</w:t>
      </w:r>
      <w:r w:rsidR="001807CC">
        <w:rPr>
          <w:rFonts w:hint="eastAsia"/>
        </w:rPr>
        <w:t>netflix</w:t>
      </w:r>
      <w:r w:rsidR="001807CC">
        <w:rPr>
          <w:rFonts w:hint="eastAsia"/>
        </w:rPr>
        <w:t>收集对电影收集星级评分，</w:t>
      </w:r>
      <w:r w:rsidR="001807CC">
        <w:rPr>
          <w:rFonts w:hint="eastAsia"/>
        </w:rPr>
        <w:t>TiVo</w:t>
      </w:r>
      <w:r w:rsidR="001807CC">
        <w:rPr>
          <w:rFonts w:hint="eastAsia"/>
        </w:rPr>
        <w:t>用户通过使用大拇指向上表示同意，大拇指向下表示反对来表明的电视节目的偏好。因为明确的反馈的数据集是很少的，一些推荐系统通过更多的隐世反馈来推断用户的偏好，这些隐式反馈通过观察用户行为来反映用户的偏好。在没有提供显式偏好的情况下，隐式偏好的资源是非常重要的。为了建立推荐系统，</w:t>
      </w:r>
      <w:r w:rsidR="006142DE">
        <w:rPr>
          <w:rFonts w:hint="eastAsia"/>
        </w:rPr>
        <w:t>CF</w:t>
      </w:r>
      <w:r w:rsidR="006142DE">
        <w:rPr>
          <w:rFonts w:hint="eastAsia"/>
        </w:rPr>
        <w:t>系统需要将两类基本的不同的输入相关联：用户和项目。</w:t>
      </w:r>
      <w:r w:rsidR="006142DE">
        <w:rPr>
          <w:rFonts w:hint="eastAsia"/>
        </w:rPr>
        <w:t>CF</w:t>
      </w:r>
      <w:r w:rsidR="006142DE">
        <w:rPr>
          <w:rFonts w:hint="eastAsia"/>
        </w:rPr>
        <w:t>推荐算法主要包括两种技术：基于邻居的方法和潜在因素方法。基于邻居的方法集中研究用户间或者项目间的关系，一个</w:t>
      </w:r>
      <w:r w:rsidR="006142DE">
        <w:rPr>
          <w:rFonts w:hint="eastAsia"/>
        </w:rPr>
        <w:t>item</w:t>
      </w:r>
      <w:r w:rsidR="006142DE">
        <w:t>-item</w:t>
      </w:r>
      <w:r w:rsidR="006142DE">
        <w:t>模型基于一个用户对类似项目的评分</w:t>
      </w:r>
      <w:r w:rsidR="006142DE">
        <w:rPr>
          <w:rFonts w:hint="eastAsia"/>
        </w:rPr>
        <w:t>。</w:t>
      </w:r>
      <w:r w:rsidR="006142DE">
        <w:t>潜在语义模型</w:t>
      </w:r>
      <w:r w:rsidR="006142DE">
        <w:rPr>
          <w:rFonts w:hint="eastAsia"/>
        </w:rPr>
        <w:t>，</w:t>
      </w:r>
      <w:r w:rsidR="006142DE">
        <w:t>比如矩阵因式分解算法</w:t>
      </w:r>
      <w:r w:rsidR="006142DE">
        <w:rPr>
          <w:rFonts w:hint="eastAsia"/>
        </w:rPr>
        <w:t>（比如</w:t>
      </w:r>
      <w:r w:rsidR="006142DE">
        <w:rPr>
          <w:rFonts w:hint="eastAsia"/>
        </w:rPr>
        <w:t>SVD</w:t>
      </w:r>
      <w:r w:rsidR="006142DE">
        <w:rPr>
          <w:rFonts w:hint="eastAsia"/>
        </w:rPr>
        <w:t>），通过将</w:t>
      </w:r>
      <w:r w:rsidR="006142DE">
        <w:rPr>
          <w:rFonts w:hint="eastAsia"/>
        </w:rPr>
        <w:t>user-item-rating</w:t>
      </w:r>
      <w:r w:rsidR="006142DE">
        <w:rPr>
          <w:rFonts w:hint="eastAsia"/>
        </w:rPr>
        <w:t>转换到一个相同的潜在因素空间。这个潜在空间通过</w:t>
      </w:r>
      <w:r w:rsidR="00F0002F">
        <w:rPr>
          <w:rFonts w:hint="eastAsia"/>
        </w:rPr>
        <w:t>用户和产品的因子矩阵来解释评分，从而提供推荐。</w:t>
      </w:r>
      <w:r w:rsidR="00A64449">
        <w:rPr>
          <w:rFonts w:hint="eastAsia"/>
        </w:rPr>
        <w:t>矩阵因式分解技术实现方便并且有较高的准确性，并且因式分解技术能够操作</w:t>
      </w:r>
      <w:r w:rsidR="00A64449">
        <w:t>隐式数据和时间信息</w:t>
      </w:r>
      <w:r w:rsidR="00A64449">
        <w:rPr>
          <w:rFonts w:hint="eastAsia"/>
        </w:rPr>
        <w:t>。</w:t>
      </w:r>
    </w:p>
    <w:p w:rsidR="00367FCD" w:rsidRDefault="00367FCD"/>
    <w:p w:rsidR="00367FCD" w:rsidRDefault="00367FCD">
      <w:r>
        <w:t>推荐算法概述</w:t>
      </w:r>
      <w:r>
        <w:rPr>
          <w:rFonts w:hint="eastAsia"/>
        </w:rPr>
        <w:t>：</w:t>
      </w:r>
    </w:p>
    <w:p w:rsidR="00367FCD" w:rsidRDefault="00367FCD">
      <w:pPr>
        <w:rPr>
          <w:rStyle w:val="fontstyle01"/>
          <w:rFonts w:hint="default"/>
        </w:rPr>
      </w:pPr>
      <w:r>
        <w:rPr>
          <w:rStyle w:val="fontstyle01"/>
          <w:rFonts w:hint="default"/>
        </w:rPr>
        <w:t xml:space="preserve">信息过载是互联网面临的主要挑战 </w:t>
      </w:r>
      <w:r>
        <w:rPr>
          <w:rStyle w:val="fontstyle21"/>
        </w:rPr>
        <w:t xml:space="preserve">. </w:t>
      </w:r>
      <w:r>
        <w:rPr>
          <w:rStyle w:val="fontstyle01"/>
          <w:rFonts w:hint="default"/>
        </w:rPr>
        <w:t>如何从过载的信息中主动为用户定位和推送其感兴趣的内容是推荐系统的主要任务</w:t>
      </w:r>
    </w:p>
    <w:p w:rsidR="00367FCD" w:rsidRDefault="00367FCD">
      <w:pPr>
        <w:rPr>
          <w:rStyle w:val="fontstyle01"/>
          <w:rFonts w:hint="default"/>
        </w:rPr>
      </w:pPr>
      <w:r>
        <w:rPr>
          <w:rStyle w:val="fontstyle01"/>
          <w:rFonts w:hint="default"/>
        </w:rPr>
        <w:t xml:space="preserve">随着电子商务的发展 </w:t>
      </w:r>
      <w:r>
        <w:rPr>
          <w:rStyle w:val="fontstyle21"/>
        </w:rPr>
        <w:t>,</w:t>
      </w:r>
      <w:r>
        <w:rPr>
          <w:rStyle w:val="fontstyle01"/>
          <w:rFonts w:hint="default"/>
        </w:rPr>
        <w:t xml:space="preserve">商家提供的商品种类和数量急剧增长 </w:t>
      </w:r>
      <w:r>
        <w:rPr>
          <w:rStyle w:val="fontstyle21"/>
        </w:rPr>
        <w:t xml:space="preserve">. </w:t>
      </w:r>
      <w:r>
        <w:rPr>
          <w:rStyle w:val="fontstyle01"/>
          <w:rFonts w:hint="default"/>
        </w:rPr>
        <w:t xml:space="preserve">具有明确需求的用户可通过搜索查找想购买的商品 </w:t>
      </w:r>
      <w:r>
        <w:rPr>
          <w:rStyle w:val="fontstyle21"/>
        </w:rPr>
        <w:t xml:space="preserve">. </w:t>
      </w:r>
      <w:r>
        <w:rPr>
          <w:rStyle w:val="fontstyle01"/>
          <w:rFonts w:hint="default"/>
        </w:rPr>
        <w:t xml:space="preserve">然而 </w:t>
      </w:r>
      <w:r>
        <w:rPr>
          <w:rStyle w:val="fontstyle21"/>
        </w:rPr>
        <w:t>,</w:t>
      </w:r>
      <w:r>
        <w:rPr>
          <w:rStyle w:val="fontstyle01"/>
          <w:rFonts w:hint="default"/>
        </w:rPr>
        <w:t xml:space="preserve">用户需求通常具有不确定性和模糊性 </w:t>
      </w:r>
      <w:r>
        <w:rPr>
          <w:rStyle w:val="fontstyle21"/>
        </w:rPr>
        <w:t xml:space="preserve">. </w:t>
      </w:r>
      <w:r>
        <w:rPr>
          <w:rStyle w:val="fontstyle01"/>
          <w:rFonts w:hint="default"/>
        </w:rPr>
        <w:t xml:space="preserve">据亚马逊统计 </w:t>
      </w:r>
      <w:r>
        <w:rPr>
          <w:rStyle w:val="fontstyle21"/>
        </w:rPr>
        <w:t>,</w:t>
      </w:r>
      <w:r>
        <w:rPr>
          <w:rStyle w:val="fontstyle01"/>
          <w:rFonts w:hint="default"/>
        </w:rPr>
        <w:t xml:space="preserve">在其网站购物的客户中 </w:t>
      </w:r>
      <w:r>
        <w:rPr>
          <w:rStyle w:val="fontstyle21"/>
        </w:rPr>
        <w:t>,</w:t>
      </w:r>
      <w:r>
        <w:rPr>
          <w:rStyle w:val="fontstyle01"/>
          <w:rFonts w:hint="default"/>
        </w:rPr>
        <w:t xml:space="preserve">有明确购买意向的仅占 </w:t>
      </w:r>
      <w:r>
        <w:rPr>
          <w:rStyle w:val="fontstyle31"/>
        </w:rPr>
        <w:t xml:space="preserve">16 </w:t>
      </w:r>
      <w:r>
        <w:rPr>
          <w:rStyle w:val="fontstyle21"/>
        </w:rPr>
        <w:t xml:space="preserve">%. </w:t>
      </w:r>
      <w:r>
        <w:rPr>
          <w:rStyle w:val="fontstyle01"/>
          <w:rFonts w:hint="default"/>
        </w:rPr>
        <w:t>如果商家能够从海量商品中把满足用户模糊需求的商品主动推荐给用户</w:t>
      </w:r>
      <w:r>
        <w:rPr>
          <w:rStyle w:val="fontstyle21"/>
        </w:rPr>
        <w:t xml:space="preserve">, </w:t>
      </w:r>
      <w:r>
        <w:rPr>
          <w:rStyle w:val="fontstyle01"/>
          <w:rFonts w:hint="default"/>
        </w:rPr>
        <w:t>则有望将潜在需求转化为实际需求</w:t>
      </w:r>
      <w:r>
        <w:rPr>
          <w:rStyle w:val="fontstyle21"/>
        </w:rPr>
        <w:t xml:space="preserve">, </w:t>
      </w:r>
      <w:r>
        <w:rPr>
          <w:rStyle w:val="fontstyle01"/>
          <w:rFonts w:hint="default"/>
        </w:rPr>
        <w:t>不仅能提高电子商务网站的销售量</w:t>
      </w:r>
      <w:r>
        <w:rPr>
          <w:rStyle w:val="fontstyle21"/>
        </w:rPr>
        <w:t xml:space="preserve">, </w:t>
      </w:r>
      <w:r>
        <w:rPr>
          <w:rStyle w:val="fontstyle01"/>
          <w:rFonts w:hint="default"/>
        </w:rPr>
        <w:t>还有助于提高用户对网站的忠诚度</w:t>
      </w:r>
      <w:r>
        <w:rPr>
          <w:rStyle w:val="fontstyle21"/>
        </w:rPr>
        <w:t xml:space="preserve">. </w:t>
      </w:r>
      <w:r>
        <w:rPr>
          <w:rStyle w:val="fontstyle01"/>
          <w:rFonts w:hint="default"/>
        </w:rPr>
        <w:t>在此背景下</w:t>
      </w:r>
      <w:r>
        <w:rPr>
          <w:rStyle w:val="fontstyle21"/>
        </w:rPr>
        <w:t>,</w:t>
      </w:r>
      <w:r>
        <w:rPr>
          <w:rStyle w:val="fontstyle01"/>
          <w:rFonts w:hint="default"/>
        </w:rPr>
        <w:t>能够根据用户特征有针对性推荐商品的个性化推荐系统应运而生</w:t>
      </w:r>
      <w:r>
        <w:rPr>
          <w:rStyle w:val="fontstyle21"/>
        </w:rPr>
        <w:t xml:space="preserve">, </w:t>
      </w:r>
      <w:r>
        <w:rPr>
          <w:rStyle w:val="fontstyle01"/>
          <w:rFonts w:hint="default"/>
        </w:rPr>
        <w:t>并被广泛应用</w:t>
      </w:r>
      <w:r>
        <w:rPr>
          <w:rStyle w:val="fontstyle21"/>
        </w:rPr>
        <w:t xml:space="preserve">. </w:t>
      </w:r>
      <w:r>
        <w:rPr>
          <w:rStyle w:val="fontstyle01"/>
          <w:rFonts w:hint="default"/>
        </w:rPr>
        <w:t xml:space="preserve">包括 </w:t>
      </w:r>
      <w:r>
        <w:rPr>
          <w:rStyle w:val="fontstyle31"/>
        </w:rPr>
        <w:t xml:space="preserve">Am azon </w:t>
      </w:r>
      <w:r>
        <w:rPr>
          <w:rStyle w:val="fontstyle21"/>
        </w:rPr>
        <w:t>、</w:t>
      </w:r>
      <w:r>
        <w:rPr>
          <w:rStyle w:val="fontstyle31"/>
        </w:rPr>
        <w:t xml:space="preserve">eBay </w:t>
      </w:r>
      <w:r>
        <w:rPr>
          <w:rStyle w:val="fontstyle21"/>
        </w:rPr>
        <w:t>、</w:t>
      </w:r>
      <w:r>
        <w:rPr>
          <w:rStyle w:val="fontstyle31"/>
        </w:rPr>
        <w:t xml:space="preserve">YouTube </w:t>
      </w:r>
      <w:r>
        <w:rPr>
          <w:rStyle w:val="fontstyle01"/>
          <w:rFonts w:hint="default"/>
        </w:rPr>
        <w:t xml:space="preserve">和 </w:t>
      </w:r>
      <w:r>
        <w:rPr>
          <w:rStyle w:val="fontstyle31"/>
        </w:rPr>
        <w:t xml:space="preserve">Goog le </w:t>
      </w:r>
      <w:r>
        <w:rPr>
          <w:rStyle w:val="fontstyle01"/>
          <w:rFonts w:hint="default"/>
        </w:rPr>
        <w:t>在内的诸多网站都部署了不同形式的推荐系统</w:t>
      </w:r>
      <w:r>
        <w:rPr>
          <w:rStyle w:val="fontstyle21"/>
        </w:rPr>
        <w:t xml:space="preserve">, </w:t>
      </w:r>
      <w:r>
        <w:rPr>
          <w:rStyle w:val="fontstyle01"/>
          <w:rFonts w:hint="default"/>
        </w:rPr>
        <w:t xml:space="preserve">并产生了巨大的商业利润 </w:t>
      </w:r>
      <w:r>
        <w:rPr>
          <w:rStyle w:val="fontstyle21"/>
        </w:rPr>
        <w:t xml:space="preserve">. </w:t>
      </w:r>
      <w:r>
        <w:rPr>
          <w:rStyle w:val="fontstyle01"/>
          <w:rFonts w:hint="default"/>
        </w:rPr>
        <w:t>据统计</w:t>
      </w:r>
      <w:r>
        <w:rPr>
          <w:rStyle w:val="fontstyle21"/>
        </w:rPr>
        <w:t>,</w:t>
      </w:r>
      <w:r>
        <w:rPr>
          <w:rStyle w:val="fontstyle31"/>
        </w:rPr>
        <w:t xml:space="preserve">2006 </w:t>
      </w:r>
      <w:r>
        <w:rPr>
          <w:rStyle w:val="fontstyle01"/>
          <w:rFonts w:hint="default"/>
        </w:rPr>
        <w:t xml:space="preserve">年推荐系统为 </w:t>
      </w:r>
      <w:r>
        <w:rPr>
          <w:rStyle w:val="fontstyle31"/>
        </w:rPr>
        <w:t xml:space="preserve">Amazo n </w:t>
      </w:r>
      <w:r>
        <w:rPr>
          <w:rStyle w:val="fontstyle01"/>
          <w:rFonts w:hint="default"/>
        </w:rPr>
        <w:t xml:space="preserve">提高了 </w:t>
      </w:r>
      <w:r>
        <w:rPr>
          <w:rStyle w:val="fontstyle31"/>
        </w:rPr>
        <w:t xml:space="preserve">30 </w:t>
      </w:r>
      <w:r>
        <w:rPr>
          <w:rStyle w:val="fontstyle21"/>
        </w:rPr>
        <w:t>%</w:t>
      </w:r>
      <w:r>
        <w:rPr>
          <w:rStyle w:val="fontstyle01"/>
          <w:rFonts w:hint="default"/>
        </w:rPr>
        <w:t>的销售额</w:t>
      </w:r>
    </w:p>
    <w:p w:rsidR="00367FCD" w:rsidRDefault="00367FCD">
      <w:pPr>
        <w:rPr>
          <w:rStyle w:val="fontstyle01"/>
          <w:rFonts w:hint="default"/>
        </w:rPr>
      </w:pPr>
    </w:p>
    <w:p w:rsidR="00367FCD" w:rsidRDefault="00367FCD">
      <w:pPr>
        <w:rPr>
          <w:rStyle w:val="fontstyle01"/>
          <w:rFonts w:hint="default"/>
        </w:rPr>
      </w:pPr>
      <w:r>
        <w:rPr>
          <w:rStyle w:val="fontstyle01"/>
          <w:rFonts w:hint="default"/>
        </w:rPr>
        <w:t xml:space="preserve">推荐系统具有重要的应用价值 </w:t>
      </w:r>
      <w:r>
        <w:rPr>
          <w:rStyle w:val="fontstyle21"/>
        </w:rPr>
        <w:t>,</w:t>
      </w:r>
      <w:r>
        <w:rPr>
          <w:rStyle w:val="fontstyle01"/>
          <w:rFonts w:hint="default"/>
        </w:rPr>
        <w:t>不仅成为计算机领域具有挑战性的研究课题之一</w:t>
      </w:r>
      <w:r>
        <w:rPr>
          <w:rStyle w:val="fontstyle21"/>
        </w:rPr>
        <w:t xml:space="preserve">, </w:t>
      </w:r>
      <w:r>
        <w:rPr>
          <w:rStyle w:val="fontstyle01"/>
          <w:rFonts w:hint="default"/>
        </w:rPr>
        <w:t>还吸引了来自数学</w:t>
      </w:r>
      <w:r>
        <w:rPr>
          <w:rStyle w:val="fontstyle21"/>
        </w:rPr>
        <w:t>、</w:t>
      </w:r>
      <w:r>
        <w:rPr>
          <w:rStyle w:val="fontstyle01"/>
          <w:rFonts w:hint="default"/>
        </w:rPr>
        <w:t xml:space="preserve">物理 </w:t>
      </w:r>
      <w:r>
        <w:rPr>
          <w:rStyle w:val="fontstyle21"/>
        </w:rPr>
        <w:t>、</w:t>
      </w:r>
      <w:r>
        <w:rPr>
          <w:rStyle w:val="fontstyle01"/>
          <w:rFonts w:hint="default"/>
        </w:rPr>
        <w:t xml:space="preserve">认知 </w:t>
      </w:r>
      <w:r>
        <w:rPr>
          <w:rStyle w:val="fontstyle21"/>
        </w:rPr>
        <w:t>、</w:t>
      </w:r>
      <w:r>
        <w:rPr>
          <w:rStyle w:val="fontstyle01"/>
          <w:rFonts w:hint="default"/>
        </w:rPr>
        <w:t>人工智能</w:t>
      </w:r>
      <w:r>
        <w:rPr>
          <w:rStyle w:val="fontstyle21"/>
        </w:rPr>
        <w:t>、</w:t>
      </w:r>
      <w:r>
        <w:rPr>
          <w:rStyle w:val="fontstyle01"/>
          <w:rFonts w:hint="default"/>
        </w:rPr>
        <w:t>管理</w:t>
      </w:r>
      <w:r>
        <w:rPr>
          <w:rStyle w:val="fontstyle21"/>
        </w:rPr>
        <w:t>、</w:t>
      </w:r>
      <w:r>
        <w:rPr>
          <w:rStyle w:val="fontstyle01"/>
          <w:rFonts w:hint="default"/>
        </w:rPr>
        <w:t>市场营销等众多领域的研究者</w:t>
      </w:r>
      <w:r>
        <w:rPr>
          <w:rStyle w:val="fontstyle21"/>
        </w:rPr>
        <w:t xml:space="preserve">. </w:t>
      </w:r>
      <w:r>
        <w:rPr>
          <w:rStyle w:val="fontstyle31"/>
        </w:rPr>
        <w:t xml:space="preserve">2006 </w:t>
      </w:r>
      <w:r>
        <w:rPr>
          <w:rStyle w:val="fontstyle01"/>
          <w:rFonts w:hint="default"/>
        </w:rPr>
        <w:t xml:space="preserve">年 </w:t>
      </w:r>
      <w:r>
        <w:rPr>
          <w:rStyle w:val="fontstyle31"/>
        </w:rPr>
        <w:t xml:space="preserve">10 </w:t>
      </w:r>
      <w:r>
        <w:rPr>
          <w:rStyle w:val="fontstyle01"/>
          <w:rFonts w:hint="default"/>
        </w:rPr>
        <w:t xml:space="preserve">月 </w:t>
      </w:r>
      <w:r>
        <w:rPr>
          <w:rStyle w:val="fontstyle21"/>
        </w:rPr>
        <w:t>,</w:t>
      </w:r>
      <w:r>
        <w:rPr>
          <w:rStyle w:val="fontstyle01"/>
          <w:rFonts w:hint="default"/>
        </w:rPr>
        <w:t xml:space="preserve">美国 </w:t>
      </w:r>
      <w:r>
        <w:rPr>
          <w:rStyle w:val="fontstyle31"/>
        </w:rPr>
        <w:t xml:space="preserve">Ne tfilx </w:t>
      </w:r>
      <w:r>
        <w:rPr>
          <w:rStyle w:val="fontstyle01"/>
          <w:rFonts w:hint="default"/>
        </w:rPr>
        <w:t xml:space="preserve">公司举行了一场奖金高达 </w:t>
      </w:r>
      <w:r>
        <w:rPr>
          <w:rStyle w:val="fontstyle31"/>
        </w:rPr>
        <w:t xml:space="preserve">100 </w:t>
      </w:r>
      <w:r>
        <w:rPr>
          <w:rStyle w:val="fontstyle01"/>
          <w:rFonts w:hint="default"/>
        </w:rPr>
        <w:t xml:space="preserve">万美元的竞赛 </w:t>
      </w:r>
      <w:r>
        <w:rPr>
          <w:rStyle w:val="fontstyle21"/>
        </w:rPr>
        <w:t>,</w:t>
      </w:r>
      <w:r>
        <w:rPr>
          <w:rStyle w:val="fontstyle01"/>
          <w:rFonts w:hint="default"/>
        </w:rPr>
        <w:t>征集更为有效的推荐算法</w:t>
      </w:r>
      <w:r>
        <w:rPr>
          <w:rStyle w:val="fontstyle21"/>
        </w:rPr>
        <w:t xml:space="preserve">. </w:t>
      </w:r>
      <w:r>
        <w:rPr>
          <w:rStyle w:val="fontstyle01"/>
          <w:rFonts w:hint="default"/>
        </w:rPr>
        <w:t xml:space="preserve">这场历时三年的竞赛吸引了来自 </w:t>
      </w:r>
      <w:r>
        <w:rPr>
          <w:rStyle w:val="fontstyle31"/>
        </w:rPr>
        <w:t xml:space="preserve">186 </w:t>
      </w:r>
      <w:r>
        <w:rPr>
          <w:rStyle w:val="fontstyle01"/>
          <w:rFonts w:hint="default"/>
        </w:rPr>
        <w:t xml:space="preserve">个国家的 </w:t>
      </w:r>
      <w:r>
        <w:rPr>
          <w:rStyle w:val="fontstyle31"/>
        </w:rPr>
        <w:t xml:space="preserve">4 </w:t>
      </w:r>
      <w:r>
        <w:rPr>
          <w:rStyle w:val="fontstyle01"/>
          <w:rFonts w:hint="default"/>
        </w:rPr>
        <w:t>万多个团队参加</w:t>
      </w:r>
    </w:p>
    <w:p w:rsidR="00367FCD" w:rsidRDefault="00367FCD">
      <w:pPr>
        <w:rPr>
          <w:rStyle w:val="fontstyle01"/>
          <w:rFonts w:hint="default"/>
        </w:rPr>
      </w:pPr>
      <w:r>
        <w:rPr>
          <w:rStyle w:val="fontstyle01"/>
          <w:rFonts w:hint="default"/>
        </w:rPr>
        <w:t xml:space="preserve">推荐系统还面临诸多未被很好解决的理论和应用层面上的难题 </w:t>
      </w:r>
      <w:r>
        <w:rPr>
          <w:rStyle w:val="fontstyle21"/>
        </w:rPr>
        <w:t xml:space="preserve">, </w:t>
      </w:r>
      <w:r>
        <w:rPr>
          <w:rStyle w:val="fontstyle01"/>
          <w:rFonts w:hint="default"/>
        </w:rPr>
        <w:t xml:space="preserve">仍是信息检索 </w:t>
      </w:r>
      <w:r>
        <w:rPr>
          <w:rStyle w:val="fontstyle21"/>
        </w:rPr>
        <w:t>、</w:t>
      </w:r>
      <w:r>
        <w:rPr>
          <w:rStyle w:val="fontstyle01"/>
          <w:rFonts w:hint="default"/>
        </w:rPr>
        <w:t xml:space="preserve">数据挖掘 </w:t>
      </w:r>
      <w:r>
        <w:rPr>
          <w:rStyle w:val="fontstyle21"/>
        </w:rPr>
        <w:t>、</w:t>
      </w:r>
      <w:r>
        <w:rPr>
          <w:rStyle w:val="fontstyle01"/>
          <w:rFonts w:hint="default"/>
        </w:rPr>
        <w:t>机器学习和人工智能等领域的研究热点</w:t>
      </w:r>
    </w:p>
    <w:p w:rsidR="001D27B6" w:rsidRDefault="001D27B6">
      <w:pPr>
        <w:rPr>
          <w:rStyle w:val="fontstyle01"/>
          <w:rFonts w:hint="default"/>
        </w:rPr>
      </w:pPr>
    </w:p>
    <w:p w:rsidR="001D27B6" w:rsidRDefault="001D27B6" w:rsidP="004967E4">
      <w:pPr>
        <w:pStyle w:val="1"/>
        <w:rPr>
          <w:rStyle w:val="fontstyle01"/>
          <w:rFonts w:hint="default"/>
        </w:rPr>
      </w:pPr>
      <w:r>
        <w:rPr>
          <w:rStyle w:val="fontstyle01"/>
          <w:rFonts w:hint="default"/>
        </w:rPr>
        <w:t>推荐算法</w:t>
      </w:r>
      <w:r w:rsidR="00D02524">
        <w:rPr>
          <w:rStyle w:val="fontstyle01"/>
          <w:rFonts w:hint="default"/>
        </w:rPr>
        <w:t>:</w:t>
      </w:r>
    </w:p>
    <w:p w:rsidR="00D02524" w:rsidRDefault="00D02524" w:rsidP="00D02524">
      <w:r>
        <w:rPr>
          <w:rFonts w:hint="eastAsia"/>
        </w:rPr>
        <w:t>推荐算法的基本模型：</w:t>
      </w:r>
    </w:p>
    <w:p w:rsidR="00D02524" w:rsidRPr="00D02524" w:rsidRDefault="00D02524" w:rsidP="00D02524">
      <w:pPr>
        <w:rPr>
          <w:rFonts w:hint="eastAsia"/>
        </w:rPr>
      </w:pPr>
      <w:r>
        <w:t>推荐算法的基本模型</w:t>
      </w:r>
    </w:p>
    <w:p w:rsidR="004967E4" w:rsidRPr="004967E4" w:rsidRDefault="004967E4" w:rsidP="004967E4"/>
    <w:p w:rsidR="001D27B6" w:rsidRDefault="001D27B6">
      <w:pPr>
        <w:rPr>
          <w:rStyle w:val="fontstyle01"/>
          <w:rFonts w:hint="default"/>
        </w:rPr>
      </w:pPr>
    </w:p>
    <w:p w:rsidR="009143F3" w:rsidRDefault="009143F3" w:rsidP="00894354">
      <w:pPr>
        <w:pStyle w:val="1"/>
        <w:rPr>
          <w:rStyle w:val="fontstyle01"/>
          <w:rFonts w:hint="default"/>
        </w:rPr>
      </w:pPr>
      <w:r>
        <w:rPr>
          <w:rStyle w:val="fontstyle01"/>
          <w:rFonts w:hint="default"/>
        </w:rPr>
        <w:t>推荐系统评价准则</w:t>
      </w:r>
    </w:p>
    <w:p w:rsidR="009143F3" w:rsidRDefault="009143F3" w:rsidP="009143F3">
      <w:pPr>
        <w:pStyle w:val="a6"/>
        <w:ind w:left="360" w:firstLineChars="0" w:firstLine="0"/>
        <w:rPr>
          <w:rStyle w:val="fontstyle01"/>
          <w:rFonts w:hint="default"/>
        </w:rPr>
      </w:pPr>
      <w:r>
        <w:rPr>
          <w:rStyle w:val="fontstyle01"/>
          <w:rFonts w:hint="default"/>
        </w:rPr>
        <w:t>[3]根据推荐的目的，推荐算法或为用户估计特定项目的评分，或为用户产生一个推荐项目列表，前者采用平均绝对误差(MAE)、均方根误差(RMSE)评价估分的准确性，后者多采用信息检索领域常用的查全率(recall)、查准率(precise)</w:t>
      </w:r>
      <w:r w:rsidR="00894354">
        <w:rPr>
          <w:rStyle w:val="fontstyle01"/>
          <w:rFonts w:hint="default"/>
        </w:rPr>
        <w:t>评价推荐列表的准确性。</w:t>
      </w:r>
    </w:p>
    <w:p w:rsidR="00894354" w:rsidRDefault="00894354" w:rsidP="009143F3">
      <w:pPr>
        <w:pStyle w:val="a6"/>
        <w:ind w:left="360" w:firstLineChars="0" w:firstLine="0"/>
        <w:rPr>
          <w:rStyle w:val="fontstyle01"/>
          <w:rFonts w:hint="default"/>
        </w:rPr>
      </w:pPr>
      <w:r>
        <w:rPr>
          <w:rStyle w:val="fontstyle01"/>
          <w:rFonts w:hint="default"/>
        </w:rPr>
        <w:t>一般将数据分成训练集和测试集两个部分，训练集用于模型中的参数估计，测试集用于评价算法的性能。</w:t>
      </w:r>
    </w:p>
    <w:p w:rsidR="00894354" w:rsidRDefault="00894354" w:rsidP="00894354">
      <w:pPr>
        <w:pStyle w:val="a6"/>
        <w:numPr>
          <w:ilvl w:val="0"/>
          <w:numId w:val="2"/>
        </w:numPr>
        <w:ind w:firstLineChars="0"/>
        <w:rPr>
          <w:rStyle w:val="fontstyle01"/>
          <w:rFonts w:hint="default"/>
        </w:rPr>
      </w:pPr>
      <w:r>
        <w:rPr>
          <w:rStyle w:val="fontstyle01"/>
          <w:rFonts w:hint="default"/>
        </w:rPr>
        <w:t>平均绝对误差（mean absolute error,MA</w:t>
      </w:r>
      <w:bookmarkStart w:id="0" w:name="_GoBack"/>
      <w:bookmarkEnd w:id="0"/>
      <w:r>
        <w:rPr>
          <w:rStyle w:val="fontstyle01"/>
          <w:rFonts w:hint="default"/>
        </w:rPr>
        <w:t>E）</w:t>
      </w:r>
    </w:p>
    <w:p w:rsidR="00894354" w:rsidRDefault="00894354" w:rsidP="00894354">
      <w:pPr>
        <w:pStyle w:val="a6"/>
        <w:ind w:left="1080" w:firstLineChars="0" w:firstLine="0"/>
        <w:rPr>
          <w:rStyle w:val="fontstyle01"/>
          <w:rFonts w:hint="default"/>
        </w:rPr>
      </w:pPr>
      <w:r>
        <w:rPr>
          <w:rStyle w:val="fontstyle01"/>
          <w:rFonts w:hint="default"/>
        </w:rPr>
        <w:t>MAE用于度量推荐算法的估计评分与真实值之间的差异，MAE值越小，估计的准确性越高，定义如下：</w:t>
      </w:r>
    </w:p>
    <w:p w:rsidR="00894354" w:rsidRDefault="00894354" w:rsidP="00894354">
      <w:pPr>
        <w:pStyle w:val="a6"/>
        <w:ind w:left="1080" w:firstLineChars="0" w:firstLine="0"/>
        <w:rPr>
          <w:rStyle w:val="fontstyle01"/>
          <w:rFonts w:hint="default"/>
        </w:rPr>
      </w:pPr>
      <w:r>
        <w:rPr>
          <w:rStyle w:val="fontstyle01"/>
          <w:rFonts w:hint="default"/>
        </w:rPr>
        <w:t>MAE用于度量推荐算法的估计评分与真实值之间的差异。MAE值越小，估计的准确性越高，定义如下：</w:t>
      </w:r>
    </w:p>
    <w:p w:rsidR="00894354" w:rsidRPr="00894354" w:rsidRDefault="005869BB" w:rsidP="00894354">
      <w:pPr>
        <w:pStyle w:val="a6"/>
        <w:ind w:left="1080" w:firstLineChars="0" w:firstLine="0"/>
        <w:rPr>
          <w:rStyle w:val="fontstyle01"/>
          <w:rFonts w:hint="default"/>
        </w:rPr>
      </w:pPr>
      <m:oMathPara>
        <m:oMathParaPr>
          <m:jc m:val="center"/>
        </m:oMathParaPr>
        <m:oMath>
          <m:sSub>
            <m:sSubPr>
              <m:ctrlPr>
                <w:rPr>
                  <w:rStyle w:val="fontstyle01"/>
                  <w:rFonts w:ascii="Cambria Math" w:hAnsi="Cambria Math" w:hint="default"/>
                </w:rPr>
              </m:ctrlPr>
            </m:sSubPr>
            <m:e>
              <m:r>
                <w:rPr>
                  <w:rStyle w:val="fontstyle01"/>
                  <w:rFonts w:ascii="Cambria Math" w:hAnsi="Cambria Math" w:hint="default"/>
                </w:rPr>
                <m:t>E</m:t>
              </m:r>
            </m:e>
            <m:sub>
              <m:r>
                <w:rPr>
                  <w:rStyle w:val="fontstyle01"/>
                  <w:rFonts w:ascii="Cambria Math" w:hAnsi="Cambria Math" w:hint="default"/>
                </w:rPr>
                <m:t>MAE</m:t>
              </m:r>
            </m:sub>
          </m:sSub>
          <m:r>
            <w:rPr>
              <w:rStyle w:val="fontstyle01"/>
              <w:rFonts w:ascii="Cambria Math" w:hAnsi="Cambria Math" w:hint="default"/>
            </w:rPr>
            <m:t>=</m:t>
          </m:r>
          <m:f>
            <m:fPr>
              <m:ctrlPr>
                <w:rPr>
                  <w:rStyle w:val="fontstyle01"/>
                  <w:rFonts w:ascii="Cambria Math" w:hAnsi="Cambria Math" w:hint="default"/>
                  <w:i/>
                </w:rPr>
              </m:ctrlPr>
            </m:fPr>
            <m:num>
              <m:r>
                <w:rPr>
                  <w:rStyle w:val="fontstyle01"/>
                  <w:rFonts w:ascii="Cambria Math" w:hAnsi="Cambria Math" w:hint="default"/>
                </w:rPr>
                <m:t>1</m:t>
              </m:r>
            </m:num>
            <m:den>
              <m:r>
                <w:rPr>
                  <w:rStyle w:val="fontstyle01"/>
                  <w:rFonts w:ascii="Cambria Math" w:hAnsi="Cambria Math" w:hint="default"/>
                </w:rPr>
                <m:t>n</m:t>
              </m:r>
            </m:den>
          </m:f>
          <m:nary>
            <m:naryPr>
              <m:chr m:val="∑"/>
              <m:limLoc m:val="undOvr"/>
              <m:supHide m:val="1"/>
              <m:ctrlPr>
                <w:rPr>
                  <w:rStyle w:val="fontstyle01"/>
                  <w:rFonts w:ascii="Cambria Math" w:hAnsi="Cambria Math" w:hint="default"/>
                  <w:i/>
                </w:rPr>
              </m:ctrlPr>
            </m:naryPr>
            <m:sub>
              <m:r>
                <w:rPr>
                  <w:rStyle w:val="fontstyle01"/>
                  <w:rFonts w:ascii="Cambria Math" w:hAnsi="Cambria Math" w:hint="default"/>
                </w:rPr>
                <m:t>i∈U,j∈I</m:t>
              </m:r>
            </m:sub>
            <m:sup/>
            <m:e>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p</m:t>
                  </m:r>
                </m:e>
                <m:sub>
                  <m:r>
                    <w:rPr>
                      <w:rStyle w:val="fontstyle01"/>
                      <w:rFonts w:ascii="Cambria Math" w:hAnsi="Cambria Math" w:hint="default"/>
                    </w:rPr>
                    <m:t>ij</m:t>
                  </m:r>
                </m:sub>
              </m:sSub>
            </m:e>
          </m:nary>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r</m:t>
              </m:r>
            </m:e>
            <m:sub>
              <m:r>
                <w:rPr>
                  <w:rStyle w:val="fontstyle01"/>
                  <w:rFonts w:ascii="Cambria Math" w:hAnsi="Cambria Math" w:hint="default"/>
                </w:rPr>
                <m:t>ij</m:t>
              </m:r>
            </m:sub>
          </m:sSub>
          <m:r>
            <w:rPr>
              <w:rStyle w:val="fontstyle01"/>
              <w:rFonts w:ascii="Cambria Math" w:hAnsi="Cambria Math" w:hint="default"/>
            </w:rPr>
            <m:t>|</m:t>
          </m:r>
        </m:oMath>
      </m:oMathPara>
    </w:p>
    <w:p w:rsidR="00367FCD" w:rsidRDefault="00F45E90">
      <w:pPr>
        <w:rPr>
          <w:rStyle w:val="fontstyle01"/>
          <w:rFonts w:hint="default"/>
        </w:rPr>
      </w:pPr>
      <w:r>
        <w:rPr>
          <w:rStyle w:val="fontstyle01"/>
          <w:rFonts w:hint="default"/>
        </w:rPr>
        <w:tab/>
      </w:r>
      <w:r>
        <w:rPr>
          <w:rStyle w:val="fontstyle01"/>
          <w:rFonts w:hint="default"/>
        </w:rPr>
        <w:tab/>
        <w:t xml:space="preserve">  其中p</w:t>
      </w:r>
      <w:r>
        <w:rPr>
          <w:rStyle w:val="fontstyle01"/>
          <w:rFonts w:hint="default"/>
          <w:vertAlign w:val="subscript"/>
        </w:rPr>
        <w:t>ij</w:t>
      </w:r>
      <w:r>
        <w:rPr>
          <w:rStyle w:val="fontstyle01"/>
          <w:rFonts w:hint="default"/>
        </w:rPr>
        <w:t>为用户i对项目j的估计评分，r</w:t>
      </w:r>
      <w:r>
        <w:rPr>
          <w:rStyle w:val="fontstyle01"/>
          <w:rFonts w:hint="default"/>
          <w:vertAlign w:val="subscript"/>
        </w:rPr>
        <w:t>ij+</w:t>
      </w:r>
      <w:r>
        <w:rPr>
          <w:rStyle w:val="fontstyle01"/>
          <w:rFonts w:hint="default"/>
        </w:rPr>
        <w:t>为用户i对项目j的真实评分，集合U和I分别为测试集中的用户集合和项目集合。n为p</w:t>
      </w:r>
      <w:r>
        <w:rPr>
          <w:rStyle w:val="fontstyle01"/>
          <w:rFonts w:hint="default"/>
          <w:vertAlign w:val="subscript"/>
        </w:rPr>
        <w:t>ij</w:t>
      </w:r>
      <w:r>
        <w:rPr>
          <w:rStyle w:val="fontstyle01"/>
          <w:rFonts w:hint="default"/>
        </w:rPr>
        <w:t>的个数。文献[5]考虑到不同的推荐系统可能采用的评分等级不同，对E</w:t>
      </w:r>
      <w:r>
        <w:rPr>
          <w:rStyle w:val="fontstyle01"/>
          <w:rFonts w:hint="default"/>
          <w:vertAlign w:val="subscript"/>
        </w:rPr>
        <w:t>MAE</w:t>
      </w:r>
      <w:r>
        <w:rPr>
          <w:rStyle w:val="fontstyle01"/>
          <w:rFonts w:hint="default"/>
        </w:rPr>
        <w:t>进行了规范化处理</w:t>
      </w:r>
    </w:p>
    <w:p w:rsidR="00F45E90" w:rsidRDefault="00F45E90" w:rsidP="00F45E90">
      <w:pPr>
        <w:pStyle w:val="a6"/>
        <w:numPr>
          <w:ilvl w:val="0"/>
          <w:numId w:val="2"/>
        </w:numPr>
        <w:ind w:firstLineChars="0"/>
        <w:rPr>
          <w:rStyle w:val="fontstyle01"/>
          <w:rFonts w:hint="default"/>
        </w:rPr>
      </w:pPr>
      <w:r>
        <w:rPr>
          <w:rStyle w:val="fontstyle01"/>
          <w:rFonts w:hint="default"/>
        </w:rPr>
        <w:t>均方根误差（root mean squared error,RMSE）</w:t>
      </w:r>
    </w:p>
    <w:p w:rsidR="00F45E90" w:rsidRDefault="00F45E90" w:rsidP="00F45E90">
      <w:pPr>
        <w:pStyle w:val="a6"/>
        <w:ind w:left="1080" w:firstLineChars="0" w:firstLine="0"/>
        <w:rPr>
          <w:rStyle w:val="fontstyle01"/>
          <w:rFonts w:hint="default"/>
        </w:rPr>
      </w:pPr>
      <w:r>
        <w:rPr>
          <w:rStyle w:val="fontstyle01"/>
          <w:rFonts w:hint="default"/>
        </w:rPr>
        <w:t>RMSE是netflix竞赛采用的评价准则。RMSE值越小，算法的准确度越高，定义如下：</w:t>
      </w:r>
    </w:p>
    <w:p w:rsidR="00F45E90" w:rsidRPr="00F45E90" w:rsidRDefault="005869BB" w:rsidP="00F45E90">
      <w:pPr>
        <w:pStyle w:val="a6"/>
        <w:ind w:left="1080" w:firstLineChars="0" w:firstLine="0"/>
        <w:rPr>
          <w:rStyle w:val="fontstyle01"/>
          <w:rFonts w:hint="default"/>
        </w:rPr>
      </w:pPr>
      <m:oMathPara>
        <m:oMath>
          <m:sSub>
            <m:sSubPr>
              <m:ctrlPr>
                <w:rPr>
                  <w:rStyle w:val="fontstyle01"/>
                  <w:rFonts w:ascii="Cambria Math" w:hAnsi="Cambria Math" w:hint="default"/>
                </w:rPr>
              </m:ctrlPr>
            </m:sSubPr>
            <m:e>
              <m:r>
                <w:rPr>
                  <w:rStyle w:val="fontstyle01"/>
                  <w:rFonts w:ascii="Cambria Math" w:hAnsi="Cambria Math" w:hint="default"/>
                </w:rPr>
                <m:t>E</m:t>
              </m:r>
            </m:e>
            <m:sub>
              <m:r>
                <w:rPr>
                  <w:rStyle w:val="fontstyle01"/>
                  <w:rFonts w:ascii="Cambria Math" w:hAnsi="Cambria Math" w:hint="default"/>
                </w:rPr>
                <m:t>RMSE</m:t>
              </m:r>
            </m:sub>
          </m:sSub>
          <m:r>
            <w:rPr>
              <w:rStyle w:val="fontstyle01"/>
              <w:rFonts w:ascii="Cambria Math" w:hAnsi="Cambria Math" w:hint="default"/>
            </w:rPr>
            <m:t>=</m:t>
          </m:r>
          <m:rad>
            <m:radPr>
              <m:degHide m:val="1"/>
              <m:ctrlPr>
                <w:rPr>
                  <w:rStyle w:val="fontstyle01"/>
                  <w:rFonts w:ascii="Cambria Math" w:hAnsi="Cambria Math" w:hint="default"/>
                  <w:i/>
                </w:rPr>
              </m:ctrlPr>
            </m:radPr>
            <m:deg/>
            <m:e>
              <m:f>
                <m:fPr>
                  <m:ctrlPr>
                    <w:rPr>
                      <w:rStyle w:val="fontstyle01"/>
                      <w:rFonts w:ascii="Cambria Math" w:hAnsi="Cambria Math" w:hint="default"/>
                      <w:i/>
                    </w:rPr>
                  </m:ctrlPr>
                </m:fPr>
                <m:num>
                  <m:r>
                    <w:rPr>
                      <w:rStyle w:val="fontstyle01"/>
                      <w:rFonts w:ascii="Cambria Math" w:hAnsi="Cambria Math" w:hint="default"/>
                    </w:rPr>
                    <m:t>1</m:t>
                  </m:r>
                </m:num>
                <m:den>
                  <m:r>
                    <w:rPr>
                      <w:rStyle w:val="fontstyle01"/>
                      <w:rFonts w:ascii="Cambria Math" w:hAnsi="Cambria Math" w:hint="default"/>
                    </w:rPr>
                    <m:t>n</m:t>
                  </m:r>
                </m:den>
              </m:f>
              <m:nary>
                <m:naryPr>
                  <m:chr m:val="∑"/>
                  <m:limLoc m:val="undOvr"/>
                  <m:supHide m:val="1"/>
                  <m:ctrlPr>
                    <w:rPr>
                      <w:rStyle w:val="fontstyle01"/>
                      <w:rFonts w:ascii="Cambria Math" w:hAnsi="Cambria Math" w:hint="default"/>
                      <w:i/>
                    </w:rPr>
                  </m:ctrlPr>
                </m:naryPr>
                <m:sub>
                  <m:r>
                    <w:rPr>
                      <w:rStyle w:val="fontstyle01"/>
                      <w:rFonts w:ascii="Cambria Math" w:hAnsi="Cambria Math" w:hint="default"/>
                    </w:rPr>
                    <m:t>i∈U,j∈I</m:t>
                  </m:r>
                </m:sub>
                <m:sup/>
                <m:e>
                  <m:sSup>
                    <m:sSupPr>
                      <m:ctrlPr>
                        <w:rPr>
                          <w:rStyle w:val="fontstyle01"/>
                          <w:rFonts w:ascii="Cambria Math" w:hAnsi="Cambria Math" w:hint="default"/>
                          <w:i/>
                        </w:rPr>
                      </m:ctrlPr>
                    </m:sSupPr>
                    <m:e>
                      <m:sSub>
                        <m:sSubPr>
                          <m:ctrlPr>
                            <w:rPr>
                              <w:rStyle w:val="fontstyle01"/>
                              <w:rFonts w:ascii="Cambria Math" w:hAnsi="Cambria Math" w:hint="default"/>
                              <w:i/>
                            </w:rPr>
                          </m:ctrlPr>
                        </m:sSubPr>
                        <m:e>
                          <m:r>
                            <w:rPr>
                              <w:rStyle w:val="fontstyle01"/>
                              <w:rFonts w:ascii="Cambria Math" w:hAnsi="Cambria Math" w:hint="default"/>
                            </w:rPr>
                            <m:t>(p</m:t>
                          </m:r>
                        </m:e>
                        <m:sub>
                          <m:r>
                            <w:rPr>
                              <w:rStyle w:val="fontstyle01"/>
                              <w:rFonts w:ascii="Cambria Math" w:hAnsi="Cambria Math" w:hint="default"/>
                            </w:rPr>
                            <m:t>ij</m:t>
                          </m:r>
                        </m:sub>
                      </m:sSub>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r</m:t>
                          </m:r>
                        </m:e>
                        <m:sub>
                          <m:r>
                            <w:rPr>
                              <w:rStyle w:val="fontstyle01"/>
                              <w:rFonts w:ascii="Cambria Math" w:hAnsi="Cambria Math" w:hint="default"/>
                            </w:rPr>
                            <m:t>ij</m:t>
                          </m:r>
                        </m:sub>
                      </m:sSub>
                      <m:r>
                        <w:rPr>
                          <w:rStyle w:val="fontstyle01"/>
                          <w:rFonts w:ascii="Cambria Math" w:hAnsi="Cambria Math" w:hint="default"/>
                        </w:rPr>
                        <m:t>)</m:t>
                      </m:r>
                    </m:e>
                    <m:sup>
                      <m:r>
                        <w:rPr>
                          <w:rStyle w:val="fontstyle01"/>
                          <w:rFonts w:ascii="Cambria Math" w:hAnsi="Cambria Math" w:hint="default"/>
                        </w:rPr>
                        <m:t>2</m:t>
                      </m:r>
                    </m:sup>
                  </m:sSup>
                </m:e>
              </m:nary>
            </m:e>
          </m:rad>
        </m:oMath>
      </m:oMathPara>
    </w:p>
    <w:p w:rsidR="00367FCD" w:rsidRDefault="00F45E90" w:rsidP="00F45E90">
      <w:pPr>
        <w:pStyle w:val="a6"/>
        <w:numPr>
          <w:ilvl w:val="0"/>
          <w:numId w:val="2"/>
        </w:numPr>
        <w:ind w:firstLineChars="0"/>
        <w:rPr>
          <w:rStyle w:val="fontstyle01"/>
          <w:rFonts w:hint="default"/>
        </w:rPr>
      </w:pPr>
      <w:r>
        <w:rPr>
          <w:rStyle w:val="fontstyle01"/>
          <w:rFonts w:hint="default"/>
        </w:rPr>
        <w:lastRenderedPageBreak/>
        <w:t>查全率（recall）</w:t>
      </w:r>
    </w:p>
    <w:p w:rsidR="00F45E90" w:rsidRDefault="00F45E90" w:rsidP="00F45E90">
      <w:pPr>
        <w:pStyle w:val="a6"/>
        <w:ind w:left="1080" w:firstLineChars="0" w:firstLine="0"/>
        <w:rPr>
          <w:rStyle w:val="fontstyle01"/>
          <w:rFonts w:hint="default"/>
        </w:rPr>
      </w:pPr>
      <w:r>
        <w:rPr>
          <w:rStyle w:val="fontstyle01"/>
          <w:rFonts w:hint="default"/>
        </w:rPr>
        <w:t>用于测量推荐列表中是否包含了用户偏好的全部项目。令L</w:t>
      </w:r>
      <w:r>
        <w:rPr>
          <w:rStyle w:val="fontstyle01"/>
          <w:rFonts w:hint="default"/>
          <w:vertAlign w:val="subscript"/>
        </w:rPr>
        <w:t>i</w:t>
      </w:r>
      <w:r>
        <w:rPr>
          <w:rStyle w:val="fontstyle01"/>
          <w:rFonts w:hint="default"/>
        </w:rPr>
        <w:t>表示</w:t>
      </w:r>
      <w:r w:rsidR="00C236E6">
        <w:rPr>
          <w:rStyle w:val="fontstyle01"/>
          <w:rFonts w:hint="default"/>
        </w:rPr>
        <w:t>推荐算法为用户i产生的推荐列表，R</w:t>
      </w:r>
      <w:r w:rsidR="00C236E6">
        <w:rPr>
          <w:rStyle w:val="fontstyle01"/>
          <w:rFonts w:hint="default"/>
          <w:vertAlign w:val="subscript"/>
        </w:rPr>
        <w:t>i</w:t>
      </w:r>
      <w:r w:rsidR="00C236E6">
        <w:rPr>
          <w:rStyle w:val="fontstyle01"/>
          <w:rFonts w:hint="default"/>
        </w:rPr>
        <w:t>表示测试集中用户i偏好的全部项目，有：</w:t>
      </w:r>
    </w:p>
    <w:p w:rsidR="00367FCD" w:rsidRPr="00C236E6" w:rsidRDefault="00C236E6" w:rsidP="00C236E6">
      <w:pPr>
        <w:pStyle w:val="a6"/>
        <w:ind w:left="1080" w:firstLineChars="0" w:firstLine="0"/>
        <w:rPr>
          <w:rStyle w:val="fontstyle01"/>
          <w:rFonts w:hint="default"/>
        </w:rPr>
      </w:pPr>
      <m:oMathPara>
        <m:oMath>
          <m:r>
            <m:rPr>
              <m:sty m:val="p"/>
            </m:rPr>
            <w:rPr>
              <w:rStyle w:val="fontstyle01"/>
              <w:rFonts w:ascii="Cambria Math" w:hAnsi="Cambria Math" w:hint="default"/>
            </w:rPr>
            <m:t>Recall=</m:t>
          </m:r>
          <m:f>
            <m:fPr>
              <m:ctrlPr>
                <w:rPr>
                  <w:rStyle w:val="fontstyle01"/>
                  <w:rFonts w:ascii="Cambria Math" w:hAnsi="Cambria Math" w:hint="default"/>
                </w:rPr>
              </m:ctrlPr>
            </m:fPr>
            <m:num>
              <m:r>
                <w:rPr>
                  <w:rStyle w:val="fontstyle01"/>
                  <w:rFonts w:ascii="Cambria Math" w:hAnsi="Cambria Math" w:hint="default"/>
                </w:rPr>
                <m:t>1</m:t>
              </m:r>
            </m:num>
            <m:den>
              <m:r>
                <w:rPr>
                  <w:rStyle w:val="fontstyle01"/>
                  <w:rFonts w:ascii="Cambria Math" w:hAnsi="Cambria Math" w:hint="default"/>
                </w:rPr>
                <m:t>n</m:t>
              </m:r>
            </m:den>
          </m:f>
          <m:nary>
            <m:naryPr>
              <m:chr m:val="∑"/>
              <m:limLoc m:val="undOvr"/>
              <m:ctrlPr>
                <w:rPr>
                  <w:rStyle w:val="fontstyle01"/>
                  <w:rFonts w:ascii="Cambria Math" w:hAnsi="Cambria Math" w:hint="default"/>
                  <w:i/>
                </w:rPr>
              </m:ctrlPr>
            </m:naryPr>
            <m:sub>
              <m:r>
                <w:rPr>
                  <w:rStyle w:val="fontstyle01"/>
                  <w:rFonts w:ascii="Cambria Math" w:hAnsi="Cambria Math" w:hint="default"/>
                </w:rPr>
                <m:t>i=1</m:t>
              </m:r>
            </m:sub>
            <m:sup>
              <m:r>
                <w:rPr>
                  <w:rStyle w:val="fontstyle01"/>
                  <w:rFonts w:ascii="Cambria Math" w:hAnsi="Cambria Math" w:hint="default"/>
                </w:rPr>
                <m:t>n</m:t>
              </m:r>
            </m:sup>
            <m:e>
              <m:f>
                <m:fPr>
                  <m:ctrlPr>
                    <w:rPr>
                      <w:rStyle w:val="fontstyle01"/>
                      <w:rFonts w:ascii="Cambria Math" w:hAnsi="Cambria Math" w:hint="default"/>
                      <w:i/>
                    </w:rPr>
                  </m:ctrlPr>
                </m:fPr>
                <m:num>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L</m:t>
                      </m:r>
                    </m:e>
                    <m:sub>
                      <m:r>
                        <w:rPr>
                          <w:rStyle w:val="fontstyle01"/>
                          <w:rFonts w:ascii="Cambria Math" w:hAnsi="Cambria Math" w:hint="default"/>
                        </w:rPr>
                        <m:t>i</m:t>
                      </m:r>
                    </m:sub>
                  </m:sSub>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R</m:t>
                      </m:r>
                    </m:e>
                    <m:sub>
                      <m:r>
                        <w:rPr>
                          <w:rStyle w:val="fontstyle01"/>
                          <w:rFonts w:ascii="Cambria Math" w:hAnsi="Cambria Math" w:hint="default"/>
                        </w:rPr>
                        <m:t>i</m:t>
                      </m:r>
                    </m:sub>
                  </m:sSub>
                  <m:r>
                    <w:rPr>
                      <w:rStyle w:val="fontstyle01"/>
                      <w:rFonts w:ascii="Cambria Math" w:hAnsi="Cambria Math" w:hint="default"/>
                    </w:rPr>
                    <m:t>|</m:t>
                  </m:r>
                </m:num>
                <m:den>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R</m:t>
                      </m:r>
                    </m:e>
                    <m:sub>
                      <m:r>
                        <w:rPr>
                          <w:rStyle w:val="fontstyle01"/>
                          <w:rFonts w:ascii="Cambria Math" w:hAnsi="Cambria Math" w:hint="default"/>
                        </w:rPr>
                        <m:t>i</m:t>
                      </m:r>
                    </m:sub>
                  </m:sSub>
                  <m:r>
                    <w:rPr>
                      <w:rStyle w:val="fontstyle01"/>
                      <w:rFonts w:ascii="Cambria Math" w:hAnsi="Cambria Math" w:hint="default"/>
                    </w:rPr>
                    <m:t>|</m:t>
                  </m:r>
                </m:den>
              </m:f>
            </m:e>
          </m:nary>
        </m:oMath>
      </m:oMathPara>
    </w:p>
    <w:p w:rsidR="00367FCD" w:rsidRDefault="00367FCD">
      <w:pPr>
        <w:rPr>
          <w:rStyle w:val="fontstyle01"/>
          <w:rFonts w:hint="default"/>
        </w:rPr>
      </w:pPr>
    </w:p>
    <w:p w:rsidR="00367FCD" w:rsidRDefault="00C236E6">
      <w:pPr>
        <w:rPr>
          <w:rStyle w:val="fontstyle01"/>
          <w:rFonts w:hint="default"/>
        </w:rPr>
      </w:pPr>
      <w:r>
        <w:rPr>
          <w:rStyle w:val="fontstyle01"/>
          <w:rFonts w:hint="default"/>
        </w:rPr>
        <w:t>其中，n表示训练集中用户数目</w:t>
      </w:r>
      <m:oMath>
        <m:r>
          <m:rPr>
            <m:sty m:val="p"/>
          </m:rPr>
          <w:rPr>
            <w:rStyle w:val="fontstyle01"/>
            <w:rFonts w:ascii="Cambria Math" w:hAnsi="Cambria Math" w:hint="default"/>
          </w:rPr>
          <m:t>|</m:t>
        </m:r>
        <m:sSub>
          <m:sSubPr>
            <m:ctrlPr>
              <w:rPr>
                <w:rStyle w:val="fontstyle01"/>
                <w:rFonts w:ascii="Cambria Math" w:hAnsi="Cambria Math" w:hint="default"/>
              </w:rPr>
            </m:ctrlPr>
          </m:sSubPr>
          <m:e>
            <m:r>
              <w:rPr>
                <w:rStyle w:val="fontstyle01"/>
                <w:rFonts w:ascii="Cambria Math" w:hAnsi="Cambria Math" w:hint="default"/>
              </w:rPr>
              <m:t>L</m:t>
            </m:r>
          </m:e>
          <m:sub>
            <m:r>
              <w:rPr>
                <w:rStyle w:val="fontstyle01"/>
                <w:rFonts w:ascii="Cambria Math" w:hAnsi="Cambria Math" w:hint="default"/>
              </w:rPr>
              <m:t>i</m:t>
            </m:r>
          </m:sub>
        </m:sSub>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R</m:t>
            </m:r>
          </m:e>
          <m:sub>
            <m:r>
              <w:rPr>
                <w:rStyle w:val="fontstyle01"/>
                <w:rFonts w:ascii="Cambria Math" w:hAnsi="Cambria Math" w:hint="default"/>
              </w:rPr>
              <m:t>i</m:t>
            </m:r>
          </m:sub>
        </m:sSub>
        <m:r>
          <w:rPr>
            <w:rStyle w:val="fontstyle01"/>
            <w:rFonts w:ascii="Cambria Math" w:hAnsi="Cambria Math" w:hint="default"/>
          </w:rPr>
          <m:t>|</m:t>
        </m:r>
      </m:oMath>
      <w:r>
        <w:rPr>
          <w:rStyle w:val="fontstyle01"/>
          <w:rFonts w:hint="default"/>
        </w:rPr>
        <w:t>表示推荐列表中被实际用户偏好的项目数目</w:t>
      </w:r>
    </w:p>
    <w:p w:rsidR="00C236E6" w:rsidRDefault="00C236E6" w:rsidP="00C236E6">
      <w:pPr>
        <w:pStyle w:val="a6"/>
        <w:numPr>
          <w:ilvl w:val="0"/>
          <w:numId w:val="2"/>
        </w:numPr>
        <w:ind w:firstLineChars="0"/>
        <w:rPr>
          <w:rStyle w:val="fontstyle01"/>
          <w:rFonts w:hint="default"/>
        </w:rPr>
      </w:pPr>
      <w:r>
        <w:rPr>
          <w:rStyle w:val="fontstyle01"/>
          <w:rFonts w:hint="default"/>
        </w:rPr>
        <w:t>查准率（precision）</w:t>
      </w:r>
    </w:p>
    <w:p w:rsidR="00C236E6" w:rsidRDefault="00C236E6" w:rsidP="00C236E6">
      <w:pPr>
        <w:pStyle w:val="a6"/>
        <w:ind w:left="1080" w:firstLineChars="0" w:firstLine="0"/>
        <w:rPr>
          <w:rStyle w:val="fontstyle01"/>
          <w:rFonts w:hint="default"/>
        </w:rPr>
      </w:pPr>
      <w:r>
        <w:rPr>
          <w:rStyle w:val="fontstyle01"/>
          <w:rFonts w:hint="default"/>
        </w:rPr>
        <w:t>用于度量推荐列表中是否都是用户偏好的项目，定义为：</w:t>
      </w:r>
    </w:p>
    <w:p w:rsidR="00C236E6" w:rsidRDefault="00C236E6" w:rsidP="00C236E6">
      <w:pPr>
        <w:pStyle w:val="a6"/>
        <w:ind w:left="1080" w:firstLineChars="0" w:firstLine="0"/>
        <w:rPr>
          <w:rStyle w:val="fontstyle01"/>
          <w:rFonts w:hint="default"/>
        </w:rPr>
      </w:pPr>
      <m:oMathPara>
        <m:oMath>
          <m:r>
            <m:rPr>
              <m:sty m:val="p"/>
            </m:rPr>
            <w:rPr>
              <w:rStyle w:val="fontstyle01"/>
              <w:rFonts w:ascii="Cambria Math" w:hAnsi="Cambria Math" w:hint="default"/>
            </w:rPr>
            <m:t>Precision=</m:t>
          </m:r>
          <m:f>
            <m:fPr>
              <m:ctrlPr>
                <w:rPr>
                  <w:rStyle w:val="fontstyle01"/>
                  <w:rFonts w:ascii="Cambria Math" w:hAnsi="Cambria Math" w:hint="default"/>
                </w:rPr>
              </m:ctrlPr>
            </m:fPr>
            <m:num>
              <m:r>
                <w:rPr>
                  <w:rStyle w:val="fontstyle01"/>
                  <w:rFonts w:ascii="Cambria Math" w:hAnsi="Cambria Math" w:hint="default"/>
                </w:rPr>
                <m:t>1</m:t>
              </m:r>
            </m:num>
            <m:den>
              <m:r>
                <w:rPr>
                  <w:rStyle w:val="fontstyle01"/>
                  <w:rFonts w:ascii="Cambria Math" w:hAnsi="Cambria Math" w:hint="default"/>
                </w:rPr>
                <m:t>n</m:t>
              </m:r>
            </m:den>
          </m:f>
          <m:nary>
            <m:naryPr>
              <m:chr m:val="∑"/>
              <m:limLoc m:val="undOvr"/>
              <m:ctrlPr>
                <w:rPr>
                  <w:rStyle w:val="fontstyle01"/>
                  <w:rFonts w:ascii="Cambria Math" w:hAnsi="Cambria Math" w:hint="default"/>
                  <w:i/>
                </w:rPr>
              </m:ctrlPr>
            </m:naryPr>
            <m:sub>
              <m:r>
                <w:rPr>
                  <w:rStyle w:val="fontstyle01"/>
                  <w:rFonts w:ascii="Cambria Math" w:hAnsi="Cambria Math" w:hint="default"/>
                </w:rPr>
                <m:t>i=1</m:t>
              </m:r>
            </m:sub>
            <m:sup>
              <m:r>
                <w:rPr>
                  <w:rStyle w:val="fontstyle01"/>
                  <w:rFonts w:ascii="Cambria Math" w:hAnsi="Cambria Math" w:hint="default"/>
                </w:rPr>
                <m:t>n</m:t>
              </m:r>
            </m:sup>
            <m:e>
              <m:f>
                <m:fPr>
                  <m:ctrlPr>
                    <w:rPr>
                      <w:rStyle w:val="fontstyle01"/>
                      <w:rFonts w:ascii="Cambria Math" w:hAnsi="Cambria Math" w:hint="default"/>
                      <w:i/>
                    </w:rPr>
                  </m:ctrlPr>
                </m:fPr>
                <m:num>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L</m:t>
                      </m:r>
                    </m:e>
                    <m:sub>
                      <m:r>
                        <w:rPr>
                          <w:rStyle w:val="fontstyle01"/>
                          <w:rFonts w:ascii="Cambria Math" w:hAnsi="Cambria Math" w:hint="default"/>
                        </w:rPr>
                        <m:t>i</m:t>
                      </m:r>
                    </m:sub>
                  </m:sSub>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R</m:t>
                      </m:r>
                    </m:e>
                    <m:sub>
                      <m:r>
                        <w:rPr>
                          <w:rStyle w:val="fontstyle01"/>
                          <w:rFonts w:ascii="Cambria Math" w:hAnsi="Cambria Math" w:hint="default"/>
                        </w:rPr>
                        <m:t>i</m:t>
                      </m:r>
                    </m:sub>
                  </m:sSub>
                  <m:r>
                    <w:rPr>
                      <w:rStyle w:val="fontstyle01"/>
                      <w:rFonts w:ascii="Cambria Math" w:hAnsi="Cambria Math" w:hint="default"/>
                    </w:rPr>
                    <m:t>|</m:t>
                  </m:r>
                </m:num>
                <m:den>
                  <m:r>
                    <w:rPr>
                      <w:rStyle w:val="fontstyle01"/>
                      <w:rFonts w:ascii="Cambria Math" w:hAnsi="Cambria Math" w:hint="default"/>
                    </w:rPr>
                    <m:t>|</m:t>
                  </m:r>
                  <m:sSub>
                    <m:sSubPr>
                      <m:ctrlPr>
                        <w:rPr>
                          <w:rStyle w:val="fontstyle01"/>
                          <w:rFonts w:ascii="Cambria Math" w:hAnsi="Cambria Math" w:hint="default"/>
                          <w:i/>
                        </w:rPr>
                      </m:ctrlPr>
                    </m:sSubPr>
                    <m:e>
                      <m:r>
                        <w:rPr>
                          <w:rStyle w:val="fontstyle01"/>
                          <w:rFonts w:ascii="Cambria Math" w:hAnsi="Cambria Math" w:hint="default"/>
                        </w:rPr>
                        <m:t>L</m:t>
                      </m:r>
                    </m:e>
                    <m:sub>
                      <m:r>
                        <w:rPr>
                          <w:rStyle w:val="fontstyle01"/>
                          <w:rFonts w:ascii="Cambria Math" w:hAnsi="Cambria Math" w:hint="default"/>
                        </w:rPr>
                        <m:t>i</m:t>
                      </m:r>
                    </m:sub>
                  </m:sSub>
                  <m:r>
                    <w:rPr>
                      <w:rStyle w:val="fontstyle01"/>
                      <w:rFonts w:ascii="Cambria Math" w:hAnsi="Cambria Math" w:hint="default"/>
                    </w:rPr>
                    <m:t>|</m:t>
                  </m:r>
                </m:den>
              </m:f>
            </m:e>
          </m:nary>
        </m:oMath>
      </m:oMathPara>
    </w:p>
    <w:p w:rsidR="00367FCD" w:rsidRDefault="00C236E6">
      <w:pPr>
        <w:rPr>
          <w:rStyle w:val="fontstyle01"/>
          <w:rFonts w:hint="default"/>
        </w:rPr>
      </w:pPr>
      <w:r>
        <w:rPr>
          <w:rStyle w:val="fontstyle01"/>
          <w:rFonts w:hint="default"/>
        </w:rPr>
        <w:t>查全率和查准率没有考虑推荐项目的顺序问题—根据用户对项目的偏好程度排序。一种改进方法是：一次考察推荐列表中每一项目，若此项目在测试集中被用户选择过（说明用户偏好该项目），则计算到此项目位置推荐列表的查准率，进而对所有这样的查准率进行平均，作为该推荐结果的查准率</w:t>
      </w: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Default="00367FCD">
      <w:pPr>
        <w:rPr>
          <w:rStyle w:val="fontstyle01"/>
          <w:rFonts w:hint="default"/>
        </w:rPr>
      </w:pPr>
    </w:p>
    <w:p w:rsidR="00367FCD" w:rsidRPr="00367FCD" w:rsidRDefault="00367FCD"/>
    <w:p w:rsidR="003D3171" w:rsidRDefault="00A64449">
      <w:r>
        <w:t>这里给了</w:t>
      </w:r>
      <w:r>
        <w:t>m</w:t>
      </w:r>
      <w:r>
        <w:t>个</w:t>
      </w:r>
      <w:r>
        <w:t>user</w:t>
      </w:r>
      <w:r>
        <w:t>和</w:t>
      </w:r>
      <w:r>
        <w:t>n</w:t>
      </w:r>
      <w:r>
        <w:t>个</w:t>
      </w:r>
      <w:r>
        <w:t>item</w:t>
      </w:r>
      <w:r>
        <w:t>的评分</w:t>
      </w:r>
      <w:r>
        <w:rPr>
          <w:rFonts w:hint="eastAsia"/>
        </w:rPr>
        <w:t>。</w:t>
      </w:r>
      <w:r w:rsidR="004D32A4">
        <w:t>我们准备了特殊的索引字符来区分</w:t>
      </w:r>
      <w:r w:rsidR="004D32A4">
        <w:t>user</w:t>
      </w:r>
      <w:r w:rsidR="004D32A4">
        <w:t>和</w:t>
      </w:r>
      <w:r w:rsidR="004D32A4">
        <w:t>item</w:t>
      </w:r>
      <w:r w:rsidR="004D32A4">
        <w:rPr>
          <w:rFonts w:hint="eastAsia"/>
        </w:rPr>
        <w:t>：</w:t>
      </w:r>
      <w:r w:rsidR="004D32A4">
        <w:t>对用户</w:t>
      </w:r>
      <w:r w:rsidR="004D32A4">
        <w:t>u</w:t>
      </w:r>
      <w:r w:rsidR="004D32A4">
        <w:t>，</w:t>
      </w:r>
      <w:r w:rsidR="004D32A4">
        <w:t>v</w:t>
      </w:r>
      <w:r w:rsidR="004D32A4">
        <w:rPr>
          <w:rFonts w:hint="eastAsia"/>
        </w:rPr>
        <w:t>，</w:t>
      </w:r>
      <w:r w:rsidR="004D32A4">
        <w:t>对项目</w:t>
      </w:r>
      <w:r w:rsidR="004D32A4">
        <w:t>I,j,l</w:t>
      </w:r>
      <w:r w:rsidR="004D32A4">
        <w:rPr>
          <w:rFonts w:hint="eastAsia"/>
        </w:rPr>
        <w:t>，</w:t>
      </w:r>
      <w:r w:rsidR="004D32A4">
        <w:t>一个评分</w:t>
      </w:r>
      <w:r w:rsidR="004D32A4">
        <w:t>r</w:t>
      </w:r>
      <w:r w:rsidR="004D32A4" w:rsidRPr="004D32A4">
        <w:rPr>
          <w:vertAlign w:val="subscript"/>
        </w:rPr>
        <w:t>ui</w:t>
      </w:r>
      <w:r w:rsidR="004D32A4">
        <w:t>表明用户</w:t>
      </w:r>
      <w:r w:rsidR="004D32A4">
        <w:t>u</w:t>
      </w:r>
      <w:r w:rsidR="00B108E4">
        <w:t>对</w:t>
      </w:r>
      <w:r w:rsidR="004D32A4">
        <w:t>项目</w:t>
      </w:r>
      <w:r w:rsidR="004D32A4">
        <w:t>i</w:t>
      </w:r>
      <w:r w:rsidR="00B108E4">
        <w:t>的偏好</w:t>
      </w:r>
      <w:r w:rsidR="00B108E4">
        <w:rPr>
          <w:rFonts w:hint="eastAsia"/>
        </w:rPr>
        <w:t>，</w:t>
      </w:r>
      <w:r w:rsidR="00B108E4">
        <w:t>越大的值代表越强烈的偏好</w:t>
      </w:r>
      <w:r w:rsidR="00B108E4">
        <w:rPr>
          <w:rFonts w:hint="eastAsia"/>
        </w:rPr>
        <w:t>。</w:t>
      </w:r>
      <w:r w:rsidR="00B108E4">
        <w:t>我们区分预测值和已经知道的值</w:t>
      </w:r>
      <w:r w:rsidR="00B108E4">
        <w:rPr>
          <w:rFonts w:hint="eastAsia"/>
        </w:rPr>
        <w:t>，</w:t>
      </w:r>
      <w:r w:rsidR="00B108E4">
        <w:t>通过使用</w:t>
      </w:r>
      <w:r w:rsidR="00B108E4">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oMath>
      <w:r w:rsidR="00B108E4">
        <w:rPr>
          <w:rFonts w:hint="eastAsia"/>
        </w:rPr>
        <w:t>表示</w:t>
      </w:r>
      <w:r w:rsidR="00B108E4">
        <w:rPr>
          <w:rFonts w:hint="eastAsia"/>
        </w:rPr>
        <w:t>r</w:t>
      </w:r>
      <w:r w:rsidR="00B108E4">
        <w:rPr>
          <w:vertAlign w:val="subscript"/>
        </w:rPr>
        <w:t>ui</w:t>
      </w:r>
      <w:r w:rsidR="00B108E4">
        <w:t>的预测值</w:t>
      </w:r>
      <w:r w:rsidR="00B108E4">
        <w:rPr>
          <w:rFonts w:hint="eastAsia"/>
        </w:rPr>
        <w:t>。（</w:t>
      </w:r>
      <w:r w:rsidR="00B108E4">
        <w:rPr>
          <w:rFonts w:hint="eastAsia"/>
        </w:rPr>
        <w:t>u</w:t>
      </w:r>
      <w:r w:rsidR="00B108E4">
        <w:rPr>
          <w:rFonts w:hint="eastAsia"/>
        </w:rPr>
        <w:t>，</w:t>
      </w:r>
      <w:r w:rsidR="00B108E4">
        <w:rPr>
          <w:rFonts w:hint="eastAsia"/>
        </w:rPr>
        <w:t>i</w:t>
      </w:r>
      <w:r w:rsidR="00B108E4">
        <w:rPr>
          <w:rFonts w:hint="eastAsia"/>
        </w:rPr>
        <w:t>）对存储在集合</w:t>
      </w:r>
      <w:r w:rsidR="00B108E4">
        <w:rPr>
          <w:rFonts w:hint="eastAsia"/>
        </w:rPr>
        <w:t>K={</w:t>
      </w:r>
      <w:r w:rsidR="00B108E4">
        <w:rPr>
          <w:rFonts w:hint="eastAsia"/>
        </w:rPr>
        <w:t>（</w:t>
      </w:r>
      <w:r w:rsidR="00B108E4">
        <w:rPr>
          <w:rFonts w:hint="eastAsia"/>
        </w:rPr>
        <w:t>u</w:t>
      </w:r>
      <w:r w:rsidR="00B108E4">
        <w:t>,i</w:t>
      </w:r>
      <w:r w:rsidR="00B108E4">
        <w:rPr>
          <w:rFonts w:hint="eastAsia"/>
        </w:rPr>
        <w:t>）</w:t>
      </w:r>
      <w:r w:rsidR="00B108E4">
        <w:rPr>
          <w:rFonts w:hint="eastAsia"/>
        </w:rPr>
        <w:t>| r</w:t>
      </w:r>
      <w:r w:rsidR="00B108E4">
        <w:rPr>
          <w:rFonts w:hint="eastAsia"/>
          <w:vertAlign w:val="subscript"/>
        </w:rPr>
        <w:t>ui</w:t>
      </w:r>
      <w:r w:rsidR="00B108E4">
        <w:t>是已知的</w:t>
      </w:r>
      <w:r w:rsidR="00B108E4">
        <w:rPr>
          <w:rFonts w:hint="eastAsia"/>
        </w:rPr>
        <w:t>},</w:t>
      </w:r>
      <w:r w:rsidR="00B108E4">
        <w:rPr>
          <w:rFonts w:hint="eastAsia"/>
        </w:rPr>
        <w:t>每一个用户</w:t>
      </w:r>
      <w:r w:rsidR="00B108E4">
        <w:rPr>
          <w:rFonts w:hint="eastAsia"/>
        </w:rPr>
        <w:t>u</w:t>
      </w:r>
      <w:r w:rsidR="00B108E4">
        <w:rPr>
          <w:rFonts w:hint="eastAsia"/>
        </w:rPr>
        <w:t>绑定一个</w:t>
      </w:r>
      <w:r w:rsidR="00B108E4">
        <w:rPr>
          <w:rFonts w:hint="eastAsia"/>
        </w:rPr>
        <w:t>item</w:t>
      </w:r>
      <w:r w:rsidR="00B108E4">
        <w:rPr>
          <w:rFonts w:hint="eastAsia"/>
        </w:rPr>
        <w:t>的集合写作</w:t>
      </w:r>
      <w:r w:rsidR="00B108E4">
        <w:rPr>
          <w:rFonts w:hint="eastAsia"/>
        </w:rPr>
        <w:t>R</w:t>
      </w:r>
      <w:r w:rsidR="00581578">
        <w:t>(i</w:t>
      </w:r>
      <w:r w:rsidR="00B108E4">
        <w:t>),</w:t>
      </w:r>
      <w:r w:rsidR="00B108E4">
        <w:t>包括</w:t>
      </w:r>
      <w:r w:rsidR="00581578">
        <w:rPr>
          <w:rFonts w:hint="eastAsia"/>
        </w:rPr>
        <w:t>所有评价过项目</w:t>
      </w:r>
      <w:r w:rsidR="00581578">
        <w:rPr>
          <w:rFonts w:hint="eastAsia"/>
        </w:rPr>
        <w:t>i</w:t>
      </w:r>
      <w:r w:rsidR="00581578">
        <w:rPr>
          <w:rFonts w:hint="eastAsia"/>
        </w:rPr>
        <w:t>的用户，相似度使用一个集合</w:t>
      </w:r>
      <w:r w:rsidR="00581578">
        <w:rPr>
          <w:rFonts w:hint="eastAsia"/>
        </w:rPr>
        <w:t>N</w:t>
      </w:r>
      <w:r w:rsidR="00581578">
        <w:t>(u)</w:t>
      </w:r>
      <w:r w:rsidR="00581578">
        <w:rPr>
          <w:rFonts w:hint="eastAsia"/>
        </w:rPr>
        <w:t>，</w:t>
      </w:r>
      <w:r w:rsidR="00581578">
        <w:t>包括所有的被用户</w:t>
      </w:r>
      <w:r w:rsidR="00581578">
        <w:t>u</w:t>
      </w:r>
      <w:r w:rsidR="00581578">
        <w:t>评分过的</w:t>
      </w:r>
      <w:r w:rsidR="00581578">
        <w:t>item</w:t>
      </w:r>
      <w:r w:rsidR="00581578">
        <w:rPr>
          <w:rFonts w:hint="eastAsia"/>
        </w:rPr>
        <w:t>。</w:t>
      </w:r>
    </w:p>
    <w:p w:rsidR="00073FF5" w:rsidRPr="000C0D72" w:rsidRDefault="00581578">
      <w:r>
        <w:t>通过拟合发现的数据来对学习这个模型</w:t>
      </w:r>
      <w:r>
        <w:rPr>
          <w:rFonts w:hint="eastAsia"/>
        </w:rPr>
        <w:t>。</w:t>
      </w:r>
      <w:r>
        <w:t>我们模型的目标是</w:t>
      </w:r>
      <w:r w:rsidR="00073FF5">
        <w:t>生成预测未知值的模型</w:t>
      </w:r>
      <w:r w:rsidR="00073FF5">
        <w:rPr>
          <w:rFonts w:hint="eastAsia"/>
        </w:rPr>
        <w:t>。因此，应该要防止对发现数据的过拟合问题规则化，规则化参数是常量</w:t>
      </w:r>
      <w:r w:rsidR="00073FF5" w:rsidRPr="00073FF5">
        <w:rPr>
          <w:rFonts w:hint="eastAsia"/>
        </w:rPr>
        <w:t>λ</w:t>
      </w:r>
      <w:r w:rsidR="00073FF5">
        <w:rPr>
          <w:rFonts w:hint="eastAsia"/>
          <w:vertAlign w:val="subscript"/>
        </w:rPr>
        <w:t>1</w:t>
      </w:r>
      <w:r w:rsidR="00073FF5">
        <w:rPr>
          <w:rFonts w:hint="eastAsia"/>
        </w:rPr>
        <w:t>，</w:t>
      </w:r>
      <w:r w:rsidR="00073FF5">
        <w:rPr>
          <w:rFonts w:hint="eastAsia"/>
          <w:color w:val="333333"/>
          <w:shd w:val="clear" w:color="auto" w:fill="FFFFFF"/>
        </w:rPr>
        <w:t>λ</w:t>
      </w:r>
      <w:r w:rsidR="00073FF5">
        <w:rPr>
          <w:rFonts w:hint="eastAsia"/>
          <w:color w:val="333333"/>
          <w:shd w:val="clear" w:color="auto" w:fill="FFFFFF"/>
          <w:vertAlign w:val="subscript"/>
        </w:rPr>
        <w:t>2</w:t>
      </w:r>
      <w:r w:rsidR="00073FF5">
        <w:rPr>
          <w:rFonts w:ascii="Arial" w:hAnsi="Arial" w:cs="Arial"/>
          <w:color w:val="222222"/>
          <w:sz w:val="20"/>
          <w:szCs w:val="20"/>
          <w:shd w:val="clear" w:color="auto" w:fill="FFFFFF"/>
        </w:rPr>
        <w:t>…..</w:t>
      </w:r>
      <w:r w:rsidR="00073FF5">
        <w:rPr>
          <w:rFonts w:ascii="Arial" w:hAnsi="Arial" w:cs="Arial"/>
          <w:color w:val="222222"/>
          <w:sz w:val="20"/>
          <w:szCs w:val="20"/>
          <w:shd w:val="clear" w:color="auto" w:fill="FFFFFF"/>
        </w:rPr>
        <w:t>通过交叉验证来</w:t>
      </w:r>
      <w:r w:rsidR="00073FF5" w:rsidRPr="000C0D72">
        <w:t>确定这些值</w:t>
      </w:r>
      <w:r w:rsidR="00073FF5" w:rsidRPr="000C0D72">
        <w:rPr>
          <w:rFonts w:hint="eastAsia"/>
        </w:rPr>
        <w:t>。</w:t>
      </w:r>
      <w:r w:rsidR="00073FF5" w:rsidRPr="000C0D72">
        <w:t>这些值越大</w:t>
      </w:r>
      <w:r w:rsidR="00073FF5" w:rsidRPr="000C0D72">
        <w:rPr>
          <w:rFonts w:hint="eastAsia"/>
        </w:rPr>
        <w:t>，</w:t>
      </w:r>
      <w:r w:rsidR="00073FF5" w:rsidRPr="000C0D72">
        <w:t>规则化参数占的比重越大</w:t>
      </w:r>
      <w:r w:rsidR="00073FF5" w:rsidRPr="000C0D72">
        <w:rPr>
          <w:rFonts w:hint="eastAsia"/>
        </w:rPr>
        <w:t>。</w:t>
      </w:r>
    </w:p>
    <w:p w:rsidR="00FB61CD" w:rsidRPr="000C0D72" w:rsidRDefault="00073FF5">
      <w:r w:rsidRPr="000C0D72">
        <w:t>基线预测</w:t>
      </w:r>
      <w:r w:rsidRPr="000C0D72">
        <w:rPr>
          <w:rFonts w:hint="eastAsia"/>
        </w:rPr>
        <w:t>：</w:t>
      </w:r>
      <w:r w:rsidRPr="000C0D72">
        <w:t>CF</w:t>
      </w:r>
      <w:r w:rsidRPr="000C0D72">
        <w:t>模型尝试捕捉用户和项目的交互</w:t>
      </w:r>
      <w:r w:rsidRPr="000C0D72">
        <w:rPr>
          <w:rFonts w:hint="eastAsia"/>
        </w:rPr>
        <w:t>，</w:t>
      </w:r>
      <w:r w:rsidRPr="000C0D72">
        <w:t>能够产生不同的评分值</w:t>
      </w:r>
      <w:r w:rsidRPr="000C0D72">
        <w:rPr>
          <w:rFonts w:hint="eastAsia"/>
        </w:rPr>
        <w:t>。</w:t>
      </w:r>
      <w:r w:rsidRPr="000C0D72">
        <w:t>然而</w:t>
      </w:r>
      <w:r w:rsidRPr="000C0D72">
        <w:rPr>
          <w:rFonts w:hint="eastAsia"/>
        </w:rPr>
        <w:t>，</w:t>
      </w:r>
      <w:r w:rsidR="00FB61CD" w:rsidRPr="000C0D72">
        <w:t>许</w:t>
      </w:r>
      <w:r w:rsidRPr="000C0D72">
        <w:t>多发现的值独立于用户和项目</w:t>
      </w:r>
      <w:r w:rsidRPr="000C0D72">
        <w:rPr>
          <w:rFonts w:hint="eastAsia"/>
        </w:rPr>
        <w:t>。</w:t>
      </w:r>
      <w:r w:rsidRPr="000C0D72">
        <w:t>一个原则性</w:t>
      </w:r>
      <w:r w:rsidRPr="000C0D72">
        <w:rPr>
          <w:rFonts w:hint="eastAsia"/>
        </w:rPr>
        <w:t>的例子是传统的</w:t>
      </w:r>
      <w:r w:rsidRPr="000C0D72">
        <w:rPr>
          <w:rFonts w:hint="eastAsia"/>
        </w:rPr>
        <w:t>CF</w:t>
      </w:r>
      <w:r w:rsidRPr="000C0D72">
        <w:rPr>
          <w:rFonts w:hint="eastAsia"/>
        </w:rPr>
        <w:t>数据探索用户和项目</w:t>
      </w:r>
      <w:r w:rsidR="00FB61CD" w:rsidRPr="000C0D72">
        <w:rPr>
          <w:rFonts w:hint="eastAsia"/>
        </w:rPr>
        <w:t>，即一些用户比</w:t>
      </w:r>
      <w:r w:rsidR="00FB61CD" w:rsidRPr="000C0D72">
        <w:rPr>
          <w:rFonts w:hint="eastAsia"/>
        </w:rPr>
        <w:lastRenderedPageBreak/>
        <w:t>其他用户给更高的值，一些项目比其他电影有更高的值。</w:t>
      </w:r>
      <w:r w:rsidR="00FB61CD" w:rsidRPr="000C0D72">
        <w:t>我们将捕捉这些影响</w:t>
      </w:r>
      <w:r w:rsidR="00FB61CD" w:rsidRPr="000C0D72">
        <w:rPr>
          <w:rFonts w:hint="eastAsia"/>
        </w:rPr>
        <w:t>，</w:t>
      </w:r>
      <w:r w:rsidR="00FB61CD" w:rsidRPr="000C0D72">
        <w:t>不止包括</w:t>
      </w:r>
      <w:r w:rsidR="00FB61CD" w:rsidRPr="000C0D72">
        <w:t>user-item</w:t>
      </w:r>
      <w:r w:rsidR="00FB61CD" w:rsidRPr="000C0D72">
        <w:t>交互</w:t>
      </w:r>
      <w:r w:rsidR="00FB61CD" w:rsidRPr="000C0D72">
        <w:rPr>
          <w:rFonts w:hint="eastAsia"/>
        </w:rPr>
        <w:t>，</w:t>
      </w:r>
      <w:r w:rsidR="00FB61CD" w:rsidRPr="000C0D72">
        <w:t>而且还包括基线预测</w:t>
      </w:r>
      <w:r w:rsidR="00FB61CD" w:rsidRPr="000C0D72">
        <w:rPr>
          <w:rFonts w:hint="eastAsia"/>
        </w:rPr>
        <w:t>（即偏差）。因为这些预测能够捕捉许多被发现的信号，这对能否进行准确建模是很重要。这些模型保证将真正的</w:t>
      </w:r>
      <w:r w:rsidR="00FB61CD" w:rsidRPr="000C0D72">
        <w:rPr>
          <w:rFonts w:hint="eastAsia"/>
        </w:rPr>
        <w:t>user-item</w:t>
      </w:r>
      <w:r w:rsidR="00FB61CD" w:rsidRPr="000C0D72">
        <w:rPr>
          <w:rFonts w:hint="eastAsia"/>
        </w:rPr>
        <w:t>的交互隔离开来，从而建立更准确的用户偏好模型。使用</w:t>
      </w:r>
      <w:r w:rsidR="00FB61CD" w:rsidRPr="000C0D72">
        <w:rPr>
          <w:rFonts w:hint="eastAsia"/>
        </w:rPr>
        <w:t>u</w:t>
      </w:r>
      <w:r w:rsidR="00FB61CD" w:rsidRPr="000C0D72">
        <w:rPr>
          <w:rFonts w:hint="eastAsia"/>
        </w:rPr>
        <w:t>作为全局平均评分。一个基线预测对未知的</w:t>
      </w:r>
      <w:r w:rsidR="00FB61CD">
        <w:rPr>
          <w:rFonts w:hint="eastAsia"/>
        </w:rPr>
        <w:t>r</w:t>
      </w:r>
      <w:r w:rsidR="00FB61CD" w:rsidRPr="000C0D72">
        <w:t>ui</w:t>
      </w:r>
      <w:r w:rsidR="00FB61CD" w:rsidRPr="00FB61CD">
        <w:t>由</w:t>
      </w:r>
      <w:r w:rsidR="00FB61CD" w:rsidRPr="00FB61CD">
        <w:t>b</w:t>
      </w:r>
      <w:r w:rsidR="00FB61CD" w:rsidRPr="000C0D72">
        <w:t>ui</w:t>
      </w:r>
    </w:p>
    <w:p w:rsidR="00073FF5" w:rsidRPr="000C0D72" w:rsidRDefault="00FB61CD">
      <w:r w:rsidRPr="000C0D72">
        <w:rPr>
          <w:rFonts w:hint="eastAsia"/>
        </w:rPr>
        <w:t>和</w:t>
      </w:r>
      <w:r w:rsidRPr="000C0D72">
        <w:rPr>
          <w:rFonts w:hint="eastAsia"/>
        </w:rPr>
        <w:t>user-item</w:t>
      </w:r>
      <w:r w:rsidRPr="000C0D72">
        <w:rPr>
          <w:rFonts w:hint="eastAsia"/>
        </w:rPr>
        <w:t>交互组成，</w:t>
      </w:r>
      <w:bookmarkStart w:id="1" w:name="OLE_LINK1"/>
      <w:bookmarkStart w:id="2" w:name="OLE_LINK2"/>
      <w:r w:rsidRPr="00FB61CD">
        <w:t>b</w:t>
      </w:r>
      <w:r w:rsidRPr="000C0D72">
        <w:t>ui</w:t>
      </w:r>
      <w:bookmarkEnd w:id="1"/>
      <w:bookmarkEnd w:id="2"/>
      <w:r w:rsidRPr="000C0D72">
        <w:t>是</w:t>
      </w:r>
      <w:r w:rsidRPr="000C0D72">
        <w:t>user</w:t>
      </w:r>
      <w:r w:rsidRPr="000C0D72">
        <w:t>和</w:t>
      </w:r>
      <w:r w:rsidRPr="000C0D72">
        <w:t>item</w:t>
      </w:r>
      <w:r w:rsidRPr="000C0D72">
        <w:t>的影响</w:t>
      </w:r>
      <w:r w:rsidRPr="000C0D72">
        <w:rPr>
          <w:rFonts w:hint="eastAsia"/>
        </w:rPr>
        <w:t>：</w:t>
      </w:r>
    </w:p>
    <w:p w:rsidR="00FB61CD" w:rsidRPr="000C0D72" w:rsidRDefault="00FB61CD">
      <w:r w:rsidRPr="00FB61CD">
        <w:t>b</w:t>
      </w:r>
      <w:r>
        <w:rPr>
          <w:vertAlign w:val="subscript"/>
        </w:rPr>
        <w:t>ui</w:t>
      </w:r>
      <w:r w:rsidR="000C0D72">
        <w:rPr>
          <w:rFonts w:ascii="Arial" w:hAnsi="Arial" w:cs="Arial" w:hint="eastAsia"/>
          <w:color w:val="222222"/>
          <w:sz w:val="20"/>
          <w:szCs w:val="20"/>
          <w:shd w:val="clear" w:color="auto" w:fill="FFFFFF"/>
        </w:rPr>
        <w:t xml:space="preserve"> </w:t>
      </w:r>
      <w:r w:rsidR="000C0D72">
        <w:rPr>
          <w:rFonts w:hint="eastAsia"/>
        </w:rPr>
        <w:t>=</w:t>
      </w:r>
      <w:r w:rsidR="000C0D72">
        <w:rPr>
          <w:vertAlign w:val="subscript"/>
        </w:rPr>
        <w:t xml:space="preserve"> </w:t>
      </w:r>
      <w:bookmarkStart w:id="3" w:name="OLE_LINK3"/>
      <w:bookmarkStart w:id="4" w:name="OLE_LINK4"/>
      <w:r>
        <w:rPr>
          <w:rFonts w:ascii="微软雅黑" w:eastAsia="微软雅黑" w:hAnsi="微软雅黑" w:hint="eastAsia"/>
          <w:color w:val="333333"/>
          <w:szCs w:val="21"/>
          <w:shd w:val="clear" w:color="auto" w:fill="FFFFFF"/>
        </w:rPr>
        <w:t>μ</w:t>
      </w:r>
      <w:bookmarkEnd w:id="3"/>
      <w:bookmarkEnd w:id="4"/>
      <w:r w:rsidR="000C0D72">
        <w:rPr>
          <w:rFonts w:ascii="微软雅黑" w:eastAsia="微软雅黑" w:hAnsi="微软雅黑" w:hint="eastAsia"/>
          <w:color w:val="333333"/>
          <w:szCs w:val="21"/>
          <w:shd w:val="clear" w:color="auto" w:fill="FFFFFF"/>
        </w:rPr>
        <w:t>+b</w:t>
      </w:r>
      <w:r w:rsidR="000C0D72">
        <w:rPr>
          <w:rFonts w:ascii="微软雅黑" w:eastAsia="微软雅黑" w:hAnsi="微软雅黑"/>
          <w:color w:val="333333"/>
          <w:szCs w:val="21"/>
          <w:shd w:val="clear" w:color="auto" w:fill="FFFFFF"/>
          <w:vertAlign w:val="subscript"/>
        </w:rPr>
        <w:t>u</w:t>
      </w:r>
      <w:r w:rsidR="000C0D72">
        <w:rPr>
          <w:rFonts w:hint="eastAsia"/>
        </w:rPr>
        <w:t>+</w:t>
      </w:r>
      <w:r w:rsidR="000C0D72">
        <w:t xml:space="preserve"> </w:t>
      </w:r>
      <w:r w:rsidR="000C0D72">
        <w:rPr>
          <w:rFonts w:hint="eastAsia"/>
        </w:rPr>
        <w:t>b</w:t>
      </w:r>
      <w:r w:rsidR="000C0D72">
        <w:rPr>
          <w:vertAlign w:val="subscript"/>
        </w:rPr>
        <w:t>i</w:t>
      </w:r>
    </w:p>
    <w:p w:rsidR="000C0D72" w:rsidRDefault="000C0D72">
      <w:pPr>
        <w:rPr>
          <w:rFonts w:ascii="Arial" w:hAnsi="Arial" w:cs="Arial"/>
          <w:color w:val="222222"/>
          <w:sz w:val="20"/>
          <w:szCs w:val="20"/>
          <w:shd w:val="clear" w:color="auto" w:fill="FFFFFF"/>
        </w:rPr>
      </w:pPr>
      <w:r>
        <w:rPr>
          <w:rFonts w:ascii="微软雅黑" w:eastAsia="微软雅黑" w:hAnsi="微软雅黑" w:hint="eastAsia"/>
          <w:color w:val="333333"/>
          <w:szCs w:val="21"/>
          <w:shd w:val="clear" w:color="auto" w:fill="FFFFFF"/>
        </w:rPr>
        <w:t>参数b</w:t>
      </w:r>
      <w:r>
        <w:rPr>
          <w:rFonts w:ascii="微软雅黑" w:eastAsia="微软雅黑" w:hAnsi="微软雅黑"/>
          <w:color w:val="333333"/>
          <w:szCs w:val="21"/>
          <w:shd w:val="clear" w:color="auto" w:fill="FFFFFF"/>
          <w:vertAlign w:val="subscript"/>
        </w:rPr>
        <w:t xml:space="preserve">u   </w:t>
      </w:r>
      <w:r w:rsidRPr="000C0D72">
        <w:t>和</w:t>
      </w:r>
      <w:r>
        <w:rPr>
          <w:rFonts w:ascii="Arial" w:hAnsi="Arial" w:cs="Arial"/>
          <w:color w:val="222222"/>
          <w:sz w:val="20"/>
          <w:szCs w:val="20"/>
          <w:shd w:val="clear" w:color="auto" w:fill="FFFFFF"/>
        </w:rPr>
        <w:t>b</w:t>
      </w:r>
      <w:r>
        <w:rPr>
          <w:rFonts w:ascii="Arial" w:hAnsi="Arial" w:cs="Arial"/>
          <w:color w:val="222222"/>
          <w:sz w:val="20"/>
          <w:szCs w:val="20"/>
          <w:shd w:val="clear" w:color="auto" w:fill="FFFFFF"/>
          <w:vertAlign w:val="subscript"/>
        </w:rPr>
        <w:t>i</w:t>
      </w:r>
      <w:r>
        <w:rPr>
          <w:rFonts w:ascii="Arial" w:hAnsi="Arial" w:cs="Arial"/>
          <w:color w:val="222222"/>
          <w:sz w:val="20"/>
          <w:szCs w:val="20"/>
          <w:shd w:val="clear" w:color="auto" w:fill="FFFFFF"/>
        </w:rPr>
        <w:t>分别表示发现的</w:t>
      </w:r>
      <w:r>
        <w:rPr>
          <w:rFonts w:ascii="Arial" w:hAnsi="Arial" w:cs="Arial"/>
          <w:color w:val="222222"/>
          <w:sz w:val="20"/>
          <w:szCs w:val="20"/>
          <w:shd w:val="clear" w:color="auto" w:fill="FFFFFF"/>
        </w:rPr>
        <w:t>user u</w:t>
      </w:r>
      <w:r>
        <w:rPr>
          <w:rFonts w:ascii="Arial" w:hAnsi="Arial" w:cs="Arial"/>
          <w:color w:val="222222"/>
          <w:sz w:val="20"/>
          <w:szCs w:val="20"/>
          <w:shd w:val="clear" w:color="auto" w:fill="FFFFFF"/>
        </w:rPr>
        <w:t>和</w:t>
      </w:r>
      <w:r>
        <w:rPr>
          <w:rFonts w:ascii="Arial" w:hAnsi="Arial" w:cs="Arial" w:hint="eastAsia"/>
          <w:color w:val="222222"/>
          <w:sz w:val="20"/>
          <w:szCs w:val="20"/>
          <w:shd w:val="clear" w:color="auto" w:fill="FFFFFF"/>
        </w:rPr>
        <w:t xml:space="preserve"> item</w:t>
      </w:r>
      <w:r>
        <w:rPr>
          <w:rFonts w:ascii="Arial" w:hAnsi="Arial" w:cs="Arial"/>
          <w:color w:val="222222"/>
          <w:sz w:val="20"/>
          <w:szCs w:val="20"/>
          <w:shd w:val="clear" w:color="auto" w:fill="FFFFFF"/>
        </w:rPr>
        <w:t xml:space="preserve"> i</w:t>
      </w:r>
      <w:r>
        <w:rPr>
          <w:rFonts w:ascii="Arial" w:hAnsi="Arial" w:cs="Arial"/>
          <w:color w:val="222222"/>
          <w:sz w:val="20"/>
          <w:szCs w:val="20"/>
          <w:shd w:val="clear" w:color="auto" w:fill="FFFFFF"/>
        </w:rPr>
        <w:t>的偏差</w:t>
      </w:r>
      <w:r>
        <w:rPr>
          <w:rFonts w:ascii="Arial" w:hAnsi="Arial" w:cs="Arial" w:hint="eastAsia"/>
          <w:color w:val="222222"/>
          <w:sz w:val="20"/>
          <w:szCs w:val="20"/>
          <w:shd w:val="clear" w:color="auto" w:fill="FFFFFF"/>
        </w:rPr>
        <w:t>，例如，猜想我们想要预测小明对战狼二的预测，现在，所有电影评分均值是</w:t>
      </w:r>
      <w:r>
        <w:rPr>
          <w:rFonts w:ascii="Arial" w:hAnsi="Arial" w:cs="Arial" w:hint="eastAsia"/>
          <w:color w:val="222222"/>
          <w:sz w:val="20"/>
          <w:szCs w:val="20"/>
          <w:shd w:val="clear" w:color="auto" w:fill="FFFFFF"/>
        </w:rPr>
        <w:t>3.7</w:t>
      </w:r>
      <w:r>
        <w:rPr>
          <w:rFonts w:ascii="Arial" w:hAnsi="Arial" w:cs="Arial" w:hint="eastAsia"/>
          <w:color w:val="222222"/>
          <w:sz w:val="20"/>
          <w:szCs w:val="20"/>
          <w:shd w:val="clear" w:color="auto" w:fill="FFFFFF"/>
        </w:rPr>
        <w:t>，并且，战狼</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拍摄水准比平均水平要搞一些，可能比平均值要高</w:t>
      </w:r>
      <w:r>
        <w:rPr>
          <w:rFonts w:ascii="Arial" w:hAnsi="Arial" w:cs="Arial" w:hint="eastAsia"/>
          <w:color w:val="222222"/>
          <w:sz w:val="20"/>
          <w:szCs w:val="20"/>
          <w:shd w:val="clear" w:color="auto" w:fill="FFFFFF"/>
        </w:rPr>
        <w:t>0.5</w:t>
      </w:r>
      <w:r>
        <w:rPr>
          <w:rFonts w:ascii="Arial" w:hAnsi="Arial" w:cs="Arial" w:hint="eastAsia"/>
          <w:color w:val="222222"/>
          <w:sz w:val="20"/>
          <w:szCs w:val="20"/>
          <w:shd w:val="clear" w:color="auto" w:fill="FFFFFF"/>
        </w:rPr>
        <w:t>分左右，另外，小明是一个挑剔的评分者，他可能比平局值要低</w:t>
      </w:r>
      <w:r>
        <w:rPr>
          <w:rFonts w:ascii="Arial" w:hAnsi="Arial" w:cs="Arial" w:hint="eastAsia"/>
          <w:color w:val="222222"/>
          <w:sz w:val="20"/>
          <w:szCs w:val="20"/>
          <w:shd w:val="clear" w:color="auto" w:fill="FFFFFF"/>
        </w:rPr>
        <w:t>0.3</w:t>
      </w:r>
      <w:r>
        <w:rPr>
          <w:rFonts w:ascii="Arial" w:hAnsi="Arial" w:cs="Arial" w:hint="eastAsia"/>
          <w:color w:val="222222"/>
          <w:sz w:val="20"/>
          <w:szCs w:val="20"/>
          <w:shd w:val="clear" w:color="auto" w:fill="FFFFFF"/>
        </w:rPr>
        <w:t>的评分，因此，通过计算</w:t>
      </w:r>
      <w:r>
        <w:rPr>
          <w:rFonts w:ascii="Arial" w:hAnsi="Arial" w:cs="Arial" w:hint="eastAsia"/>
          <w:color w:val="222222"/>
          <w:sz w:val="20"/>
          <w:szCs w:val="20"/>
          <w:shd w:val="clear" w:color="auto" w:fill="FFFFFF"/>
        </w:rPr>
        <w:t>3.7-</w:t>
      </w:r>
      <w:r>
        <w:rPr>
          <w:rFonts w:ascii="Arial" w:hAnsi="Arial" w:cs="Arial"/>
          <w:color w:val="222222"/>
          <w:sz w:val="20"/>
          <w:szCs w:val="20"/>
          <w:shd w:val="clear" w:color="auto" w:fill="FFFFFF"/>
        </w:rPr>
        <w:t>0.3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0.5</w:t>
      </w:r>
      <w:r>
        <w:rPr>
          <w:rFonts w:ascii="Arial" w:hAnsi="Arial" w:cs="Arial" w:hint="eastAsia"/>
          <w:color w:val="222222"/>
          <w:sz w:val="20"/>
          <w:szCs w:val="20"/>
          <w:shd w:val="clear" w:color="auto" w:fill="FFFFFF"/>
        </w:rPr>
        <w:t>，基线预测中小明的战狼二的基线预测值为</w:t>
      </w:r>
      <w:r>
        <w:rPr>
          <w:rFonts w:ascii="Arial" w:hAnsi="Arial" w:cs="Arial" w:hint="eastAsia"/>
          <w:color w:val="222222"/>
          <w:sz w:val="20"/>
          <w:szCs w:val="20"/>
          <w:shd w:val="clear" w:color="auto" w:fill="FFFFFF"/>
        </w:rPr>
        <w:t>3.9</w:t>
      </w:r>
      <w:r>
        <w:rPr>
          <w:rFonts w:ascii="Arial" w:hAnsi="Arial" w:cs="Arial" w:hint="eastAsia"/>
          <w:color w:val="222222"/>
          <w:sz w:val="20"/>
          <w:szCs w:val="20"/>
          <w:shd w:val="clear" w:color="auto" w:fill="FFFFFF"/>
        </w:rPr>
        <w:t>分。</w:t>
      </w:r>
    </w:p>
    <w:p w:rsidR="00EC1D6C" w:rsidRDefault="00EC1D6C">
      <w:pPr>
        <w:rPr>
          <w:rFonts w:ascii="Arial" w:hAnsi="Arial" w:cs="Arial"/>
          <w:color w:val="222222"/>
          <w:sz w:val="20"/>
          <w:szCs w:val="20"/>
          <w:shd w:val="clear" w:color="auto" w:fill="FFFFFF"/>
        </w:rPr>
      </w:pPr>
      <w:r>
        <w:rPr>
          <w:rFonts w:ascii="Arial" w:hAnsi="Arial" w:cs="Arial"/>
          <w:color w:val="222222"/>
          <w:sz w:val="20"/>
          <w:szCs w:val="20"/>
          <w:shd w:val="clear" w:color="auto" w:fill="FFFFFF"/>
        </w:rPr>
        <w:t>为了估计</w:t>
      </w:r>
      <w:r>
        <w:rPr>
          <w:rFonts w:ascii="Arial" w:hAnsi="Arial" w:cs="Arial"/>
          <w:color w:val="222222"/>
          <w:sz w:val="20"/>
          <w:szCs w:val="20"/>
          <w:shd w:val="clear" w:color="auto" w:fill="FFFFFF"/>
        </w:rPr>
        <w:t>bu</w:t>
      </w:r>
      <w:r>
        <w:rPr>
          <w:rFonts w:ascii="Arial" w:hAnsi="Arial" w:cs="Arial"/>
          <w:color w:val="222222"/>
          <w:sz w:val="20"/>
          <w:szCs w:val="20"/>
          <w:shd w:val="clear" w:color="auto" w:fill="FFFFFF"/>
        </w:rPr>
        <w:t>和</w:t>
      </w:r>
      <w:r>
        <w:rPr>
          <w:rFonts w:ascii="Arial" w:hAnsi="Arial" w:cs="Arial"/>
          <w:color w:val="222222"/>
          <w:sz w:val="20"/>
          <w:szCs w:val="20"/>
          <w:shd w:val="clear" w:color="auto" w:fill="FFFFFF"/>
        </w:rPr>
        <w:t>bi</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可以通通过处理下面的最小平方问题</w:t>
      </w:r>
    </w:p>
    <w:p w:rsidR="00EC1D6C" w:rsidRDefault="00EC1D6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（公式）</w:t>
      </w:r>
    </w:p>
    <w:p w:rsidR="00EC1D6C" w:rsidRDefault="00EC1D6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这里，第一个项用来发现</w:t>
      </w:r>
      <w:r>
        <w:rPr>
          <w:rFonts w:ascii="Arial" w:hAnsi="Arial" w:cs="Arial" w:hint="eastAsia"/>
          <w:color w:val="222222"/>
          <w:sz w:val="20"/>
          <w:szCs w:val="20"/>
          <w:shd w:val="clear" w:color="auto" w:fill="FFFFFF"/>
        </w:rPr>
        <w:t>b</w:t>
      </w:r>
      <w:r>
        <w:rPr>
          <w:rFonts w:ascii="Arial" w:hAnsi="Arial" w:cs="Arial"/>
          <w:color w:val="222222"/>
          <w:sz w:val="20"/>
          <w:szCs w:val="20"/>
          <w:shd w:val="clear" w:color="auto" w:fill="FFFFFF"/>
        </w:rPr>
        <w:t>u</w:t>
      </w:r>
      <w:r>
        <w:rPr>
          <w:rFonts w:ascii="Arial" w:hAnsi="Arial" w:cs="Arial"/>
          <w:color w:val="222222"/>
          <w:sz w:val="20"/>
          <w:szCs w:val="20"/>
          <w:shd w:val="clear" w:color="auto" w:fill="FFFFFF"/>
        </w:rPr>
        <w:t>和</w:t>
      </w:r>
      <w:r>
        <w:rPr>
          <w:rFonts w:ascii="Arial" w:hAnsi="Arial" w:cs="Arial"/>
          <w:color w:val="222222"/>
          <w:sz w:val="20"/>
          <w:szCs w:val="20"/>
          <w:shd w:val="clear" w:color="auto" w:fill="FFFFFF"/>
        </w:rPr>
        <w:t>bi</w:t>
      </w:r>
      <w:r>
        <w:rPr>
          <w:rFonts w:ascii="Arial" w:hAnsi="Arial" w:cs="Arial"/>
          <w:color w:val="222222"/>
          <w:sz w:val="20"/>
          <w:szCs w:val="20"/>
          <w:shd w:val="clear" w:color="auto" w:fill="FFFFFF"/>
        </w:rPr>
        <w:t>的值来拟合给定的评分</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规则化项目来避免过拟合通过惩罚参数的操作</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这个问题能够使用随机梯度下降算法来优化</w:t>
      </w:r>
      <w:r>
        <w:rPr>
          <w:rFonts w:ascii="Arial" w:hAnsi="Arial" w:cs="Arial" w:hint="eastAsia"/>
          <w:color w:val="222222"/>
          <w:sz w:val="20"/>
          <w:szCs w:val="20"/>
          <w:shd w:val="clear" w:color="auto" w:fill="FFFFFF"/>
        </w:rPr>
        <w:t>。</w:t>
      </w:r>
    </w:p>
    <w:p w:rsidR="00EC1D6C" w:rsidRDefault="00EC1D6C">
      <w:pPr>
        <w:rPr>
          <w:rFonts w:ascii="微软雅黑" w:eastAsia="微软雅黑" w:hAnsi="微软雅黑"/>
          <w:color w:val="333333"/>
          <w:szCs w:val="21"/>
          <w:shd w:val="clear" w:color="auto" w:fill="FFFFFF"/>
        </w:rPr>
      </w:pPr>
      <w:r>
        <w:rPr>
          <w:rFonts w:ascii="Arial" w:hAnsi="Arial" w:cs="Arial"/>
          <w:color w:val="222222"/>
          <w:sz w:val="20"/>
          <w:szCs w:val="20"/>
          <w:shd w:val="clear" w:color="auto" w:fill="FFFFFF"/>
        </w:rPr>
        <w:t>对</w:t>
      </w:r>
      <w:r>
        <w:rPr>
          <w:rFonts w:ascii="Arial" w:hAnsi="Arial" w:cs="Arial"/>
          <w:color w:val="222222"/>
          <w:sz w:val="20"/>
          <w:szCs w:val="20"/>
          <w:shd w:val="clear" w:color="auto" w:fill="FFFFFF"/>
        </w:rPr>
        <w:t>netflix</w:t>
      </w:r>
      <w:r>
        <w:rPr>
          <w:rFonts w:ascii="Arial" w:hAnsi="Arial" w:cs="Arial"/>
          <w:color w:val="222222"/>
          <w:sz w:val="20"/>
          <w:szCs w:val="20"/>
          <w:shd w:val="clear" w:color="auto" w:fill="FFFFFF"/>
        </w:rPr>
        <w:t>数据平均评分</w:t>
      </w:r>
      <w:r>
        <w:rPr>
          <w:rFonts w:ascii="微软雅黑" w:eastAsia="微软雅黑" w:hAnsi="微软雅黑" w:hint="eastAsia"/>
          <w:color w:val="333333"/>
          <w:szCs w:val="21"/>
          <w:shd w:val="clear" w:color="auto" w:fill="FFFFFF"/>
        </w:rPr>
        <w:t>μ是3.6，对于学习的用户偏差，他们的均值是0.044对标准的0.41的标准方差。平均的绝对值|b</w:t>
      </w:r>
      <w:r>
        <w:rPr>
          <w:rFonts w:ascii="微软雅黑" w:eastAsia="微软雅黑" w:hAnsi="微软雅黑"/>
          <w:color w:val="333333"/>
          <w:szCs w:val="21"/>
          <w:shd w:val="clear" w:color="auto" w:fill="FFFFFF"/>
        </w:rPr>
        <w:t>u</w:t>
      </w:r>
      <w:r>
        <w:rPr>
          <w:rFonts w:ascii="微软雅黑" w:eastAsia="微软雅黑" w:hAnsi="微软雅黑" w:hint="eastAsia"/>
          <w:color w:val="333333"/>
          <w:szCs w:val="21"/>
          <w:shd w:val="clear" w:color="auto" w:fill="FFFFFF"/>
        </w:rPr>
        <w:t>|是0.32，学习的项目偏差</w:t>
      </w:r>
      <w:r w:rsidR="000D486E">
        <w:rPr>
          <w:rFonts w:ascii="微软雅黑" w:eastAsia="微软雅黑" w:hAnsi="微软雅黑" w:hint="eastAsia"/>
          <w:color w:val="333333"/>
          <w:szCs w:val="21"/>
          <w:shd w:val="clear" w:color="auto" w:fill="FFFFFF"/>
        </w:rPr>
        <w:t>平均是-</w:t>
      </w:r>
      <w:r w:rsidR="000D486E">
        <w:rPr>
          <w:rFonts w:ascii="微软雅黑" w:eastAsia="微软雅黑" w:hAnsi="微软雅黑"/>
          <w:color w:val="333333"/>
          <w:szCs w:val="21"/>
          <w:shd w:val="clear" w:color="auto" w:fill="FFFFFF"/>
        </w:rPr>
        <w:t>0.26</w:t>
      </w:r>
      <w:r w:rsidR="000D486E">
        <w:rPr>
          <w:rFonts w:ascii="微软雅黑" w:eastAsia="微软雅黑" w:hAnsi="微软雅黑" w:hint="eastAsia"/>
          <w:color w:val="333333"/>
          <w:szCs w:val="21"/>
          <w:shd w:val="clear" w:color="auto" w:fill="FFFFFF"/>
        </w:rPr>
        <w:t>，</w:t>
      </w:r>
      <w:r w:rsidR="000D486E">
        <w:rPr>
          <w:rFonts w:ascii="微软雅黑" w:eastAsia="微软雅黑" w:hAnsi="微软雅黑"/>
          <w:color w:val="333333"/>
          <w:szCs w:val="21"/>
          <w:shd w:val="clear" w:color="auto" w:fill="FFFFFF"/>
        </w:rPr>
        <w:t>标准差是</w:t>
      </w:r>
      <w:r w:rsidR="000D486E">
        <w:rPr>
          <w:rFonts w:ascii="微软雅黑" w:eastAsia="微软雅黑" w:hAnsi="微软雅黑" w:hint="eastAsia"/>
          <w:color w:val="333333"/>
          <w:szCs w:val="21"/>
          <w:shd w:val="clear" w:color="auto" w:fill="FFFFFF"/>
        </w:rPr>
        <w:t>0.48。平均的绝对值（|b</w:t>
      </w:r>
      <w:r w:rsidR="000D486E">
        <w:rPr>
          <w:rFonts w:ascii="微软雅黑" w:eastAsia="微软雅黑" w:hAnsi="微软雅黑"/>
          <w:color w:val="333333"/>
          <w:szCs w:val="21"/>
          <w:shd w:val="clear" w:color="auto" w:fill="FFFFFF"/>
        </w:rPr>
        <w:t>i</w:t>
      </w:r>
      <w:r w:rsidR="000D486E">
        <w:rPr>
          <w:rFonts w:ascii="微软雅黑" w:eastAsia="微软雅黑" w:hAnsi="微软雅黑" w:hint="eastAsia"/>
          <w:color w:val="333333"/>
          <w:szCs w:val="21"/>
          <w:shd w:val="clear" w:color="auto" w:fill="FFFFFF"/>
        </w:rPr>
        <w:t>|）是0.43</w:t>
      </w:r>
    </w:p>
    <w:p w:rsidR="000D486E" w:rsidRDefault="000D486E">
      <w:pPr>
        <w:rPr>
          <w:rFonts w:ascii="微软雅黑" w:eastAsia="微软雅黑" w:hAnsi="微软雅黑"/>
          <w:color w:val="333333"/>
          <w:szCs w:val="21"/>
          <w:shd w:val="clear" w:color="auto" w:fill="FFFFFF"/>
        </w:rPr>
      </w:pPr>
      <w:r>
        <w:rPr>
          <w:rFonts w:ascii="微软雅黑" w:eastAsia="微软雅黑" w:hAnsi="微软雅黑"/>
          <w:color w:val="333333"/>
          <w:szCs w:val="21"/>
          <w:shd w:val="clear" w:color="auto" w:fill="FFFFFF"/>
        </w:rPr>
        <w:t>为了比较不同算法的准确性</w:t>
      </w:r>
      <w:r>
        <w:rPr>
          <w:rFonts w:ascii="微软雅黑" w:eastAsia="微软雅黑" w:hAnsi="微软雅黑" w:hint="eastAsia"/>
          <w:color w:val="333333"/>
          <w:szCs w:val="21"/>
          <w:shd w:val="clear" w:color="auto" w:fill="FFFFFF"/>
        </w:rPr>
        <w:t>，</w:t>
      </w:r>
      <w:r>
        <w:rPr>
          <w:rFonts w:ascii="微软雅黑" w:eastAsia="微软雅黑" w:hAnsi="微软雅黑"/>
          <w:color w:val="333333"/>
          <w:szCs w:val="21"/>
          <w:shd w:val="clear" w:color="auto" w:fill="FFFFFF"/>
        </w:rPr>
        <w:t>我们计算大约</w:t>
      </w:r>
      <w:r>
        <w:rPr>
          <w:rFonts w:ascii="微软雅黑" w:eastAsia="微软雅黑" w:hAnsi="微软雅黑" w:hint="eastAsia"/>
          <w:color w:val="333333"/>
          <w:szCs w:val="21"/>
          <w:shd w:val="clear" w:color="auto" w:fill="FFFFFF"/>
        </w:rPr>
        <w:t>1亿的数据通过匿名的形式在1999年11月到2005年12月。评分是从1到5的整数</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Latent factor models approach collaborative filtering with the holistic goal to uncover latent features that explain observed ratings; examples include pLSA [15],</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neural networks [24], Latent Dirichlet Allocation [7], and models that are induced</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by factorization of the user-item ratings matrix (also known as SVD-based models). Recently, matrix factorization models have gained popularity, thanks to their</w:t>
      </w:r>
    </w:p>
    <w:p w:rsidR="000D486E"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attractive accuracy and scalability</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In information retrieval, SVD is well established for identifying latent semantic</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factors [9]. However, applying SVD to explicit ratings in the CF domain raises difficulties due to the high portion of missing values. Conventional SVD is undefined</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when knowledge about the matrix is incomplete. Moreover, carelessly addressing</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only the relatively few known entries is highly prone to overfitting. Earlier works</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relied on imputation [16, 26], which fills in missing ratings and makes the rating matrix dense. However, imputation can be very expensive as it significantly increases</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the amount of data. In addition, the data may be considerably distorted due to inaccurate imputation. Hence, more recent works [4, 6, 10, 17, 23, 24, 28] suggested</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modeling directly only the observed ratings, while avoiding overfitting through an</w:t>
      </w:r>
    </w:p>
    <w:p w:rsid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adequate regularized model.</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 xml:space="preserve">In this section we describe several matrix factorization techniques, with increasing complexity </w:t>
      </w:r>
      <w:r w:rsidRPr="00BB487D">
        <w:rPr>
          <w:rFonts w:ascii="Arial" w:hAnsi="Arial" w:cs="Arial"/>
          <w:color w:val="222222"/>
          <w:sz w:val="20"/>
          <w:szCs w:val="20"/>
          <w:shd w:val="clear" w:color="auto" w:fill="FFFFFF"/>
        </w:rPr>
        <w:lastRenderedPageBreak/>
        <w:t>and accuracy. We start with the basic model – “SVD”. Then, we</w:t>
      </w:r>
    </w:p>
    <w:p w:rsidR="00BB487D" w:rsidRP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show how to integrate other sources of user feedback in order to increase prediction</w:t>
      </w:r>
    </w:p>
    <w:p w:rsidR="00BB487D" w:rsidRDefault="00BB487D" w:rsidP="00BB487D">
      <w:pPr>
        <w:rPr>
          <w:rFonts w:ascii="Arial" w:hAnsi="Arial" w:cs="Arial"/>
          <w:color w:val="222222"/>
          <w:sz w:val="20"/>
          <w:szCs w:val="20"/>
          <w:shd w:val="clear" w:color="auto" w:fill="FFFFFF"/>
        </w:rPr>
      </w:pPr>
      <w:r w:rsidRPr="00BB487D">
        <w:rPr>
          <w:rFonts w:ascii="Arial" w:hAnsi="Arial" w:cs="Arial"/>
          <w:color w:val="222222"/>
          <w:sz w:val="20"/>
          <w:szCs w:val="20"/>
          <w:shd w:val="clear" w:color="auto" w:fill="FFFFFF"/>
        </w:rPr>
        <w:t>accuracy, through the “SVD++ model”</w:t>
      </w:r>
    </w:p>
    <w:p w:rsidR="00EC1D6C" w:rsidRDefault="00EC1D6C">
      <w:pPr>
        <w:rPr>
          <w:rFonts w:ascii="Arial" w:hAnsi="Arial" w:cs="Arial"/>
          <w:color w:val="222222"/>
          <w:sz w:val="20"/>
          <w:szCs w:val="20"/>
          <w:shd w:val="clear" w:color="auto" w:fill="FFFFFF"/>
        </w:rPr>
      </w:pPr>
    </w:p>
    <w:p w:rsidR="00A96EA9" w:rsidRPr="00A96EA9" w:rsidRDefault="00A96EA9" w:rsidP="00A96EA9">
      <w:pPr>
        <w:rPr>
          <w:rFonts w:ascii="Arial" w:hAnsi="Arial" w:cs="Arial"/>
          <w:color w:val="222222"/>
          <w:sz w:val="20"/>
          <w:szCs w:val="20"/>
          <w:shd w:val="clear" w:color="auto" w:fill="FFFFFF"/>
        </w:rPr>
      </w:pPr>
      <w:r w:rsidRPr="00A96EA9">
        <w:rPr>
          <w:rFonts w:ascii="Arial" w:hAnsi="Arial" w:cs="Arial"/>
          <w:color w:val="222222"/>
          <w:sz w:val="20"/>
          <w:szCs w:val="20"/>
          <w:shd w:val="clear" w:color="auto" w:fill="FFFFFF"/>
        </w:rPr>
        <w:t>Matrix factorization models map both users and items to a joint latent factor space</w:t>
      </w:r>
    </w:p>
    <w:p w:rsidR="00A96EA9" w:rsidRPr="00A96EA9" w:rsidRDefault="00A96EA9" w:rsidP="00A96EA9">
      <w:pPr>
        <w:rPr>
          <w:rFonts w:ascii="Arial" w:hAnsi="Arial" w:cs="Arial"/>
          <w:color w:val="222222"/>
          <w:sz w:val="20"/>
          <w:szCs w:val="20"/>
          <w:shd w:val="clear" w:color="auto" w:fill="FFFFFF"/>
        </w:rPr>
      </w:pPr>
      <w:r w:rsidRPr="00A96EA9">
        <w:rPr>
          <w:rFonts w:ascii="Arial" w:hAnsi="Arial" w:cs="Arial"/>
          <w:color w:val="222222"/>
          <w:sz w:val="20"/>
          <w:szCs w:val="20"/>
          <w:shd w:val="clear" w:color="auto" w:fill="FFFFFF"/>
        </w:rPr>
        <w:t>of dimensionality f , such that user-item interactions are modeled as inner products</w:t>
      </w:r>
    </w:p>
    <w:p w:rsidR="00A96EA9" w:rsidRPr="00A96EA9" w:rsidRDefault="00A96EA9" w:rsidP="00A96EA9">
      <w:pPr>
        <w:rPr>
          <w:rFonts w:ascii="Arial" w:hAnsi="Arial" w:cs="Arial"/>
          <w:color w:val="222222"/>
          <w:sz w:val="20"/>
          <w:szCs w:val="20"/>
          <w:shd w:val="clear" w:color="auto" w:fill="FFFFFF"/>
        </w:rPr>
      </w:pPr>
      <w:r w:rsidRPr="00A96EA9">
        <w:rPr>
          <w:rFonts w:ascii="Arial" w:hAnsi="Arial" w:cs="Arial"/>
          <w:color w:val="222222"/>
          <w:sz w:val="20"/>
          <w:szCs w:val="20"/>
          <w:shd w:val="clear" w:color="auto" w:fill="FFFFFF"/>
        </w:rPr>
        <w:t>in that space. The latent space tries to explain ratings by characterizing both products and users on factors automatically inferred from user feedback. For example,</w:t>
      </w:r>
    </w:p>
    <w:p w:rsidR="00A96EA9" w:rsidRPr="00A96EA9" w:rsidRDefault="00A96EA9" w:rsidP="00A96EA9">
      <w:pPr>
        <w:rPr>
          <w:rFonts w:ascii="Arial" w:hAnsi="Arial" w:cs="Arial"/>
          <w:color w:val="222222"/>
          <w:sz w:val="20"/>
          <w:szCs w:val="20"/>
          <w:shd w:val="clear" w:color="auto" w:fill="FFFFFF"/>
        </w:rPr>
      </w:pPr>
      <w:r w:rsidRPr="00A96EA9">
        <w:rPr>
          <w:rFonts w:ascii="Arial" w:hAnsi="Arial" w:cs="Arial"/>
          <w:color w:val="222222"/>
          <w:sz w:val="20"/>
          <w:szCs w:val="20"/>
          <w:shd w:val="clear" w:color="auto" w:fill="FFFFFF"/>
        </w:rPr>
        <w:t>when the products are movies, factors might measure obvious dimensions such as</w:t>
      </w:r>
    </w:p>
    <w:p w:rsidR="00A96EA9" w:rsidRPr="00A96EA9" w:rsidRDefault="00A96EA9" w:rsidP="00A96EA9">
      <w:pPr>
        <w:rPr>
          <w:rFonts w:ascii="Arial" w:hAnsi="Arial" w:cs="Arial"/>
          <w:color w:val="222222"/>
          <w:sz w:val="20"/>
          <w:szCs w:val="20"/>
          <w:shd w:val="clear" w:color="auto" w:fill="FFFFFF"/>
        </w:rPr>
      </w:pPr>
      <w:r w:rsidRPr="00A96EA9">
        <w:rPr>
          <w:rFonts w:ascii="Arial" w:hAnsi="Arial" w:cs="Arial"/>
          <w:color w:val="222222"/>
          <w:sz w:val="20"/>
          <w:szCs w:val="20"/>
          <w:shd w:val="clear" w:color="auto" w:fill="FFFFFF"/>
        </w:rPr>
        <w:t>comedy vs. drama, amount of action, or orientation to children; less well defined</w:t>
      </w:r>
    </w:p>
    <w:p w:rsidR="00A96EA9" w:rsidRPr="00A96EA9" w:rsidRDefault="00A96EA9" w:rsidP="00A96EA9">
      <w:pPr>
        <w:rPr>
          <w:rFonts w:ascii="Arial" w:hAnsi="Arial" w:cs="Arial"/>
          <w:color w:val="222222"/>
          <w:sz w:val="20"/>
          <w:szCs w:val="20"/>
          <w:shd w:val="clear" w:color="auto" w:fill="FFFFFF"/>
        </w:rPr>
      </w:pPr>
      <w:r w:rsidRPr="00A96EA9">
        <w:rPr>
          <w:rFonts w:ascii="Arial" w:hAnsi="Arial" w:cs="Arial"/>
          <w:color w:val="222222"/>
          <w:sz w:val="20"/>
          <w:szCs w:val="20"/>
          <w:shd w:val="clear" w:color="auto" w:fill="FFFFFF"/>
        </w:rPr>
        <w:t>dimensions such as depth of character development or “quirkiness”; or completely</w:t>
      </w:r>
    </w:p>
    <w:p w:rsidR="00EC1D6C" w:rsidRDefault="00A96EA9" w:rsidP="00A96EA9">
      <w:pPr>
        <w:rPr>
          <w:rFonts w:ascii="Arial" w:hAnsi="Arial" w:cs="Arial"/>
          <w:color w:val="222222"/>
          <w:sz w:val="20"/>
          <w:szCs w:val="20"/>
          <w:shd w:val="clear" w:color="auto" w:fill="FFFFFF"/>
        </w:rPr>
      </w:pPr>
      <w:r w:rsidRPr="00A96EA9">
        <w:rPr>
          <w:rFonts w:ascii="Arial" w:hAnsi="Arial" w:cs="Arial"/>
          <w:color w:val="222222"/>
          <w:sz w:val="20"/>
          <w:szCs w:val="20"/>
          <w:shd w:val="clear" w:color="auto" w:fill="FFFFFF"/>
        </w:rPr>
        <w:t>uninterpretable dimensions</w:t>
      </w:r>
    </w:p>
    <w:p w:rsidR="00A96EA9" w:rsidRDefault="00A96EA9" w:rsidP="00A96EA9">
      <w:pPr>
        <w:rPr>
          <w:rFonts w:ascii="Arial" w:hAnsi="Arial" w:cs="Arial"/>
          <w:color w:val="222222"/>
          <w:sz w:val="20"/>
          <w:szCs w:val="20"/>
          <w:shd w:val="clear" w:color="auto" w:fill="FFFFFF"/>
        </w:rPr>
      </w:pPr>
    </w:p>
    <w:p w:rsidR="00A96EA9" w:rsidRDefault="00A96EA9" w:rsidP="00A96EA9">
      <w:pPr>
        <w:rPr>
          <w:rFonts w:ascii="Arial" w:hAnsi="Arial" w:cs="Arial"/>
          <w:color w:val="222222"/>
          <w:sz w:val="20"/>
          <w:szCs w:val="20"/>
          <w:shd w:val="clear" w:color="auto" w:fill="FFFFFF"/>
        </w:rPr>
      </w:pPr>
      <w:r>
        <w:rPr>
          <w:noProof/>
        </w:rPr>
        <w:drawing>
          <wp:inline distT="0" distB="0" distL="0" distR="0" wp14:anchorId="5EC1DB52" wp14:editId="626723A3">
            <wp:extent cx="5274310" cy="11195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19505"/>
                    </a:xfrm>
                    <a:prstGeom prst="rect">
                      <a:avLst/>
                    </a:prstGeom>
                  </pic:spPr>
                </pic:pic>
              </a:graphicData>
            </a:graphic>
          </wp:inline>
        </w:drawing>
      </w:r>
    </w:p>
    <w:p w:rsidR="00A96EA9" w:rsidRDefault="00A96EA9" w:rsidP="00A96EA9">
      <w:pPr>
        <w:rPr>
          <w:rFonts w:ascii="Arial" w:hAnsi="Arial" w:cs="Arial"/>
          <w:color w:val="222222"/>
          <w:sz w:val="20"/>
          <w:szCs w:val="20"/>
          <w:shd w:val="clear" w:color="auto" w:fill="FFFFFF"/>
        </w:rPr>
      </w:pPr>
      <w:r>
        <w:rPr>
          <w:noProof/>
        </w:rPr>
        <w:drawing>
          <wp:inline distT="0" distB="0" distL="0" distR="0" wp14:anchorId="52900F50" wp14:editId="44E1E220">
            <wp:extent cx="5274310" cy="22701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70125"/>
                    </a:xfrm>
                    <a:prstGeom prst="rect">
                      <a:avLst/>
                    </a:prstGeom>
                  </pic:spPr>
                </pic:pic>
              </a:graphicData>
            </a:graphic>
          </wp:inline>
        </w:drawing>
      </w:r>
      <w:r>
        <w:rPr>
          <w:rFonts w:ascii="Arial" w:hAnsi="Arial" w:cs="Arial" w:hint="eastAsia"/>
          <w:color w:val="222222"/>
          <w:sz w:val="20"/>
          <w:szCs w:val="20"/>
          <w:shd w:val="clear" w:color="auto" w:fill="FFFFFF"/>
        </w:rPr>
        <w:t xml:space="preserve"> </w:t>
      </w:r>
      <w:r>
        <w:rPr>
          <w:rFonts w:ascii="Arial" w:hAnsi="Arial" w:cs="Arial" w:hint="eastAsia"/>
          <w:color w:val="222222"/>
          <w:sz w:val="20"/>
          <w:szCs w:val="20"/>
          <w:shd w:val="clear" w:color="auto" w:fill="FFFFFF"/>
        </w:rPr>
        <w:tab/>
      </w:r>
      <w:r>
        <w:rPr>
          <w:noProof/>
        </w:rPr>
        <w:lastRenderedPageBreak/>
        <w:drawing>
          <wp:inline distT="0" distB="0" distL="0" distR="0" wp14:anchorId="5C5CE66F" wp14:editId="080871D1">
            <wp:extent cx="5274310" cy="2743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43835"/>
                    </a:xfrm>
                    <a:prstGeom prst="rect">
                      <a:avLst/>
                    </a:prstGeom>
                  </pic:spPr>
                </pic:pic>
              </a:graphicData>
            </a:graphic>
          </wp:inline>
        </w:drawing>
      </w:r>
    </w:p>
    <w:p w:rsidR="00A96EA9" w:rsidRDefault="00A96EA9" w:rsidP="00A96EA9">
      <w:pPr>
        <w:rPr>
          <w:rFonts w:ascii="Arial" w:hAnsi="Arial" w:cs="Arial"/>
          <w:color w:val="222222"/>
          <w:sz w:val="20"/>
          <w:szCs w:val="20"/>
          <w:shd w:val="clear" w:color="auto" w:fill="FFFFFF"/>
        </w:rPr>
      </w:pPr>
    </w:p>
    <w:p w:rsidR="009F55F2" w:rsidRDefault="009F55F2" w:rsidP="00A96EA9">
      <w:pPr>
        <w:rPr>
          <w:rFonts w:ascii="Arial" w:hAnsi="Arial" w:cs="Arial"/>
          <w:color w:val="222222"/>
          <w:sz w:val="20"/>
          <w:szCs w:val="20"/>
          <w:shd w:val="clear" w:color="auto" w:fill="FFFFFF"/>
        </w:rPr>
      </w:pPr>
    </w:p>
    <w:p w:rsidR="009F55F2" w:rsidRDefault="009F55F2" w:rsidP="00A96EA9">
      <w:pPr>
        <w:rPr>
          <w:rFonts w:ascii="Arial" w:hAnsi="Arial" w:cs="Arial"/>
          <w:color w:val="222222"/>
          <w:sz w:val="20"/>
          <w:szCs w:val="20"/>
          <w:shd w:val="clear" w:color="auto" w:fill="FFFFFF"/>
        </w:rPr>
      </w:pPr>
    </w:p>
    <w:p w:rsidR="009F55F2" w:rsidRPr="009F55F2" w:rsidRDefault="009F55F2" w:rsidP="009F55F2">
      <w:pPr>
        <w:rPr>
          <w:rFonts w:ascii="Arial" w:hAnsi="Arial" w:cs="Arial"/>
          <w:color w:val="222222"/>
          <w:sz w:val="20"/>
          <w:szCs w:val="20"/>
          <w:shd w:val="clear" w:color="auto" w:fill="FFFFFF"/>
        </w:rPr>
      </w:pPr>
      <w:r w:rsidRPr="009F55F2">
        <w:rPr>
          <w:rFonts w:ascii="Arial" w:hAnsi="Arial" w:cs="Arial"/>
          <w:color w:val="222222"/>
          <w:sz w:val="20"/>
          <w:szCs w:val="20"/>
          <w:shd w:val="clear" w:color="auto" w:fill="FFFFFF"/>
        </w:rPr>
        <w:t>Prediction accuracy is improved by considering also implicit feedback, which provides an additional indication of user preferences. This is especially helpful for those</w:t>
      </w:r>
    </w:p>
    <w:p w:rsidR="009F55F2" w:rsidRPr="009F55F2" w:rsidRDefault="009F55F2" w:rsidP="009F55F2">
      <w:pPr>
        <w:rPr>
          <w:rFonts w:ascii="Arial" w:hAnsi="Arial" w:cs="Arial"/>
          <w:color w:val="222222"/>
          <w:sz w:val="20"/>
          <w:szCs w:val="20"/>
          <w:shd w:val="clear" w:color="auto" w:fill="FFFFFF"/>
        </w:rPr>
      </w:pPr>
      <w:r w:rsidRPr="009F55F2">
        <w:rPr>
          <w:rFonts w:ascii="Arial" w:hAnsi="Arial" w:cs="Arial"/>
          <w:color w:val="222222"/>
          <w:sz w:val="20"/>
          <w:szCs w:val="20"/>
          <w:shd w:val="clear" w:color="auto" w:fill="FFFFFF"/>
        </w:rPr>
        <w:t>users that provided much more implicit feedback than explicit one. As explained</w:t>
      </w:r>
    </w:p>
    <w:p w:rsidR="009F55F2" w:rsidRPr="009F55F2" w:rsidRDefault="009F55F2" w:rsidP="009F55F2">
      <w:pPr>
        <w:rPr>
          <w:rFonts w:ascii="Arial" w:hAnsi="Arial" w:cs="Arial"/>
          <w:color w:val="222222"/>
          <w:sz w:val="20"/>
          <w:szCs w:val="20"/>
          <w:shd w:val="clear" w:color="auto" w:fill="FFFFFF"/>
        </w:rPr>
      </w:pPr>
      <w:r w:rsidRPr="009F55F2">
        <w:rPr>
          <w:rFonts w:ascii="Arial" w:hAnsi="Arial" w:cs="Arial"/>
          <w:color w:val="222222"/>
          <w:sz w:val="20"/>
          <w:szCs w:val="20"/>
          <w:shd w:val="clear" w:color="auto" w:fill="FFFFFF"/>
        </w:rPr>
        <w:t>earlier, even in cases where independent implicit feedback is absent, one can capture a significant signal by accounting for which items users rate, regardless of their</w:t>
      </w:r>
    </w:p>
    <w:p w:rsidR="009F55F2" w:rsidRPr="009F55F2" w:rsidRDefault="009F55F2" w:rsidP="009F55F2">
      <w:pPr>
        <w:rPr>
          <w:rFonts w:ascii="Arial" w:hAnsi="Arial" w:cs="Arial"/>
          <w:color w:val="222222"/>
          <w:sz w:val="20"/>
          <w:szCs w:val="20"/>
          <w:shd w:val="clear" w:color="auto" w:fill="FFFFFF"/>
        </w:rPr>
      </w:pPr>
      <w:r w:rsidRPr="009F55F2">
        <w:rPr>
          <w:rFonts w:ascii="Arial" w:hAnsi="Arial" w:cs="Arial"/>
          <w:color w:val="222222"/>
          <w:sz w:val="20"/>
          <w:szCs w:val="20"/>
          <w:shd w:val="clear" w:color="auto" w:fill="FFFFFF"/>
        </w:rPr>
        <w:t>rating value. This led to several methods [17, 23, 25] that modeled a user factor by</w:t>
      </w:r>
    </w:p>
    <w:p w:rsidR="009F55F2" w:rsidRPr="009F55F2" w:rsidRDefault="009F55F2" w:rsidP="009F55F2">
      <w:pPr>
        <w:rPr>
          <w:rFonts w:ascii="Arial" w:hAnsi="Arial" w:cs="Arial"/>
          <w:color w:val="222222"/>
          <w:sz w:val="20"/>
          <w:szCs w:val="20"/>
          <w:shd w:val="clear" w:color="auto" w:fill="FFFFFF"/>
        </w:rPr>
      </w:pPr>
      <w:r w:rsidRPr="009F55F2">
        <w:rPr>
          <w:rFonts w:ascii="Arial" w:hAnsi="Arial" w:cs="Arial"/>
          <w:color w:val="222222"/>
          <w:sz w:val="20"/>
          <w:szCs w:val="20"/>
          <w:shd w:val="clear" w:color="auto" w:fill="FFFFFF"/>
        </w:rPr>
        <w:t>the identity of the items he/she has rated. Here we focus on the SVD++ method [17],</w:t>
      </w:r>
    </w:p>
    <w:p w:rsidR="009F55F2" w:rsidRDefault="009F55F2" w:rsidP="009F55F2">
      <w:pPr>
        <w:rPr>
          <w:rFonts w:ascii="Arial" w:hAnsi="Arial" w:cs="Arial"/>
          <w:color w:val="222222"/>
          <w:sz w:val="20"/>
          <w:szCs w:val="20"/>
          <w:shd w:val="clear" w:color="auto" w:fill="FFFFFF"/>
        </w:rPr>
      </w:pPr>
      <w:r w:rsidRPr="009F55F2">
        <w:rPr>
          <w:rFonts w:ascii="Arial" w:hAnsi="Arial" w:cs="Arial"/>
          <w:color w:val="222222"/>
          <w:sz w:val="20"/>
          <w:szCs w:val="20"/>
          <w:shd w:val="clear" w:color="auto" w:fill="FFFFFF"/>
        </w:rPr>
        <w:t>which was shown to offer accuracy superior to SVD</w:t>
      </w:r>
    </w:p>
    <w:p w:rsidR="009F55F2" w:rsidRDefault="009F55F2" w:rsidP="009F55F2">
      <w:pPr>
        <w:rPr>
          <w:rFonts w:ascii="Arial" w:hAnsi="Arial" w:cs="Arial"/>
          <w:color w:val="222222"/>
          <w:sz w:val="20"/>
          <w:szCs w:val="20"/>
          <w:shd w:val="clear" w:color="auto" w:fill="FFFFFF"/>
        </w:rPr>
      </w:pPr>
    </w:p>
    <w:p w:rsidR="009F55F2" w:rsidRDefault="009F55F2" w:rsidP="009F55F2">
      <w:pPr>
        <w:rPr>
          <w:rFonts w:ascii="Arial" w:hAnsi="Arial" w:cs="Arial"/>
          <w:color w:val="222222"/>
          <w:sz w:val="20"/>
          <w:szCs w:val="20"/>
          <w:shd w:val="clear" w:color="auto" w:fill="FFFFFF"/>
        </w:rPr>
      </w:pPr>
      <w:r>
        <w:rPr>
          <w:noProof/>
        </w:rPr>
        <w:lastRenderedPageBreak/>
        <w:drawing>
          <wp:inline distT="0" distB="0" distL="0" distR="0" wp14:anchorId="1E17FBE1" wp14:editId="70D59244">
            <wp:extent cx="5274310" cy="3723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23640"/>
                    </a:xfrm>
                    <a:prstGeom prst="rect">
                      <a:avLst/>
                    </a:prstGeom>
                  </pic:spPr>
                </pic:pic>
              </a:graphicData>
            </a:graphic>
          </wp:inline>
        </w:drawing>
      </w:r>
    </w:p>
    <w:p w:rsidR="009F55F2" w:rsidRDefault="009F55F2" w:rsidP="009F55F2">
      <w:pPr>
        <w:rPr>
          <w:rFonts w:ascii="Arial" w:hAnsi="Arial" w:cs="Arial"/>
          <w:color w:val="222222"/>
          <w:sz w:val="20"/>
          <w:szCs w:val="20"/>
          <w:shd w:val="clear" w:color="auto" w:fill="FFFFFF"/>
        </w:rPr>
      </w:pPr>
    </w:p>
    <w:p w:rsidR="00EA24E8" w:rsidRPr="00EA24E8" w:rsidRDefault="00EA24E8" w:rsidP="00EA24E8">
      <w:pPr>
        <w:rPr>
          <w:rFonts w:ascii="Arial" w:hAnsi="Arial" w:cs="Arial"/>
          <w:color w:val="222222"/>
          <w:sz w:val="20"/>
          <w:szCs w:val="20"/>
          <w:shd w:val="clear" w:color="auto" w:fill="FFFFFF"/>
        </w:rPr>
      </w:pPr>
      <w:r w:rsidRPr="00EA24E8">
        <w:rPr>
          <w:rFonts w:ascii="Arial" w:hAnsi="Arial" w:cs="Arial"/>
          <w:color w:val="222222"/>
          <w:sz w:val="20"/>
          <w:szCs w:val="20"/>
          <w:shd w:val="clear" w:color="auto" w:fill="FFFFFF"/>
        </w:rPr>
        <w:t>When evaluating the method on the Netflix data, we used the following values for</w:t>
      </w:r>
    </w:p>
    <w:p w:rsidR="00EA24E8" w:rsidRPr="00EA24E8" w:rsidRDefault="00EA24E8" w:rsidP="00EA24E8">
      <w:pPr>
        <w:rPr>
          <w:rFonts w:ascii="Arial" w:hAnsi="Arial" w:cs="Arial"/>
          <w:color w:val="222222"/>
          <w:sz w:val="20"/>
          <w:szCs w:val="20"/>
          <w:shd w:val="clear" w:color="auto" w:fill="FFFFFF"/>
        </w:rPr>
      </w:pPr>
      <w:r w:rsidRPr="00EA24E8">
        <w:rPr>
          <w:rFonts w:ascii="Arial" w:hAnsi="Arial" w:cs="Arial"/>
          <w:color w:val="222222"/>
          <w:sz w:val="20"/>
          <w:szCs w:val="20"/>
          <w:shd w:val="clear" w:color="auto" w:fill="FFFFFF"/>
        </w:rPr>
        <w:t>the meta parameters: γ = 0.007, λ5 = 0.005, λ6 = 0.015. It is beneficial to decrease</w:t>
      </w:r>
    </w:p>
    <w:p w:rsidR="00EA24E8" w:rsidRPr="00EA24E8" w:rsidRDefault="00EA24E8" w:rsidP="00EA24E8">
      <w:pPr>
        <w:rPr>
          <w:rFonts w:ascii="Arial" w:hAnsi="Arial" w:cs="Arial"/>
          <w:color w:val="222222"/>
          <w:sz w:val="20"/>
          <w:szCs w:val="20"/>
          <w:shd w:val="clear" w:color="auto" w:fill="FFFFFF"/>
        </w:rPr>
      </w:pPr>
      <w:r w:rsidRPr="00EA24E8">
        <w:rPr>
          <w:rFonts w:ascii="Arial" w:hAnsi="Arial" w:cs="Arial"/>
          <w:color w:val="222222"/>
          <w:sz w:val="20"/>
          <w:szCs w:val="20"/>
          <w:shd w:val="clear" w:color="auto" w:fill="FFFFFF"/>
        </w:rPr>
        <w:t>step sizes (the γ’s) by a factor of 0.9 after each iteration. The iterative process runs</w:t>
      </w:r>
    </w:p>
    <w:p w:rsidR="00EA24E8" w:rsidRPr="00EA24E8" w:rsidRDefault="00EA24E8" w:rsidP="00EA24E8">
      <w:pPr>
        <w:rPr>
          <w:rFonts w:ascii="Arial" w:hAnsi="Arial" w:cs="Arial"/>
          <w:color w:val="222222"/>
          <w:sz w:val="20"/>
          <w:szCs w:val="20"/>
          <w:shd w:val="clear" w:color="auto" w:fill="FFFFFF"/>
        </w:rPr>
      </w:pPr>
      <w:r w:rsidRPr="00EA24E8">
        <w:rPr>
          <w:rFonts w:ascii="Arial" w:hAnsi="Arial" w:cs="Arial"/>
          <w:color w:val="222222"/>
          <w:sz w:val="20"/>
          <w:szCs w:val="20"/>
          <w:shd w:val="clear" w:color="auto" w:fill="FFFFFF"/>
        </w:rPr>
        <w:t>for around 30 iterations until convergence.</w:t>
      </w:r>
    </w:p>
    <w:p w:rsidR="00EA24E8" w:rsidRPr="00EA24E8" w:rsidRDefault="00EA24E8" w:rsidP="00EA24E8">
      <w:pPr>
        <w:rPr>
          <w:rFonts w:ascii="Arial" w:hAnsi="Arial" w:cs="Arial"/>
          <w:color w:val="222222"/>
          <w:sz w:val="20"/>
          <w:szCs w:val="20"/>
          <w:shd w:val="clear" w:color="auto" w:fill="FFFFFF"/>
        </w:rPr>
      </w:pPr>
      <w:r w:rsidRPr="00EA24E8">
        <w:rPr>
          <w:rFonts w:ascii="Arial" w:hAnsi="Arial" w:cs="Arial"/>
          <w:color w:val="222222"/>
          <w:sz w:val="20"/>
          <w:szCs w:val="20"/>
          <w:shd w:val="clear" w:color="auto" w:fill="FFFFFF"/>
        </w:rPr>
        <w:t>Several types of implicit feedback can be simultaneously introduced into the</w:t>
      </w:r>
    </w:p>
    <w:p w:rsidR="00EA24E8" w:rsidRPr="00EA24E8" w:rsidRDefault="00EA24E8" w:rsidP="00EA24E8">
      <w:pPr>
        <w:rPr>
          <w:rFonts w:ascii="Arial" w:hAnsi="Arial" w:cs="Arial"/>
          <w:color w:val="222222"/>
          <w:sz w:val="20"/>
          <w:szCs w:val="20"/>
          <w:shd w:val="clear" w:color="auto" w:fill="FFFFFF"/>
        </w:rPr>
      </w:pPr>
      <w:r w:rsidRPr="00EA24E8">
        <w:rPr>
          <w:rFonts w:ascii="Arial" w:hAnsi="Arial" w:cs="Arial"/>
          <w:color w:val="222222"/>
          <w:sz w:val="20"/>
          <w:szCs w:val="20"/>
          <w:shd w:val="clear" w:color="auto" w:fill="FFFFFF"/>
        </w:rPr>
        <w:t>model by using extra sets of item factors. For example, if a user u has a certain</w:t>
      </w:r>
    </w:p>
    <w:p w:rsidR="00EA24E8" w:rsidRPr="00EA24E8" w:rsidRDefault="00EA24E8" w:rsidP="00EA24E8">
      <w:pPr>
        <w:rPr>
          <w:rFonts w:ascii="Arial" w:hAnsi="Arial" w:cs="Arial"/>
          <w:color w:val="222222"/>
          <w:sz w:val="20"/>
          <w:szCs w:val="20"/>
          <w:shd w:val="clear" w:color="auto" w:fill="FFFFFF"/>
        </w:rPr>
      </w:pPr>
      <w:r w:rsidRPr="00EA24E8">
        <w:rPr>
          <w:rFonts w:ascii="Arial" w:hAnsi="Arial" w:cs="Arial"/>
          <w:color w:val="222222"/>
          <w:sz w:val="20"/>
          <w:szCs w:val="20"/>
          <w:shd w:val="clear" w:color="auto" w:fill="FFFFFF"/>
        </w:rPr>
        <w:t>kind of implicit preference to the items in N1(u) (e.g., she rented them), and a different type of implicit feedback to the items in N2(u) (e.g., she browsed them), we</w:t>
      </w:r>
    </w:p>
    <w:p w:rsidR="009F55F2" w:rsidRDefault="00EA24E8" w:rsidP="00EA24E8">
      <w:pPr>
        <w:rPr>
          <w:rFonts w:ascii="Arial" w:hAnsi="Arial" w:cs="Arial"/>
          <w:color w:val="222222"/>
          <w:sz w:val="20"/>
          <w:szCs w:val="20"/>
          <w:shd w:val="clear" w:color="auto" w:fill="FFFFFF"/>
        </w:rPr>
      </w:pPr>
      <w:r w:rsidRPr="00EA24E8">
        <w:rPr>
          <w:rFonts w:ascii="Arial" w:hAnsi="Arial" w:cs="Arial"/>
          <w:color w:val="222222"/>
          <w:sz w:val="20"/>
          <w:szCs w:val="20"/>
          <w:shd w:val="clear" w:color="auto" w:fill="FFFFFF"/>
        </w:rPr>
        <w:t>could use the model</w:t>
      </w:r>
    </w:p>
    <w:p w:rsidR="00EA24E8" w:rsidRDefault="00EA24E8" w:rsidP="00EA24E8">
      <w:pPr>
        <w:rPr>
          <w:rFonts w:ascii="Arial" w:hAnsi="Arial" w:cs="Arial"/>
          <w:color w:val="222222"/>
          <w:sz w:val="20"/>
          <w:szCs w:val="20"/>
          <w:shd w:val="clear" w:color="auto" w:fill="FFFFFF"/>
        </w:rPr>
      </w:pPr>
      <w:r>
        <w:rPr>
          <w:noProof/>
        </w:rPr>
        <w:drawing>
          <wp:inline distT="0" distB="0" distL="0" distR="0" wp14:anchorId="26247846" wp14:editId="2F8AFA0D">
            <wp:extent cx="5274310" cy="11728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72845"/>
                    </a:xfrm>
                    <a:prstGeom prst="rect">
                      <a:avLst/>
                    </a:prstGeom>
                  </pic:spPr>
                </pic:pic>
              </a:graphicData>
            </a:graphic>
          </wp:inline>
        </w:drawing>
      </w:r>
    </w:p>
    <w:p w:rsidR="00EA24E8" w:rsidRDefault="00EA24E8" w:rsidP="00EA24E8">
      <w:pPr>
        <w:rPr>
          <w:rFonts w:ascii="Arial" w:hAnsi="Arial" w:cs="Arial"/>
          <w:color w:val="222222"/>
          <w:sz w:val="20"/>
          <w:szCs w:val="20"/>
          <w:shd w:val="clear" w:color="auto" w:fill="FFFFFF"/>
        </w:rPr>
      </w:pPr>
    </w:p>
    <w:p w:rsidR="009F55F2" w:rsidRDefault="009F55F2" w:rsidP="009F55F2">
      <w:pPr>
        <w:rPr>
          <w:rFonts w:ascii="Arial" w:hAnsi="Arial" w:cs="Arial"/>
          <w:color w:val="222222"/>
          <w:sz w:val="20"/>
          <w:szCs w:val="20"/>
          <w:shd w:val="clear" w:color="auto" w:fill="FFFFFF"/>
        </w:rPr>
      </w:pPr>
    </w:p>
    <w:p w:rsidR="002045DA" w:rsidRDefault="002045DA" w:rsidP="009F55F2">
      <w:pPr>
        <w:rPr>
          <w:rFonts w:ascii="Arial" w:hAnsi="Arial" w:cs="Arial"/>
          <w:color w:val="222222"/>
          <w:sz w:val="20"/>
          <w:szCs w:val="20"/>
          <w:shd w:val="clear" w:color="auto" w:fill="FFFFFF"/>
        </w:rPr>
      </w:pPr>
    </w:p>
    <w:p w:rsidR="00EA24E8" w:rsidRDefault="00EA24E8" w:rsidP="009F55F2">
      <w:pPr>
        <w:rPr>
          <w:rFonts w:ascii="Arial" w:hAnsi="Arial" w:cs="Arial"/>
          <w:color w:val="222222"/>
          <w:sz w:val="20"/>
          <w:szCs w:val="20"/>
          <w:shd w:val="clear" w:color="auto" w:fill="FFFFFF"/>
        </w:rPr>
      </w:pPr>
    </w:p>
    <w:p w:rsidR="009F55F2" w:rsidRDefault="009F55F2" w:rsidP="00A96EA9">
      <w:pPr>
        <w:rPr>
          <w:rFonts w:ascii="Arial" w:hAnsi="Arial" w:cs="Arial"/>
          <w:color w:val="222222"/>
          <w:sz w:val="20"/>
          <w:szCs w:val="20"/>
          <w:shd w:val="clear" w:color="auto" w:fill="FFFFFF"/>
        </w:rPr>
      </w:pPr>
    </w:p>
    <w:p w:rsidR="00EC1D6C" w:rsidRDefault="00EC1D6C">
      <w:pPr>
        <w:rPr>
          <w:rFonts w:ascii="Arial" w:hAnsi="Arial" w:cs="Arial"/>
          <w:color w:val="222222"/>
          <w:sz w:val="20"/>
          <w:szCs w:val="20"/>
          <w:shd w:val="clear" w:color="auto" w:fill="FFFFFF"/>
        </w:rPr>
      </w:pPr>
    </w:p>
    <w:p w:rsidR="00EC1D6C" w:rsidRPr="000C0D72" w:rsidRDefault="00EC1D6C">
      <w:pPr>
        <w:rPr>
          <w:rFonts w:ascii="Arial" w:hAnsi="Arial" w:cs="Arial"/>
          <w:color w:val="222222"/>
          <w:sz w:val="20"/>
          <w:szCs w:val="20"/>
          <w:shd w:val="clear" w:color="auto" w:fill="FFFFFF"/>
          <w:vertAlign w:val="subscript"/>
        </w:rPr>
      </w:pPr>
    </w:p>
    <w:p w:rsidR="009143F3" w:rsidRDefault="009143F3" w:rsidP="009143F3">
      <w:pPr>
        <w:pStyle w:val="1"/>
        <w:rPr>
          <w:shd w:val="clear" w:color="auto" w:fill="FFFFFF"/>
        </w:rPr>
      </w:pPr>
      <w:r>
        <w:rPr>
          <w:shd w:val="clear" w:color="auto" w:fill="FFFFFF"/>
        </w:rPr>
        <w:lastRenderedPageBreak/>
        <w:t>参考文献</w:t>
      </w:r>
    </w:p>
    <w:p w:rsidR="003D3171" w:rsidRDefault="002045DA">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3D3171">
        <w:rPr>
          <w:rFonts w:ascii="Arial" w:hAnsi="Arial" w:cs="Arial"/>
          <w:color w:val="222222"/>
          <w:sz w:val="20"/>
          <w:szCs w:val="20"/>
          <w:shd w:val="clear" w:color="auto" w:fill="FFFFFF"/>
        </w:rPr>
        <w:t>Kantor P B. Recommender systems handbook[M]. Berlin, Germany:: Springer, 2015.</w:t>
      </w:r>
    </w:p>
    <w:p w:rsidR="002045DA" w:rsidRDefault="002045DA">
      <w:r>
        <w:rPr>
          <w:rFonts w:ascii="Arial" w:hAnsi="Arial" w:cs="Arial"/>
          <w:color w:val="222222"/>
          <w:sz w:val="20"/>
          <w:szCs w:val="20"/>
          <w:shd w:val="clear" w:color="auto" w:fill="FFFFFF"/>
        </w:rPr>
        <w:t>[2]</w:t>
      </w:r>
      <w:r w:rsidRPr="002045D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Takács G, Pilászy I, Németh B, et al. Matrix factorization and neighbor based algorithms for the netflix prize problem[C]//Proceedings of the 2008 ACM conference on Recommender systems. ACM, 2008: 267-274.</w:t>
      </w:r>
    </w:p>
    <w:p w:rsidR="009143F3" w:rsidRDefault="009143F3">
      <w:r>
        <w:rPr>
          <w:rFonts w:hint="eastAsia"/>
        </w:rPr>
        <w:t>[3]</w:t>
      </w:r>
      <w:r w:rsidRPr="009143F3">
        <w:rPr>
          <w:rFonts w:hint="eastAsia"/>
        </w:rPr>
        <w:t xml:space="preserve"> </w:t>
      </w:r>
      <w:r w:rsidRPr="009143F3">
        <w:rPr>
          <w:rFonts w:hint="eastAsia"/>
        </w:rPr>
        <w:t>杨博</w:t>
      </w:r>
      <w:r w:rsidRPr="009143F3">
        <w:rPr>
          <w:rFonts w:hint="eastAsia"/>
        </w:rPr>
        <w:t xml:space="preserve">, </w:t>
      </w:r>
      <w:r w:rsidRPr="009143F3">
        <w:rPr>
          <w:rFonts w:hint="eastAsia"/>
        </w:rPr>
        <w:t>赵鹏飞</w:t>
      </w:r>
      <w:r w:rsidRPr="009143F3">
        <w:rPr>
          <w:rFonts w:hint="eastAsia"/>
        </w:rPr>
        <w:t xml:space="preserve">. </w:t>
      </w:r>
      <w:r w:rsidRPr="009143F3">
        <w:rPr>
          <w:rFonts w:hint="eastAsia"/>
        </w:rPr>
        <w:t>推荐算法综述</w:t>
      </w:r>
      <w:r w:rsidRPr="009143F3">
        <w:rPr>
          <w:rFonts w:hint="eastAsia"/>
        </w:rPr>
        <w:t xml:space="preserve">[J]. </w:t>
      </w:r>
      <w:r w:rsidRPr="009143F3">
        <w:rPr>
          <w:rFonts w:hint="eastAsia"/>
        </w:rPr>
        <w:t>山西大学学报</w:t>
      </w:r>
      <w:r w:rsidRPr="009143F3">
        <w:rPr>
          <w:rFonts w:hint="eastAsia"/>
        </w:rPr>
        <w:t xml:space="preserve">: </w:t>
      </w:r>
      <w:r w:rsidRPr="009143F3">
        <w:rPr>
          <w:rFonts w:hint="eastAsia"/>
        </w:rPr>
        <w:t>自然科学版</w:t>
      </w:r>
      <w:r w:rsidRPr="009143F3">
        <w:rPr>
          <w:rFonts w:hint="eastAsia"/>
        </w:rPr>
        <w:t>, 2011 (3): 337-350.</w:t>
      </w:r>
    </w:p>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9143F3" w:rsidRDefault="009143F3"/>
    <w:p w:rsidR="00185CEF" w:rsidRDefault="00185CEF">
      <w:r>
        <w:rPr>
          <w:rFonts w:hint="eastAsia"/>
        </w:rPr>
        <w:t>1</w:t>
      </w:r>
      <w:r>
        <w:rPr>
          <w:rFonts w:hint="eastAsia"/>
        </w:rPr>
        <w:t>、</w:t>
      </w:r>
      <w:r>
        <w:t>添加一个空的图</w:t>
      </w:r>
      <w:r>
        <w:rPr>
          <w:rFonts w:hint="eastAsia"/>
        </w:rPr>
        <w:t>：</w:t>
      </w:r>
    </w:p>
    <w:p w:rsidR="00185CEF" w:rsidRDefault="00185CEF">
      <w:r w:rsidRPr="00185CEF">
        <w:t>fig=plt.figure()</w:t>
      </w:r>
    </w:p>
    <w:p w:rsidR="00512A8D" w:rsidRDefault="00185CEF">
      <w:r>
        <w:rPr>
          <w:rFonts w:hint="eastAsia"/>
        </w:rPr>
        <w:t>2</w:t>
      </w:r>
      <w:r>
        <w:rPr>
          <w:rFonts w:hint="eastAsia"/>
        </w:rPr>
        <w:t>、</w:t>
      </w:r>
      <w:r w:rsidR="00131731">
        <w:rPr>
          <w:rFonts w:hint="eastAsia"/>
        </w:rPr>
        <w:t>突出点，其他的为虚线：</w:t>
      </w:r>
    </w:p>
    <w:p w:rsidR="00185CEF" w:rsidRDefault="009D00B1">
      <w:r w:rsidRPr="009D00B1">
        <w:t>plt.plot(randn(30).cumsum(),'ko--')</w:t>
      </w:r>
    </w:p>
    <w:p w:rsidR="00185CEF" w:rsidRDefault="00185CEF">
      <w:r>
        <w:rPr>
          <w:rFonts w:hint="eastAsia"/>
        </w:rPr>
        <w:t>3</w:t>
      </w:r>
      <w:r>
        <w:rPr>
          <w:rFonts w:hint="eastAsia"/>
        </w:rPr>
        <w:t>、设置刻度：</w:t>
      </w:r>
    </w:p>
    <w:p w:rsidR="00185CEF" w:rsidRDefault="00185CEF">
      <w:r w:rsidRPr="00185CEF">
        <w:t>ticks = ax.set_xticks([0,250,500,750,1000])</w:t>
      </w:r>
    </w:p>
    <w:p w:rsidR="00185CEF" w:rsidRDefault="00185CEF">
      <w:r>
        <w:rPr>
          <w:rFonts w:hint="eastAsia"/>
        </w:rPr>
        <w:t>4</w:t>
      </w:r>
      <w:r>
        <w:rPr>
          <w:rFonts w:hint="eastAsia"/>
        </w:rPr>
        <w:t>、</w:t>
      </w:r>
      <w:r>
        <w:t>设置</w:t>
      </w:r>
      <w:r>
        <w:t>x label</w:t>
      </w:r>
      <w:r>
        <w:rPr>
          <w:rFonts w:hint="eastAsia"/>
        </w:rPr>
        <w:t>：</w:t>
      </w:r>
    </w:p>
    <w:p w:rsidR="00185CEF" w:rsidRDefault="00185CEF">
      <w:r w:rsidRPr="00185CEF">
        <w:t>ax.set_xlabel('Stages')</w:t>
      </w:r>
    </w:p>
    <w:p w:rsidR="00185CEF" w:rsidRDefault="00185CEF">
      <w:r>
        <w:t>5</w:t>
      </w:r>
      <w:r>
        <w:rPr>
          <w:rFonts w:hint="eastAsia"/>
        </w:rPr>
        <w:t>、</w:t>
      </w:r>
      <w:r>
        <w:t>添加图例</w:t>
      </w:r>
      <w:r>
        <w:rPr>
          <w:rFonts w:hint="eastAsia"/>
        </w:rPr>
        <w:t>：</w:t>
      </w:r>
    </w:p>
    <w:p w:rsidR="00185CEF" w:rsidRDefault="00185CEF">
      <w:r w:rsidRPr="00185CEF">
        <w:t>ax.legend(loc='best')</w:t>
      </w:r>
    </w:p>
    <w:p w:rsidR="000061D2" w:rsidRDefault="000061D2">
      <w:r>
        <w:t>6</w:t>
      </w:r>
      <w:r>
        <w:rPr>
          <w:rFonts w:hint="eastAsia"/>
        </w:rPr>
        <w:t>、</w:t>
      </w:r>
      <w:r>
        <w:t>设置标题</w:t>
      </w:r>
      <w:r>
        <w:rPr>
          <w:rFonts w:hint="eastAsia"/>
        </w:rPr>
        <w:t>：</w:t>
      </w:r>
    </w:p>
    <w:p w:rsidR="000061D2" w:rsidRDefault="000061D2">
      <w:r>
        <w:t>ax.set_title(‘jskkd’)</w:t>
      </w:r>
    </w:p>
    <w:p w:rsidR="00815F71" w:rsidRDefault="00815F71"/>
    <w:p w:rsidR="00274371" w:rsidRDefault="00AF0B82">
      <w:r>
        <w:rPr>
          <w:rFonts w:hint="eastAsia"/>
        </w:rPr>
        <w:t>7</w:t>
      </w:r>
      <w:r>
        <w:rPr>
          <w:rFonts w:hint="eastAsia"/>
        </w:rPr>
        <w:t>、如果分训练集和测试集，当结果只剩一个时，每次的</w:t>
      </w:r>
      <w:r>
        <w:rPr>
          <w:rFonts w:hint="eastAsia"/>
        </w:rPr>
        <w:t>RMSE</w:t>
      </w:r>
      <w:r>
        <w:rPr>
          <w:rFonts w:hint="eastAsia"/>
        </w:rPr>
        <w:t>值都会不一样，有时候甚至会是</w:t>
      </w:r>
      <w:r>
        <w:rPr>
          <w:rFonts w:hint="eastAsia"/>
        </w:rPr>
        <w:t>NAN</w:t>
      </w:r>
    </w:p>
    <w:p w:rsidR="00274371" w:rsidRDefault="00274371"/>
    <w:p w:rsidR="00274371" w:rsidRDefault="00274371">
      <w:r>
        <w:rPr>
          <w:rFonts w:hint="eastAsia"/>
        </w:rPr>
        <w:lastRenderedPageBreak/>
        <w:t>立体我不想画一个三角面了，想画一个平滑曲面</w:t>
      </w:r>
      <w:r w:rsidR="00496334">
        <w:rPr>
          <w:rFonts w:hint="eastAsia"/>
        </w:rPr>
        <w:t>，还是算了，找不到，我看看哪里写错了，为什么我看</w:t>
      </w:r>
      <w:r w:rsidR="00496334">
        <w:rPr>
          <w:rFonts w:hint="eastAsia"/>
        </w:rPr>
        <w:t>x</w:t>
      </w:r>
      <w:r w:rsidR="00496334">
        <w:rPr>
          <w:rFonts w:hint="eastAsia"/>
        </w:rPr>
        <w:t>轴是规则化参数而不是学习速率</w:t>
      </w:r>
    </w:p>
    <w:p w:rsidR="00BC2AC6" w:rsidRDefault="00BC2AC6"/>
    <w:p w:rsidR="00BC2AC6" w:rsidRDefault="00BC2AC6"/>
    <w:p w:rsidR="00BC2AC6" w:rsidRDefault="00BC2AC6"/>
    <w:p w:rsidR="00BC2AC6" w:rsidRDefault="00BC2AC6"/>
    <w:p w:rsidR="00BC2AC6" w:rsidRDefault="00BC2AC6"/>
    <w:p w:rsidR="00BC2AC6" w:rsidRDefault="00BC2AC6" w:rsidP="00BC2AC6">
      <w:r>
        <w:t>三维图把图例都做出来</w:t>
      </w:r>
      <w:r>
        <w:rPr>
          <w:rFonts w:hint="eastAsia"/>
        </w:rPr>
        <w:t>，</w:t>
      </w:r>
      <w:r>
        <w:t>二维图把图例</w:t>
      </w:r>
      <w:r>
        <w:rPr>
          <w:rFonts w:hint="eastAsia"/>
        </w:rPr>
        <w:t>做出来，然后根据一个定量，画多个二维图，然后分析图是这样的原因，整理好后给老师看，已经做完第一个实验的分析，没有做第二个实验的分析</w:t>
      </w:r>
    </w:p>
    <w:p w:rsidR="00BC2AC6" w:rsidRDefault="00BC2AC6" w:rsidP="00BC2AC6">
      <w:r>
        <w:t>下面继续做第二个实验的工作</w:t>
      </w:r>
      <w:r>
        <w:rPr>
          <w:rFonts w:hint="eastAsia"/>
        </w:rPr>
        <w:t>，</w:t>
      </w:r>
      <w:r>
        <w:t>Test12</w:t>
      </w:r>
      <w:r>
        <w:t>给加了标签</w:t>
      </w:r>
      <w:r>
        <w:rPr>
          <w:rFonts w:hint="eastAsia"/>
        </w:rPr>
        <w:t>，</w:t>
      </w:r>
      <w:r>
        <w:t>然后继续在</w:t>
      </w:r>
      <w:r>
        <w:t>test12</w:t>
      </w:r>
      <w:r>
        <w:t>中二维分析随</w:t>
      </w:r>
      <w:r>
        <w:t>user</w:t>
      </w:r>
      <w:r>
        <w:t>和</w:t>
      </w:r>
      <w:r>
        <w:t>item</w:t>
      </w:r>
      <w:r>
        <w:t>那个</w:t>
      </w:r>
      <w:r>
        <w:t>RMSE</w:t>
      </w:r>
      <w:r>
        <w:t>变化大</w:t>
      </w:r>
      <w:r>
        <w:rPr>
          <w:rFonts w:hint="eastAsia"/>
        </w:rPr>
        <w:t>，</w:t>
      </w:r>
      <w:r>
        <w:t>画出图</w:t>
      </w:r>
      <w:r>
        <w:rPr>
          <w:rFonts w:hint="eastAsia"/>
        </w:rPr>
        <w:t>，</w:t>
      </w:r>
      <w:r>
        <w:t>分析这两个规则化参数那个影响大</w:t>
      </w:r>
      <w:r>
        <w:rPr>
          <w:rFonts w:hint="eastAsia"/>
        </w:rPr>
        <w:t>，明天写相关的论文、背景等</w:t>
      </w:r>
    </w:p>
    <w:p w:rsidR="00BC2AC6" w:rsidRPr="00BC2AC6" w:rsidRDefault="00BC2AC6"/>
    <w:p w:rsidR="00BC2AC6" w:rsidRDefault="00BC2AC6"/>
    <w:p w:rsidR="00BC2AC6" w:rsidRDefault="00BC2AC6"/>
    <w:p w:rsidR="002E1F46" w:rsidRDefault="002E1F46" w:rsidP="002E1F46">
      <w:r>
        <w:t>下面分析</w:t>
      </w:r>
      <w:r>
        <w:t>user regularization</w:t>
      </w:r>
      <w:r>
        <w:t>和</w:t>
      </w:r>
      <w:r>
        <w:rPr>
          <w:rFonts w:hint="eastAsia"/>
        </w:rPr>
        <w:t xml:space="preserve">item regularization </w:t>
      </w:r>
      <w:r>
        <w:rPr>
          <w:rFonts w:hint="eastAsia"/>
        </w:rPr>
        <w:t>在固定的</w:t>
      </w:r>
      <w:r>
        <w:rPr>
          <w:rFonts w:hint="eastAsia"/>
        </w:rPr>
        <w:t>learn</w:t>
      </w:r>
      <w:r>
        <w:t xml:space="preserve"> rate </w:t>
      </w:r>
      <w:r>
        <w:t>下的准确率变化情况</w:t>
      </w:r>
    </w:p>
    <w:p w:rsidR="002E1F46" w:rsidRDefault="002E1F46" w:rsidP="002E1F46">
      <w:r>
        <w:t>选取</w:t>
      </w:r>
      <w:r>
        <w:t>learnrate = 0.03</w:t>
      </w:r>
      <w:r>
        <w:rPr>
          <w:noProof/>
        </w:rPr>
        <w:drawing>
          <wp:inline distT="0" distB="0" distL="0" distR="0">
            <wp:extent cx="5274310" cy="3980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 with user and item Regularization.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80180"/>
                    </a:xfrm>
                    <a:prstGeom prst="rect">
                      <a:avLst/>
                    </a:prstGeom>
                  </pic:spPr>
                </pic:pic>
              </a:graphicData>
            </a:graphic>
          </wp:inline>
        </w:drawing>
      </w:r>
    </w:p>
    <w:p w:rsidR="002E1F46" w:rsidRDefault="002E1F46" w:rsidP="002E1F46"/>
    <w:p w:rsidR="002E1F46" w:rsidRDefault="002E1F46" w:rsidP="002E1F46"/>
    <w:p w:rsidR="002E1F46" w:rsidRDefault="002E1F46" w:rsidP="002E1F46"/>
    <w:p w:rsidR="002E1F46" w:rsidRDefault="002E1F46" w:rsidP="002E1F46">
      <w:r>
        <w:t>当选取</w:t>
      </w:r>
      <w:r>
        <w:t>learnrate</w:t>
      </w:r>
      <w:r>
        <w:t>的值为</w:t>
      </w:r>
      <w:r>
        <w:rPr>
          <w:rFonts w:hint="eastAsia"/>
        </w:rPr>
        <w:t>0.03</w:t>
      </w:r>
      <w:r>
        <w:rPr>
          <w:rFonts w:hint="eastAsia"/>
        </w:rPr>
        <w:t>时，</w:t>
      </w:r>
      <w:r>
        <w:rPr>
          <w:rFonts w:hint="eastAsia"/>
        </w:rPr>
        <w:t>RMSE</w:t>
      </w:r>
      <w:r>
        <w:rPr>
          <w:rFonts w:hint="eastAsia"/>
        </w:rPr>
        <w:t>随</w:t>
      </w:r>
      <w:r>
        <w:rPr>
          <w:rFonts w:hint="eastAsia"/>
        </w:rPr>
        <w:t>user</w:t>
      </w:r>
      <w:r>
        <w:t xml:space="preserve"> regularization </w:t>
      </w:r>
      <w:r>
        <w:t>和</w:t>
      </w:r>
      <w:r>
        <w:t>item regularization</w:t>
      </w:r>
      <w:r>
        <w:t>变化如图所示</w:t>
      </w:r>
      <w:r>
        <w:rPr>
          <w:rFonts w:hint="eastAsia"/>
        </w:rPr>
        <w:t xml:space="preserve"> </w:t>
      </w:r>
    </w:p>
    <w:p w:rsidR="002E1F46" w:rsidRDefault="002E1F46" w:rsidP="002E1F46">
      <w:r>
        <w:lastRenderedPageBreak/>
        <w:t>从图中可以看出在</w:t>
      </w:r>
      <w:r>
        <w:t xml:space="preserve">user regularization </w:t>
      </w:r>
      <w:r>
        <w:t>和</w:t>
      </w:r>
      <w:r>
        <w:t xml:space="preserve">item regularization </w:t>
      </w:r>
      <w:r>
        <w:t>增大过程中</w:t>
      </w:r>
      <w:r>
        <w:rPr>
          <w:rFonts w:hint="eastAsia"/>
        </w:rPr>
        <w:t>，</w:t>
      </w:r>
      <w:r>
        <w:t>RMSE</w:t>
      </w:r>
      <w:r>
        <w:t>值逐渐变小</w:t>
      </w:r>
      <w:r>
        <w:rPr>
          <w:rFonts w:hint="eastAsia"/>
        </w:rPr>
        <w:t>，</w:t>
      </w:r>
      <w:r>
        <w:t>准确率逐渐提高</w:t>
      </w:r>
    </w:p>
    <w:p w:rsidR="00BC2AC6" w:rsidRPr="002E1F46" w:rsidRDefault="00BC2AC6"/>
    <w:sectPr w:rsidR="00BC2AC6" w:rsidRPr="002E1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9BB" w:rsidRDefault="005869BB" w:rsidP="00BB487D">
      <w:r>
        <w:separator/>
      </w:r>
    </w:p>
  </w:endnote>
  <w:endnote w:type="continuationSeparator" w:id="0">
    <w:p w:rsidR="005869BB" w:rsidRDefault="005869BB" w:rsidP="00BB4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4+CAJSymbolA">
    <w:altName w:val="Times New Roman"/>
    <w:panose1 w:val="00000000000000000000"/>
    <w:charset w:val="00"/>
    <w:family w:val="roman"/>
    <w:notTrueType/>
    <w:pitch w:val="default"/>
  </w:font>
  <w:font w:name="B5+CAJ FNT0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9BB" w:rsidRDefault="005869BB" w:rsidP="00BB487D">
      <w:r>
        <w:separator/>
      </w:r>
    </w:p>
  </w:footnote>
  <w:footnote w:type="continuationSeparator" w:id="0">
    <w:p w:rsidR="005869BB" w:rsidRDefault="005869BB" w:rsidP="00BB48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C23EA"/>
    <w:multiLevelType w:val="hybridMultilevel"/>
    <w:tmpl w:val="25E66E8C"/>
    <w:lvl w:ilvl="0" w:tplc="2012D5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8CC7E04"/>
    <w:multiLevelType w:val="hybridMultilevel"/>
    <w:tmpl w:val="D9842242"/>
    <w:lvl w:ilvl="0" w:tplc="9F449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F5"/>
    <w:rsid w:val="000061D2"/>
    <w:rsid w:val="00073FF5"/>
    <w:rsid w:val="000C0D72"/>
    <w:rsid w:val="000D486E"/>
    <w:rsid w:val="00114D52"/>
    <w:rsid w:val="00131731"/>
    <w:rsid w:val="001807CC"/>
    <w:rsid w:val="00185CEF"/>
    <w:rsid w:val="001D27B6"/>
    <w:rsid w:val="002045DA"/>
    <w:rsid w:val="00227F24"/>
    <w:rsid w:val="00274371"/>
    <w:rsid w:val="002E1F46"/>
    <w:rsid w:val="00367FCD"/>
    <w:rsid w:val="003D3171"/>
    <w:rsid w:val="00496334"/>
    <w:rsid w:val="004967E4"/>
    <w:rsid w:val="004A3EFC"/>
    <w:rsid w:val="004D32A4"/>
    <w:rsid w:val="005658B3"/>
    <w:rsid w:val="00566959"/>
    <w:rsid w:val="00581578"/>
    <w:rsid w:val="005869BB"/>
    <w:rsid w:val="00614240"/>
    <w:rsid w:val="006142DE"/>
    <w:rsid w:val="007749C8"/>
    <w:rsid w:val="007E5CB9"/>
    <w:rsid w:val="00812267"/>
    <w:rsid w:val="00815F71"/>
    <w:rsid w:val="00894354"/>
    <w:rsid w:val="008E4AF5"/>
    <w:rsid w:val="009143F3"/>
    <w:rsid w:val="009D00B1"/>
    <w:rsid w:val="009F55F2"/>
    <w:rsid w:val="00A64449"/>
    <w:rsid w:val="00A96EA9"/>
    <w:rsid w:val="00AF0B82"/>
    <w:rsid w:val="00B108E4"/>
    <w:rsid w:val="00BB487D"/>
    <w:rsid w:val="00BC2AC6"/>
    <w:rsid w:val="00C236E6"/>
    <w:rsid w:val="00C84E65"/>
    <w:rsid w:val="00D02524"/>
    <w:rsid w:val="00DE2F7C"/>
    <w:rsid w:val="00EA24E8"/>
    <w:rsid w:val="00EC1D6C"/>
    <w:rsid w:val="00EF1429"/>
    <w:rsid w:val="00F0002F"/>
    <w:rsid w:val="00F45E90"/>
    <w:rsid w:val="00F4688B"/>
    <w:rsid w:val="00FB6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1F5334-0B89-4D3C-966A-C23C94CE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43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8E4"/>
    <w:rPr>
      <w:color w:val="808080"/>
    </w:rPr>
  </w:style>
  <w:style w:type="paragraph" w:styleId="a4">
    <w:name w:val="header"/>
    <w:basedOn w:val="a"/>
    <w:link w:val="Char"/>
    <w:uiPriority w:val="99"/>
    <w:unhideWhenUsed/>
    <w:rsid w:val="00BB48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487D"/>
    <w:rPr>
      <w:sz w:val="18"/>
      <w:szCs w:val="18"/>
    </w:rPr>
  </w:style>
  <w:style w:type="paragraph" w:styleId="a5">
    <w:name w:val="footer"/>
    <w:basedOn w:val="a"/>
    <w:link w:val="Char0"/>
    <w:uiPriority w:val="99"/>
    <w:unhideWhenUsed/>
    <w:rsid w:val="00BB487D"/>
    <w:pPr>
      <w:tabs>
        <w:tab w:val="center" w:pos="4153"/>
        <w:tab w:val="right" w:pos="8306"/>
      </w:tabs>
      <w:snapToGrid w:val="0"/>
      <w:jc w:val="left"/>
    </w:pPr>
    <w:rPr>
      <w:sz w:val="18"/>
      <w:szCs w:val="18"/>
    </w:rPr>
  </w:style>
  <w:style w:type="character" w:customStyle="1" w:styleId="Char0">
    <w:name w:val="页脚 Char"/>
    <w:basedOn w:val="a0"/>
    <w:link w:val="a5"/>
    <w:uiPriority w:val="99"/>
    <w:rsid w:val="00BB487D"/>
    <w:rPr>
      <w:sz w:val="18"/>
      <w:szCs w:val="18"/>
    </w:rPr>
  </w:style>
  <w:style w:type="character" w:customStyle="1" w:styleId="fontstyle01">
    <w:name w:val="fontstyle01"/>
    <w:basedOn w:val="a0"/>
    <w:rsid w:val="00367FCD"/>
    <w:rPr>
      <w:rFonts w:ascii="宋体" w:eastAsia="宋体" w:hAnsi="宋体" w:hint="eastAsia"/>
      <w:b w:val="0"/>
      <w:bCs w:val="0"/>
      <w:i w:val="0"/>
      <w:iCs w:val="0"/>
      <w:color w:val="000000"/>
      <w:sz w:val="22"/>
      <w:szCs w:val="22"/>
    </w:rPr>
  </w:style>
  <w:style w:type="character" w:customStyle="1" w:styleId="fontstyle21">
    <w:name w:val="fontstyle21"/>
    <w:basedOn w:val="a0"/>
    <w:rsid w:val="00367FCD"/>
    <w:rPr>
      <w:rFonts w:ascii="B4+CAJSymbolA" w:hAnsi="B4+CAJSymbolA" w:hint="default"/>
      <w:b w:val="0"/>
      <w:bCs w:val="0"/>
      <w:i w:val="0"/>
      <w:iCs w:val="0"/>
      <w:color w:val="000000"/>
      <w:sz w:val="22"/>
      <w:szCs w:val="22"/>
    </w:rPr>
  </w:style>
  <w:style w:type="character" w:customStyle="1" w:styleId="fontstyle31">
    <w:name w:val="fontstyle31"/>
    <w:basedOn w:val="a0"/>
    <w:rsid w:val="00367FCD"/>
    <w:rPr>
      <w:rFonts w:ascii="B5+CAJ FNT00" w:hAnsi="B5+CAJ FNT00" w:hint="default"/>
      <w:b w:val="0"/>
      <w:bCs w:val="0"/>
      <w:i w:val="0"/>
      <w:iCs w:val="0"/>
      <w:color w:val="000000"/>
      <w:sz w:val="22"/>
      <w:szCs w:val="22"/>
    </w:rPr>
  </w:style>
  <w:style w:type="paragraph" w:styleId="a6">
    <w:name w:val="List Paragraph"/>
    <w:basedOn w:val="a"/>
    <w:uiPriority w:val="34"/>
    <w:qFormat/>
    <w:rsid w:val="009143F3"/>
    <w:pPr>
      <w:ind w:firstLineChars="200" w:firstLine="420"/>
    </w:pPr>
  </w:style>
  <w:style w:type="character" w:customStyle="1" w:styleId="1Char">
    <w:name w:val="标题 1 Char"/>
    <w:basedOn w:val="a0"/>
    <w:link w:val="1"/>
    <w:uiPriority w:val="9"/>
    <w:rsid w:val="009143F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79992-BBB9-43CD-9D62-5DAE92A7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10</Pages>
  <Words>1285</Words>
  <Characters>7326</Characters>
  <Application>Microsoft Office Word</Application>
  <DocSecurity>0</DocSecurity>
  <Lines>61</Lines>
  <Paragraphs>17</Paragraphs>
  <ScaleCrop>false</ScaleCrop>
  <Company>Microsoft</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zhenpeng zhang</dc:creator>
  <cp:keywords/>
  <dc:description/>
  <cp:lastModifiedBy>zhenpeng zhang</cp:lastModifiedBy>
  <cp:revision>11</cp:revision>
  <dcterms:created xsi:type="dcterms:W3CDTF">2017-08-30T04:06:00Z</dcterms:created>
  <dcterms:modified xsi:type="dcterms:W3CDTF">2017-09-12T08:44:00Z</dcterms:modified>
</cp:coreProperties>
</file>