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EA3" w:rsidRDefault="00661EA3">
      <w:r>
        <w:rPr>
          <w:noProof/>
        </w:rPr>
        <w:drawing>
          <wp:inline distT="0" distB="0" distL="0" distR="0">
            <wp:extent cx="530352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9FF" w:rsidRDefault="00A3323D">
      <w:r>
        <w:rPr>
          <w:noProof/>
        </w:rPr>
        <w:drawing>
          <wp:inline distT="0" distB="0" distL="0" distR="0">
            <wp:extent cx="5269865" cy="29337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23D" w:rsidRDefault="00A3323D"/>
    <w:p w:rsidR="00A3323D" w:rsidRDefault="00356B98">
      <w:r>
        <w:rPr>
          <w:rFonts w:hint="eastAsia"/>
        </w:rPr>
        <w:t>向量化</w:t>
      </w:r>
    </w:p>
    <w:p w:rsidR="00356B98" w:rsidRDefault="00356B98"/>
    <w:p w:rsidR="00356B98" w:rsidRDefault="00FD506C">
      <w:r>
        <w:rPr>
          <w:noProof/>
        </w:rPr>
        <w:drawing>
          <wp:inline distT="0" distB="0" distL="0" distR="0">
            <wp:extent cx="5274945" cy="279082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06C" w:rsidRDefault="00FD506C"/>
    <w:p w:rsidR="00FD506C" w:rsidRDefault="00742678">
      <w:r>
        <w:rPr>
          <w:rFonts w:hint="eastAsia"/>
          <w:noProof/>
        </w:rPr>
        <w:lastRenderedPageBreak/>
        <w:drawing>
          <wp:inline distT="0" distB="0" distL="0" distR="0">
            <wp:extent cx="4783455" cy="2209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B98" w:rsidRDefault="00356B98"/>
    <w:p w:rsidR="00A3323D" w:rsidRDefault="00742678">
      <w:r>
        <w:rPr>
          <w:noProof/>
        </w:rPr>
        <w:drawing>
          <wp:inline distT="0" distB="0" distL="0" distR="0">
            <wp:extent cx="5274945" cy="204025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23D" w:rsidRDefault="00A3323D"/>
    <w:p w:rsidR="00A3323D" w:rsidRDefault="00661EA3">
      <w:r>
        <w:rPr>
          <w:rFonts w:hint="eastAsia"/>
          <w:noProof/>
        </w:rPr>
        <w:drawing>
          <wp:inline distT="0" distB="0" distL="0" distR="0">
            <wp:extent cx="5274945" cy="3694430"/>
            <wp:effectExtent l="0" t="0" r="190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EA3" w:rsidRDefault="00661EA3"/>
    <w:p w:rsidR="00661EA3" w:rsidRDefault="00661EA3"/>
    <w:p w:rsidR="00661EA3" w:rsidRDefault="00661EA3">
      <w:r>
        <w:rPr>
          <w:rFonts w:hint="eastAsia"/>
          <w:noProof/>
        </w:rPr>
        <w:drawing>
          <wp:inline distT="0" distB="0" distL="0" distR="0">
            <wp:extent cx="5269865" cy="5935980"/>
            <wp:effectExtent l="0" t="0" r="698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D07" w:rsidRDefault="00921D07"/>
    <w:p w:rsidR="00921D07" w:rsidRDefault="00921D07"/>
    <w:p w:rsidR="00921D07" w:rsidRDefault="005F409E">
      <w:r>
        <w:rPr>
          <w:rFonts w:hint="eastAsia"/>
        </w:rPr>
        <w:t>5. Correct: A,B</w:t>
      </w:r>
      <w:bookmarkStart w:id="0" w:name="_GoBack"/>
      <w:bookmarkEnd w:id="0"/>
    </w:p>
    <w:sectPr w:rsidR="00921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EA7"/>
    <w:rsid w:val="002D19FF"/>
    <w:rsid w:val="00356B98"/>
    <w:rsid w:val="005F409E"/>
    <w:rsid w:val="00661EA3"/>
    <w:rsid w:val="00742678"/>
    <w:rsid w:val="008A0EA7"/>
    <w:rsid w:val="00921D07"/>
    <w:rsid w:val="00A3323D"/>
    <w:rsid w:val="00FD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5C89"/>
  <w15:chartTrackingRefBased/>
  <w15:docId w15:val="{DFE1EBAF-266B-4A00-BA3E-A6E732FF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8</cp:revision>
  <dcterms:created xsi:type="dcterms:W3CDTF">2016-10-12T01:29:00Z</dcterms:created>
  <dcterms:modified xsi:type="dcterms:W3CDTF">2016-10-12T02:02:00Z</dcterms:modified>
</cp:coreProperties>
</file>