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83" w:rsidRDefault="00016EE2">
      <w:r>
        <w:rPr>
          <w:rFonts w:hint="eastAsia"/>
        </w:rPr>
        <w:t>6-29</w:t>
      </w:r>
    </w:p>
    <w:p w:rsidR="00016EE2" w:rsidRDefault="00016EE2">
      <w:r>
        <w:rPr>
          <w:rFonts w:hint="eastAsia"/>
        </w:rPr>
        <w:t>一般情况下，int是4个字节，而double是8个字节，在代码的第5行</w:t>
      </w:r>
      <w:r w:rsidR="00C20928">
        <w:rPr>
          <w:rFonts w:hint="eastAsia"/>
        </w:rPr>
        <w:t>，</w:t>
      </w:r>
      <w:r>
        <w:rPr>
          <w:rFonts w:hint="eastAsia"/>
        </w:rPr>
        <w:t>对</w:t>
      </w:r>
      <w:r w:rsidR="00C20928">
        <w:rPr>
          <w:rFonts w:hint="eastAsia"/>
        </w:rPr>
        <w:t>数组</w:t>
      </w:r>
      <w:r>
        <w:rPr>
          <w:rFonts w:hint="eastAsia"/>
        </w:rPr>
        <w:t>arr[</w:t>
      </w:r>
      <w:r w:rsidR="00C20928">
        <w:t xml:space="preserve"> </w:t>
      </w:r>
      <w:r>
        <w:rPr>
          <w:rFonts w:hint="eastAsia"/>
        </w:rPr>
        <w:t>]的</w:t>
      </w:r>
      <w:r w:rsidR="00C20928">
        <w:rPr>
          <w:rFonts w:hint="eastAsia"/>
        </w:rPr>
        <w:t>赋值过程中，</w:t>
      </w:r>
      <w:r w:rsidR="00C20928">
        <w:rPr>
          <w:rFonts w:hint="eastAsia"/>
        </w:rPr>
        <w:t>发生了</w:t>
      </w:r>
      <w:r w:rsidR="00C20928">
        <w:rPr>
          <w:rFonts w:hint="eastAsia"/>
        </w:rPr>
        <w:t>类型的</w:t>
      </w:r>
      <w:r w:rsidR="00C20928">
        <w:rPr>
          <w:rFonts w:hint="eastAsia"/>
        </w:rPr>
        <w:t>强制转换</w:t>
      </w:r>
      <w:r w:rsidR="00C20928">
        <w:rPr>
          <w:rFonts w:hint="eastAsia"/>
        </w:rPr>
        <w:t>，</w:t>
      </w:r>
      <w:r w:rsidR="00CB5EFD">
        <w:rPr>
          <w:rFonts w:hint="eastAsia"/>
        </w:rPr>
        <w:t>导致arr[1]无法正常输出</w:t>
      </w:r>
    </w:p>
    <w:p w:rsidR="00CB5EFD" w:rsidRDefault="00CB5EFD">
      <w:pPr>
        <w:rPr>
          <w:rFonts w:hint="eastAsia"/>
        </w:rPr>
      </w:pPr>
      <w:r>
        <w:rPr>
          <w:rFonts w:hint="eastAsia"/>
        </w:rPr>
        <w:t>避免该情况的措施：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尽量避免发生类型转换</w:t>
      </w:r>
    </w:p>
    <w:p w:rsidR="00CB5EFD" w:rsidRDefault="00CB5EFD" w:rsidP="000826BB">
      <w:pPr>
        <w:ind w:left="189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gramStart"/>
      <w:r>
        <w:rPr>
          <w:rFonts w:hint="eastAsia"/>
        </w:rPr>
        <w:t>若类型</w:t>
      </w:r>
      <w:proofErr w:type="gramEnd"/>
      <w:r>
        <w:rPr>
          <w:rFonts w:hint="eastAsia"/>
        </w:rPr>
        <w:t>转换不可避免，则</w:t>
      </w:r>
      <w:r w:rsidR="000826BB">
        <w:rPr>
          <w:rFonts w:hint="eastAsia"/>
        </w:rPr>
        <w:t>尽量开辟新的存储空间，在新的存储空间中完整类型转换</w:t>
      </w:r>
    </w:p>
    <w:p w:rsidR="000826BB" w:rsidRDefault="000826BB" w:rsidP="000826BB">
      <w:pPr>
        <w:ind w:left="189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045EDA">
        <w:rPr>
          <w:rFonts w:hint="eastAsia"/>
        </w:rPr>
        <w:t>若必须使用原有内存空间，要注意各种数据类型所占的内存空间</w:t>
      </w:r>
    </w:p>
    <w:p w:rsidR="00045EDA" w:rsidRDefault="00045EDA" w:rsidP="00045EDA"/>
    <w:p w:rsidR="00045EDA" w:rsidRDefault="00045EDA" w:rsidP="00045EDA">
      <w:r>
        <w:rPr>
          <w:rFonts w:hint="eastAsia"/>
        </w:rPr>
        <w:t>7-</w:t>
      </w:r>
      <w:r>
        <w:t>2</w:t>
      </w:r>
    </w:p>
    <w:p w:rsidR="00045EDA" w:rsidRPr="00CB5EFD" w:rsidRDefault="00251E15" w:rsidP="00045EDA">
      <w:pPr>
        <w:rPr>
          <w:rFonts w:hint="eastAsia"/>
        </w:rPr>
      </w:pPr>
      <w:r>
        <w:rPr>
          <w:rFonts w:hint="eastAsia"/>
        </w:rPr>
        <w:t>先调用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函数，再调用成员对象的构造函数，最后调用派生类构造函数</w:t>
      </w:r>
      <w:bookmarkStart w:id="0" w:name="_GoBack"/>
      <w:bookmarkEnd w:id="0"/>
    </w:p>
    <w:sectPr w:rsidR="00045EDA" w:rsidRPr="00CB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2A"/>
    <w:rsid w:val="00016EE2"/>
    <w:rsid w:val="00045EDA"/>
    <w:rsid w:val="000826BB"/>
    <w:rsid w:val="00251E15"/>
    <w:rsid w:val="004E662A"/>
    <w:rsid w:val="007F6683"/>
    <w:rsid w:val="00C20928"/>
    <w:rsid w:val="00CB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737C"/>
  <w15:chartTrackingRefBased/>
  <w15:docId w15:val="{931CDF0A-EC6E-431E-8BC5-7EA8F806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2018-11-14T05:57:00Z</dcterms:created>
  <dcterms:modified xsi:type="dcterms:W3CDTF">2018-11-14T13:33:00Z</dcterms:modified>
</cp:coreProperties>
</file>