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804130" w14:textId="2AB75024" w:rsidR="007B2168" w:rsidRPr="00810012" w:rsidRDefault="00810012">
      <w:pPr>
        <w:spacing w:after="334"/>
        <w:ind w:left="-5" w:right="39"/>
        <w:rPr>
          <w:color w:val="FF0000"/>
        </w:rPr>
      </w:pPr>
      <w:r w:rsidRPr="00810012">
        <w:rPr>
          <w:color w:val="FF0000"/>
        </w:rPr>
        <w:t>Lab Answers</w:t>
      </w:r>
    </w:p>
    <w:p w14:paraId="312896EA" w14:textId="11BBB6B7" w:rsidR="00810012" w:rsidRPr="00810012" w:rsidRDefault="00810012">
      <w:pPr>
        <w:spacing w:after="334"/>
        <w:ind w:left="-5" w:right="39"/>
        <w:rPr>
          <w:color w:val="FF0000"/>
        </w:rPr>
      </w:pPr>
      <w:r w:rsidRPr="00810012">
        <w:rPr>
          <w:color w:val="FF0000"/>
        </w:rPr>
        <w:t>Daniel Aoulou, Kaushal Patel</w:t>
      </w:r>
    </w:p>
    <w:p w14:paraId="4B51B563" w14:textId="77777777" w:rsidR="007B2168" w:rsidRDefault="00000000">
      <w:pPr>
        <w:pStyle w:val="Heading1"/>
        <w:ind w:left="-5"/>
      </w:pPr>
      <w:r>
        <w:t xml:space="preserve">Task 2 – Create a Filter </w:t>
      </w:r>
    </w:p>
    <w:p w14:paraId="18A886D6" w14:textId="77777777" w:rsidR="007B2168" w:rsidRDefault="00000000">
      <w:pPr>
        <w:ind w:left="-5" w:right="39"/>
      </w:pPr>
      <w:r>
        <w:t xml:space="preserve">This lab assumes you are using </w:t>
      </w:r>
      <w:proofErr w:type="gramStart"/>
      <w:r>
        <w:t>a you</w:t>
      </w:r>
      <w:proofErr w:type="gramEnd"/>
      <w:r>
        <w:t xml:space="preserve"> two real or virtual computers that can communicate over a real or virtual network.  Virtual Box allows for a bridged networking to supply a second computer in addition to your host computer, or that you have access to WCU. This is the cleanest way to do this as the additional network traffic is minimal. </w:t>
      </w:r>
    </w:p>
    <w:p w14:paraId="14497A7D" w14:textId="77777777" w:rsidR="007B2168" w:rsidRDefault="00000000">
      <w:pPr>
        <w:ind w:left="-5" w:right="39"/>
      </w:pPr>
      <w:r>
        <w:t xml:space="preserve">Set up Wireshark so that it has a filter looking for TCP packets from the IP address of the host and guest operating system so that you can capture the packets going back and forth between the two computers when using your communication application. </w:t>
      </w:r>
    </w:p>
    <w:p w14:paraId="61ECD078" w14:textId="77777777" w:rsidR="007B2168" w:rsidRDefault="00000000">
      <w:pPr>
        <w:spacing w:after="334"/>
        <w:ind w:left="-5" w:right="39"/>
      </w:pPr>
      <w:r>
        <w:t xml:space="preserve">Type a copy of your filter below in a color other than black: </w:t>
      </w:r>
    </w:p>
    <w:p w14:paraId="033F9F99" w14:textId="77777777" w:rsidR="004F7D0E" w:rsidRPr="00810012" w:rsidRDefault="004F7D0E" w:rsidP="004F7D0E">
      <w:pPr>
        <w:spacing w:after="334"/>
        <w:ind w:left="-5" w:right="39"/>
        <w:rPr>
          <w:color w:val="FF0000"/>
        </w:rPr>
      </w:pPr>
      <w:r w:rsidRPr="00810012">
        <w:rPr>
          <w:color w:val="FF0000"/>
        </w:rPr>
        <w:t>(</w:t>
      </w:r>
      <w:proofErr w:type="spellStart"/>
      <w:proofErr w:type="gramStart"/>
      <w:r w:rsidRPr="00810012">
        <w:rPr>
          <w:color w:val="FF0000"/>
        </w:rPr>
        <w:t>ip.addr</w:t>
      </w:r>
      <w:proofErr w:type="spellEnd"/>
      <w:proofErr w:type="gramEnd"/>
      <w:r w:rsidRPr="00810012">
        <w:rPr>
          <w:color w:val="FF0000"/>
        </w:rPr>
        <w:t xml:space="preserve"> == 100.110.31.177 &amp;&amp; </w:t>
      </w:r>
      <w:proofErr w:type="spellStart"/>
      <w:r w:rsidRPr="00810012">
        <w:rPr>
          <w:color w:val="FF0000"/>
        </w:rPr>
        <w:t>ip.addr</w:t>
      </w:r>
      <w:proofErr w:type="spellEnd"/>
      <w:r w:rsidRPr="00810012">
        <w:rPr>
          <w:color w:val="FF0000"/>
        </w:rPr>
        <w:t xml:space="preserve"> == 100.110.31.171) &amp;&amp; </w:t>
      </w:r>
      <w:proofErr w:type="spellStart"/>
      <w:r w:rsidRPr="00810012">
        <w:rPr>
          <w:color w:val="FF0000"/>
        </w:rPr>
        <w:t>tcp</w:t>
      </w:r>
      <w:proofErr w:type="spellEnd"/>
    </w:p>
    <w:p w14:paraId="69C53F7D" w14:textId="3ADA7418" w:rsidR="004F7D0E" w:rsidRPr="00810012" w:rsidRDefault="004F7D0E" w:rsidP="004F7D0E">
      <w:pPr>
        <w:spacing w:after="334"/>
        <w:ind w:left="-5" w:right="39"/>
        <w:rPr>
          <w:color w:val="FF0000"/>
        </w:rPr>
      </w:pPr>
      <w:r w:rsidRPr="00810012">
        <w:rPr>
          <w:color w:val="FF0000"/>
        </w:rPr>
        <w:t>(</w:t>
      </w:r>
      <w:proofErr w:type="spellStart"/>
      <w:proofErr w:type="gramStart"/>
      <w:r w:rsidRPr="00810012">
        <w:rPr>
          <w:color w:val="FF0000"/>
        </w:rPr>
        <w:t>ip.addr</w:t>
      </w:r>
      <w:proofErr w:type="spellEnd"/>
      <w:proofErr w:type="gramEnd"/>
      <w:r w:rsidRPr="00810012">
        <w:rPr>
          <w:color w:val="FF0000"/>
        </w:rPr>
        <w:t xml:space="preserve"> == &lt;host ipv4&gt; &amp;&amp; </w:t>
      </w:r>
      <w:proofErr w:type="spellStart"/>
      <w:r w:rsidRPr="00810012">
        <w:rPr>
          <w:color w:val="FF0000"/>
        </w:rPr>
        <w:t>ip.addr</w:t>
      </w:r>
      <w:proofErr w:type="spellEnd"/>
      <w:r w:rsidRPr="00810012">
        <w:rPr>
          <w:color w:val="FF0000"/>
        </w:rPr>
        <w:t xml:space="preserve"> == &lt;guest ipv4&gt;) &amp;&amp; </w:t>
      </w:r>
      <w:proofErr w:type="spellStart"/>
      <w:r w:rsidRPr="00810012">
        <w:rPr>
          <w:color w:val="FF0000"/>
        </w:rPr>
        <w:t>tcp</w:t>
      </w:r>
      <w:proofErr w:type="spellEnd"/>
    </w:p>
    <w:p w14:paraId="55067B3C" w14:textId="77777777" w:rsidR="007B2168" w:rsidRDefault="00000000">
      <w:pPr>
        <w:pStyle w:val="Heading1"/>
        <w:ind w:left="-5"/>
      </w:pPr>
      <w:r>
        <w:t xml:space="preserve">Task 3 Analyze Communication </w:t>
      </w:r>
    </w:p>
    <w:p w14:paraId="74B29F5C" w14:textId="77777777" w:rsidR="007B2168" w:rsidRDefault="00000000">
      <w:pPr>
        <w:spacing w:after="194"/>
        <w:ind w:left="-5" w:right="39"/>
      </w:pPr>
      <w:r>
        <w:t xml:space="preserve">Using your new filter, capture packets while facilitating communication between the host and the guest operating system using your application: </w:t>
      </w:r>
    </w:p>
    <w:p w14:paraId="03988237" w14:textId="77777777" w:rsidR="007B2168" w:rsidRDefault="00000000">
      <w:pPr>
        <w:numPr>
          <w:ilvl w:val="0"/>
          <w:numId w:val="11"/>
        </w:numPr>
        <w:spacing w:after="32"/>
        <w:ind w:right="39" w:hanging="360"/>
      </w:pPr>
      <w:r>
        <w:t xml:space="preserve">Start your communication application on the host and guest operating system. </w:t>
      </w:r>
    </w:p>
    <w:p w14:paraId="0CC819C7" w14:textId="77777777" w:rsidR="007B2168" w:rsidRDefault="00000000">
      <w:pPr>
        <w:numPr>
          <w:ilvl w:val="0"/>
          <w:numId w:val="11"/>
        </w:numPr>
        <w:spacing w:after="30"/>
        <w:ind w:right="39" w:hanging="360"/>
      </w:pPr>
      <w:r>
        <w:t xml:space="preserve">Start capturing packets in Wireshark. </w:t>
      </w:r>
    </w:p>
    <w:p w14:paraId="739197B2" w14:textId="77777777" w:rsidR="007B2168" w:rsidRDefault="00000000">
      <w:pPr>
        <w:numPr>
          <w:ilvl w:val="0"/>
          <w:numId w:val="11"/>
        </w:numPr>
        <w:spacing w:after="34" w:line="259" w:lineRule="auto"/>
        <w:ind w:right="39" w:hanging="360"/>
      </w:pPr>
      <w:r>
        <w:t xml:space="preserve">First the host sends a message, </w:t>
      </w:r>
      <w:r>
        <w:rPr>
          <w:rFonts w:cs="Calibri"/>
        </w:rPr>
        <w:t>“Hello guest operating system” that the guest receives</w:t>
      </w:r>
      <w:r>
        <w:t xml:space="preserve">. </w:t>
      </w:r>
    </w:p>
    <w:p w14:paraId="33756E8B" w14:textId="77777777" w:rsidR="007B2168" w:rsidRDefault="00000000">
      <w:pPr>
        <w:numPr>
          <w:ilvl w:val="0"/>
          <w:numId w:val="11"/>
        </w:numPr>
        <w:spacing w:after="34" w:line="259" w:lineRule="auto"/>
        <w:ind w:right="39" w:hanging="360"/>
      </w:pPr>
      <w:r>
        <w:t xml:space="preserve">Secondly, the guest sends a message, </w:t>
      </w:r>
      <w:r>
        <w:rPr>
          <w:rFonts w:cs="Calibri"/>
        </w:rPr>
        <w:t>“Hello host operating system” that the host receives.</w:t>
      </w:r>
      <w:r>
        <w:t xml:space="preserve"> </w:t>
      </w:r>
    </w:p>
    <w:p w14:paraId="3B1E8D1C" w14:textId="77777777" w:rsidR="007B2168" w:rsidRDefault="00000000">
      <w:pPr>
        <w:numPr>
          <w:ilvl w:val="0"/>
          <w:numId w:val="11"/>
        </w:numPr>
        <w:ind w:right="39" w:hanging="360"/>
      </w:pPr>
      <w:r>
        <w:t>Stop the capturing and save this list of packets as a PCAPNG file called</w:t>
      </w:r>
      <w:r>
        <w:rPr>
          <w:rFonts w:cs="Calibri"/>
          <w:b/>
        </w:rPr>
        <w:t xml:space="preserve"> capture1.pcapng </w:t>
      </w:r>
      <w:r>
        <w:t xml:space="preserve">in the same folder as your Python program. </w:t>
      </w:r>
    </w:p>
    <w:p w14:paraId="1E183102" w14:textId="77777777" w:rsidR="007B2168" w:rsidRDefault="00000000">
      <w:pPr>
        <w:ind w:left="-5" w:right="39"/>
      </w:pPr>
      <w:r>
        <w:t xml:space="preserve">Remember too that the port number 65432 will be used, but you will need to carefully analyze the network traffic while using your application to see what other port numbers are used. </w:t>
      </w:r>
    </w:p>
    <w:p w14:paraId="211CD84B" w14:textId="77777777" w:rsidR="007B2168" w:rsidRDefault="00000000">
      <w:pPr>
        <w:spacing w:after="0" w:line="259" w:lineRule="auto"/>
        <w:ind w:left="0" w:right="0" w:firstLine="0"/>
      </w:pPr>
      <w:r>
        <w:rPr>
          <w:color w:val="7030A0"/>
        </w:rPr>
        <w:t xml:space="preserve">Type your responses to each question in a color such as green, blue or purple that stands out. </w:t>
      </w:r>
    </w:p>
    <w:p w14:paraId="6AA2826C" w14:textId="77777777" w:rsidR="007B2168" w:rsidRDefault="00000000">
      <w:pPr>
        <w:spacing w:after="158" w:line="259" w:lineRule="auto"/>
        <w:ind w:left="0" w:right="0" w:firstLine="0"/>
      </w:pPr>
      <w:r>
        <w:rPr>
          <w:color w:val="7030A0"/>
        </w:rPr>
        <w:t xml:space="preserve"> </w:t>
      </w:r>
    </w:p>
    <w:p w14:paraId="77724684" w14:textId="77777777" w:rsidR="007B2168" w:rsidRDefault="00000000">
      <w:pPr>
        <w:spacing w:line="259" w:lineRule="auto"/>
        <w:ind w:left="0" w:right="0" w:firstLine="0"/>
      </w:pPr>
      <w:r>
        <w:t xml:space="preserve"> </w:t>
      </w:r>
    </w:p>
    <w:p w14:paraId="76083B9F" w14:textId="77777777" w:rsidR="007B2168" w:rsidRDefault="00000000">
      <w:pPr>
        <w:ind w:left="-5" w:right="39"/>
      </w:pPr>
      <w:r>
        <w:t xml:space="preserve">Q1: What port number(s) are used and in what context? For steps 3 and 4 describe for each communication in detail what TCP port numbers seem to be used to facilitate the communication and who is using them </w:t>
      </w:r>
      <w:proofErr w:type="gramStart"/>
      <w:r>
        <w:t>i.e.</w:t>
      </w:r>
      <w:proofErr w:type="gramEnd"/>
      <w:r>
        <w:t xml:space="preserve"> guest or host OS: </w:t>
      </w:r>
    </w:p>
    <w:p w14:paraId="34E444C3" w14:textId="72119259" w:rsidR="007B2168" w:rsidRDefault="00000000">
      <w:pPr>
        <w:spacing w:after="158" w:line="259" w:lineRule="auto"/>
        <w:ind w:left="0" w:right="0" w:firstLine="0"/>
      </w:pPr>
      <w:r>
        <w:rPr>
          <w:color w:val="FF0000"/>
        </w:rPr>
        <w:t xml:space="preserve"> </w:t>
      </w:r>
      <w:r w:rsidR="00CA3E04">
        <w:rPr>
          <w:color w:val="FF0000"/>
        </w:rPr>
        <w:t xml:space="preserve">65432, the port we designated, is always used to receive the message being sent. The messages are being sent from ports 52219 and </w:t>
      </w:r>
      <w:proofErr w:type="gramStart"/>
      <w:r w:rsidR="00CA3E04">
        <w:rPr>
          <w:color w:val="FF0000"/>
        </w:rPr>
        <w:t>37162</w:t>
      </w:r>
      <w:proofErr w:type="gramEnd"/>
    </w:p>
    <w:p w14:paraId="342ECC60" w14:textId="77777777" w:rsidR="007B2168" w:rsidRDefault="00000000">
      <w:pPr>
        <w:spacing w:line="259" w:lineRule="auto"/>
        <w:ind w:left="0" w:right="0" w:firstLine="0"/>
      </w:pPr>
      <w:r>
        <w:rPr>
          <w:color w:val="FF0000"/>
        </w:rPr>
        <w:lastRenderedPageBreak/>
        <w:t xml:space="preserve"> </w:t>
      </w:r>
    </w:p>
    <w:p w14:paraId="0263490F" w14:textId="5C063CB2" w:rsidR="007B2168" w:rsidRDefault="00000000">
      <w:pPr>
        <w:ind w:left="-5" w:right="39"/>
      </w:pPr>
      <w:r>
        <w:t>Q</w:t>
      </w:r>
      <w:r w:rsidR="00AF4B5F">
        <w:t>2</w:t>
      </w:r>
      <w:r>
        <w:t xml:space="preserve">: Are the port numbers the same every time the programs are run? If they are not, what changes? </w:t>
      </w:r>
    </w:p>
    <w:p w14:paraId="35F6712F" w14:textId="00D14EDC" w:rsidR="007B2168" w:rsidRDefault="00000000">
      <w:pPr>
        <w:spacing w:after="158" w:line="259" w:lineRule="auto"/>
        <w:ind w:left="0" w:right="0" w:firstLine="0"/>
      </w:pPr>
      <w:r>
        <w:rPr>
          <w:color w:val="FF0000"/>
        </w:rPr>
        <w:t xml:space="preserve"> </w:t>
      </w:r>
      <w:r w:rsidR="00CA3E04">
        <w:rPr>
          <w:color w:val="FF0000"/>
        </w:rPr>
        <w:t xml:space="preserve">The port numbers are not always the same; while the port we designated is always used to receive the actual message that is being sent. The sender may use other ports however to send the message, namely 52219 and </w:t>
      </w:r>
      <w:proofErr w:type="gramStart"/>
      <w:r w:rsidR="00CA3E04">
        <w:rPr>
          <w:color w:val="FF0000"/>
        </w:rPr>
        <w:t>37162</w:t>
      </w:r>
      <w:proofErr w:type="gramEnd"/>
    </w:p>
    <w:p w14:paraId="4A60DC69" w14:textId="77777777" w:rsidR="007B2168" w:rsidRDefault="00000000">
      <w:pPr>
        <w:spacing w:line="259" w:lineRule="auto"/>
        <w:ind w:left="0" w:right="0" w:firstLine="0"/>
      </w:pPr>
      <w:r>
        <w:t xml:space="preserve"> </w:t>
      </w:r>
    </w:p>
    <w:p w14:paraId="00F48BCE" w14:textId="77777777" w:rsidR="007B2168" w:rsidRDefault="00000000">
      <w:pPr>
        <w:ind w:left="-5" w:right="39"/>
      </w:pPr>
      <w:r>
        <w:t xml:space="preserve">Q3: How many packets are exchanged between the host and the guest operating system before the packet containing the payload is sent? </w:t>
      </w:r>
    </w:p>
    <w:p w14:paraId="79DD17F2" w14:textId="77777777" w:rsidR="00CA3E04" w:rsidRDefault="00000000">
      <w:pPr>
        <w:spacing w:after="158" w:line="259" w:lineRule="auto"/>
        <w:ind w:left="0" w:right="0" w:firstLine="0"/>
        <w:rPr>
          <w:color w:val="FF0000"/>
        </w:rPr>
      </w:pPr>
      <w:r>
        <w:rPr>
          <w:color w:val="FF0000"/>
        </w:rPr>
        <w:t xml:space="preserve"> </w:t>
      </w:r>
      <w:r w:rsidR="00CA3E04">
        <w:rPr>
          <w:color w:val="FF0000"/>
        </w:rPr>
        <w:t xml:space="preserve">3 packets: </w:t>
      </w:r>
    </w:p>
    <w:p w14:paraId="35F63FC1" w14:textId="7D6DD6F9" w:rsidR="00CA3E04" w:rsidRDefault="00CA3E04">
      <w:pPr>
        <w:spacing w:after="158" w:line="259" w:lineRule="auto"/>
        <w:ind w:left="0" w:right="0" w:firstLine="0"/>
        <w:rPr>
          <w:color w:val="FF0000"/>
        </w:rPr>
      </w:pPr>
      <w:r>
        <w:rPr>
          <w:color w:val="FF0000"/>
        </w:rPr>
        <w:t>2062 (52219 -&gt; 65432)</w:t>
      </w:r>
    </w:p>
    <w:p w14:paraId="011A3383" w14:textId="54019E95" w:rsidR="00CA3E04" w:rsidRPr="00CA3E04" w:rsidRDefault="00CA3E04" w:rsidP="00CA3E04">
      <w:pPr>
        <w:spacing w:after="158" w:line="259" w:lineRule="auto"/>
        <w:ind w:left="0" w:right="0" w:firstLine="0"/>
        <w:rPr>
          <w:color w:val="FF0000"/>
        </w:rPr>
      </w:pPr>
      <w:r>
        <w:rPr>
          <w:color w:val="FF0000"/>
        </w:rPr>
        <w:t>206</w:t>
      </w:r>
      <w:r>
        <w:rPr>
          <w:color w:val="FF0000"/>
        </w:rPr>
        <w:t>3</w:t>
      </w:r>
      <w:r>
        <w:rPr>
          <w:color w:val="FF0000"/>
        </w:rPr>
        <w:t xml:space="preserve"> (65432-&gt; 52219)</w:t>
      </w:r>
    </w:p>
    <w:p w14:paraId="0341BB8D" w14:textId="2AC47107" w:rsidR="007B2168" w:rsidRDefault="00CA3E04" w:rsidP="00CA3E04">
      <w:pPr>
        <w:spacing w:line="259" w:lineRule="auto"/>
        <w:ind w:left="0" w:right="0" w:firstLine="0"/>
      </w:pPr>
      <w:r>
        <w:rPr>
          <w:color w:val="FF0000"/>
        </w:rPr>
        <w:t>2064 (</w:t>
      </w:r>
      <w:r>
        <w:rPr>
          <w:color w:val="FF0000"/>
        </w:rPr>
        <w:t>52219 -&gt; 65432)</w:t>
      </w:r>
    </w:p>
    <w:p w14:paraId="18DEE152" w14:textId="79F4DDF7" w:rsidR="007B2168" w:rsidRDefault="00000000" w:rsidP="00AF4B5F">
      <w:pPr>
        <w:ind w:left="-5" w:right="39"/>
      </w:pPr>
      <w:r>
        <w:t xml:space="preserve">Q4: How many packets are exchanged between the host and the guest operating system before the packet containing #&lt;&lt;END&gt;&gt;# is sent? </w:t>
      </w:r>
    </w:p>
    <w:p w14:paraId="3976D41B" w14:textId="2FB49EEB" w:rsidR="007B2168" w:rsidRDefault="00000000">
      <w:pPr>
        <w:spacing w:after="158" w:line="259" w:lineRule="auto"/>
        <w:ind w:left="0" w:right="0" w:firstLine="0"/>
        <w:rPr>
          <w:color w:val="FF0000"/>
        </w:rPr>
      </w:pPr>
      <w:r>
        <w:rPr>
          <w:color w:val="FF0000"/>
        </w:rPr>
        <w:t xml:space="preserve"> </w:t>
      </w:r>
      <w:r w:rsidR="00AF4B5F">
        <w:rPr>
          <w:color w:val="FF0000"/>
        </w:rPr>
        <w:t>5</w:t>
      </w:r>
      <w:r w:rsidR="00CA3E04">
        <w:rPr>
          <w:color w:val="FF0000"/>
        </w:rPr>
        <w:t xml:space="preserve"> packet</w:t>
      </w:r>
      <w:r w:rsidR="00AF4B5F">
        <w:rPr>
          <w:color w:val="FF0000"/>
        </w:rPr>
        <w:t>s</w:t>
      </w:r>
      <w:r w:rsidR="00CA3E04">
        <w:rPr>
          <w:color w:val="FF0000"/>
        </w:rPr>
        <w:t>:</w:t>
      </w:r>
    </w:p>
    <w:p w14:paraId="364923D5" w14:textId="77777777" w:rsidR="00AF4B5F" w:rsidRDefault="00AF4B5F">
      <w:pPr>
        <w:spacing w:after="158" w:line="259" w:lineRule="auto"/>
        <w:ind w:left="0" w:right="0" w:firstLine="0"/>
        <w:rPr>
          <w:color w:val="FF0000"/>
        </w:rPr>
      </w:pPr>
      <w:r>
        <w:rPr>
          <w:color w:val="FF0000"/>
        </w:rPr>
        <w:t>2062-2064</w:t>
      </w:r>
    </w:p>
    <w:p w14:paraId="6BB0FB83" w14:textId="4697529D" w:rsidR="00AF4B5F" w:rsidRDefault="00AF4B5F">
      <w:pPr>
        <w:spacing w:after="158" w:line="259" w:lineRule="auto"/>
        <w:ind w:left="0" w:right="0" w:firstLine="0"/>
        <w:rPr>
          <w:color w:val="FF0000"/>
        </w:rPr>
      </w:pPr>
      <w:r>
        <w:rPr>
          <w:color w:val="FF0000"/>
        </w:rPr>
        <w:t>2065 (Payload, 52219 -&gt; 65432)</w:t>
      </w:r>
    </w:p>
    <w:p w14:paraId="1EB3EBC9" w14:textId="4948952D" w:rsidR="007B2168" w:rsidRPr="00AF4B5F" w:rsidRDefault="00AF4B5F" w:rsidP="00AF4B5F">
      <w:pPr>
        <w:spacing w:after="158" w:line="259" w:lineRule="auto"/>
        <w:ind w:left="0" w:right="0" w:firstLine="0"/>
        <w:rPr>
          <w:color w:val="FF0000"/>
        </w:rPr>
      </w:pPr>
      <w:r w:rsidRPr="00AF4B5F">
        <w:rPr>
          <w:color w:val="FF0000"/>
        </w:rPr>
        <w:t>2066</w:t>
      </w:r>
      <w:r>
        <w:rPr>
          <w:color w:val="FF0000"/>
        </w:rPr>
        <w:t xml:space="preserve"> (</w:t>
      </w:r>
      <w:r>
        <w:rPr>
          <w:color w:val="FF0000"/>
        </w:rPr>
        <w:t>65432-&gt; 52219</w:t>
      </w:r>
      <w:r>
        <w:rPr>
          <w:color w:val="FF0000"/>
        </w:rPr>
        <w:t>)</w:t>
      </w:r>
    </w:p>
    <w:p w14:paraId="77694340" w14:textId="77777777" w:rsidR="007B2168" w:rsidRDefault="00000000">
      <w:pPr>
        <w:ind w:left="-5" w:right="39"/>
      </w:pPr>
      <w:r>
        <w:t xml:space="preserve">Q5: In that instance, who sends the packet containing #&lt;&lt;END&gt;&gt;# the guest or the host OS and why? </w:t>
      </w:r>
    </w:p>
    <w:p w14:paraId="1C45E829" w14:textId="1A1F4FF9" w:rsidR="007B2168" w:rsidRPr="00AF4B5F" w:rsidRDefault="00000000">
      <w:pPr>
        <w:spacing w:line="259" w:lineRule="auto"/>
        <w:ind w:left="0" w:right="0" w:firstLine="0"/>
        <w:rPr>
          <w:color w:val="FF0000"/>
        </w:rPr>
      </w:pPr>
      <w:r w:rsidRPr="00AF4B5F">
        <w:rPr>
          <w:color w:val="FF0000"/>
        </w:rPr>
        <w:t xml:space="preserve"> </w:t>
      </w:r>
      <w:r w:rsidR="00AF4B5F" w:rsidRPr="00AF4B5F">
        <w:rPr>
          <w:color w:val="FF0000"/>
        </w:rPr>
        <w:t xml:space="preserve">The packet containing </w:t>
      </w:r>
      <w:r w:rsidR="00AF4B5F">
        <w:rPr>
          <w:color w:val="FF0000"/>
        </w:rPr>
        <w:t xml:space="preserve">#&lt;&lt;END&gt;&gt;# </w:t>
      </w:r>
      <w:r w:rsidR="00AF4B5F" w:rsidRPr="00AF4B5F">
        <w:rPr>
          <w:color w:val="FF0000"/>
        </w:rPr>
        <w:t xml:space="preserve">is sent from the guest is sent to the host to signify that the message has been </w:t>
      </w:r>
      <w:r w:rsidR="00AF4B5F">
        <w:rPr>
          <w:color w:val="FF0000"/>
        </w:rPr>
        <w:t>received. This is how it was designed in the python program we wrote.</w:t>
      </w:r>
    </w:p>
    <w:p w14:paraId="40E834C0" w14:textId="77777777" w:rsidR="007B2168" w:rsidRDefault="00000000">
      <w:pPr>
        <w:ind w:left="-5" w:right="39"/>
      </w:pPr>
      <w:r>
        <w:t xml:space="preserve">Q6: In one round of communication between the host and guest, is the packet containing #&lt;&lt;END&gt;&gt;# the last packet sent? Give your answer and a detailed reason for your answer. </w:t>
      </w:r>
    </w:p>
    <w:p w14:paraId="273C8B02" w14:textId="0503D2BC" w:rsidR="007B2168" w:rsidRDefault="00000000">
      <w:pPr>
        <w:spacing w:after="158" w:line="259" w:lineRule="auto"/>
        <w:ind w:left="0" w:right="0" w:firstLine="0"/>
      </w:pPr>
      <w:r>
        <w:rPr>
          <w:color w:val="FF0000"/>
        </w:rPr>
        <w:t xml:space="preserve"> </w:t>
      </w:r>
      <w:r w:rsidR="00AF4B5F">
        <w:rPr>
          <w:color w:val="FF0000"/>
        </w:rPr>
        <w:t xml:space="preserve">No; in the first round of communication, the last package that is sent is 2071, with flags FIN and ACK. This is because TCP has a </w:t>
      </w:r>
      <w:proofErr w:type="gramStart"/>
      <w:r w:rsidR="00AF4B5F">
        <w:rPr>
          <w:color w:val="FF0000"/>
        </w:rPr>
        <w:t>four way</w:t>
      </w:r>
      <w:proofErr w:type="gramEnd"/>
      <w:r w:rsidR="00AF4B5F">
        <w:rPr>
          <w:color w:val="FF0000"/>
        </w:rPr>
        <w:t xml:space="preserve"> teardown process when a socket is closed, which involves the four packets that are sent after the #&lt;&lt;END&gt;&gt;# packet is sent.</w:t>
      </w:r>
    </w:p>
    <w:p w14:paraId="58AD9CB9" w14:textId="77777777" w:rsidR="007B2168" w:rsidRDefault="00000000">
      <w:pPr>
        <w:spacing w:line="259" w:lineRule="auto"/>
        <w:ind w:left="0" w:right="0" w:firstLine="0"/>
      </w:pPr>
      <w:r>
        <w:t xml:space="preserve"> </w:t>
      </w:r>
    </w:p>
    <w:p w14:paraId="17624C9C" w14:textId="77777777" w:rsidR="007B2168" w:rsidRDefault="00000000">
      <w:pPr>
        <w:ind w:left="-5" w:right="39"/>
      </w:pPr>
      <w:r>
        <w:t xml:space="preserve">Q7: Some packets contain the flag SYN. Describe roughly what is going on at this point. This may require some additional research to answer. </w:t>
      </w:r>
    </w:p>
    <w:p w14:paraId="3121C9A0" w14:textId="002141F6" w:rsidR="007B2168" w:rsidRDefault="00000000">
      <w:pPr>
        <w:spacing w:after="158" w:line="259" w:lineRule="auto"/>
        <w:ind w:left="0" w:right="0" w:firstLine="0"/>
      </w:pPr>
      <w:r>
        <w:rPr>
          <w:color w:val="FF0000"/>
        </w:rPr>
        <w:t xml:space="preserve"> </w:t>
      </w:r>
      <w:r w:rsidR="00030793">
        <w:rPr>
          <w:color w:val="FF0000"/>
        </w:rPr>
        <w:t>SYN is part of the three-way handshake done by TCP when initializing a connection. It’s used for making sure everything is ‘synchronized’, which is important in making sure there are no duplicate packets, packets are in order, etc.</w:t>
      </w:r>
    </w:p>
    <w:p w14:paraId="7840C781" w14:textId="77777777" w:rsidR="007B2168" w:rsidRDefault="00000000">
      <w:pPr>
        <w:spacing w:after="0" w:line="259" w:lineRule="auto"/>
        <w:ind w:left="0" w:right="0" w:firstLine="0"/>
      </w:pPr>
      <w:r>
        <w:rPr>
          <w:color w:val="FF0000"/>
        </w:rPr>
        <w:t xml:space="preserve"> </w:t>
      </w:r>
    </w:p>
    <w:p w14:paraId="68328B88" w14:textId="77777777" w:rsidR="007B2168" w:rsidRDefault="00000000">
      <w:pPr>
        <w:ind w:left="-5" w:right="39"/>
      </w:pPr>
      <w:r>
        <w:lastRenderedPageBreak/>
        <w:t xml:space="preserve">Q8: Assuming you knew how to generate packets using Wireshark, describe in detail how you might be able to disrupt or interfere with this communication? </w:t>
      </w:r>
    </w:p>
    <w:p w14:paraId="761FE15B" w14:textId="19D5048C" w:rsidR="007B2168" w:rsidRDefault="00000000">
      <w:pPr>
        <w:spacing w:line="259" w:lineRule="auto"/>
        <w:ind w:left="0" w:right="0" w:firstLine="0"/>
      </w:pPr>
      <w:r>
        <w:rPr>
          <w:color w:val="FF0000"/>
        </w:rPr>
        <w:t xml:space="preserve"> </w:t>
      </w:r>
      <w:r w:rsidR="00030793">
        <w:rPr>
          <w:color w:val="FF0000"/>
        </w:rPr>
        <w:t>You could orchestrate a man in the middle attack by intercepting packets and manipulating the flags to simulate acknowledgement from the destination machine. You could also alter the bytes in the packets before sending it to its original destination. You could even stop communication completely by sending an SYN packet with an invalid source or destination port number. This will cause the receiving host to send an RST packet, which will abort the TCP connection.</w:t>
      </w:r>
    </w:p>
    <w:p w14:paraId="4015510D" w14:textId="77777777" w:rsidR="007B2168" w:rsidRDefault="00000000">
      <w:pPr>
        <w:spacing w:after="158" w:line="259" w:lineRule="auto"/>
        <w:ind w:left="0" w:right="0" w:firstLine="0"/>
      </w:pPr>
      <w:r>
        <w:rPr>
          <w:color w:val="FF0000"/>
        </w:rPr>
        <w:t xml:space="preserve"> </w:t>
      </w:r>
    </w:p>
    <w:p w14:paraId="0CD33645" w14:textId="77777777" w:rsidR="007B2168" w:rsidRDefault="00000000">
      <w:pPr>
        <w:ind w:left="-5" w:right="39"/>
      </w:pPr>
      <w:r>
        <w:t xml:space="preserve">Q9: How long does the message being sent need to be before it uses more than one packet to send? Explain your answer. You may have to do some research to answer this. </w:t>
      </w:r>
    </w:p>
    <w:p w14:paraId="1DD5A0AD" w14:textId="4B91E6CA" w:rsidR="007B2168" w:rsidRDefault="00000000">
      <w:pPr>
        <w:spacing w:line="259" w:lineRule="auto"/>
        <w:ind w:left="0" w:right="0" w:firstLine="0"/>
      </w:pPr>
      <w:r>
        <w:rPr>
          <w:color w:val="FF0000"/>
        </w:rPr>
        <w:t xml:space="preserve"> </w:t>
      </w:r>
      <w:r w:rsidR="00030793" w:rsidRPr="00030793">
        <w:rPr>
          <w:color w:val="FF0000"/>
        </w:rPr>
        <w:t>The size limit for a message to be sent in a single packet depends on the Maximum Transmission Unit (MTU) of the underlying network</w:t>
      </w:r>
      <w:r w:rsidR="00030793">
        <w:rPr>
          <w:color w:val="FF0000"/>
        </w:rPr>
        <w:t>. Our research found that the standard MTU</w:t>
      </w:r>
      <w:r w:rsidR="00030793" w:rsidRPr="00030793">
        <w:rPr>
          <w:color w:val="FF0000"/>
        </w:rPr>
        <w:t xml:space="preserve"> </w:t>
      </w:r>
      <w:r w:rsidR="00030793">
        <w:rPr>
          <w:color w:val="FF0000"/>
        </w:rPr>
        <w:t>ranges</w:t>
      </w:r>
      <w:r w:rsidR="00030793" w:rsidRPr="00030793">
        <w:rPr>
          <w:color w:val="FF0000"/>
        </w:rPr>
        <w:t xml:space="preserve"> from </w:t>
      </w:r>
      <w:r w:rsidR="00030793">
        <w:rPr>
          <w:color w:val="FF0000"/>
        </w:rPr>
        <w:t xml:space="preserve">68 </w:t>
      </w:r>
      <w:r w:rsidR="00030793" w:rsidRPr="00030793">
        <w:rPr>
          <w:color w:val="FF0000"/>
        </w:rPr>
        <w:t>bytes</w:t>
      </w:r>
      <w:r w:rsidR="00030793">
        <w:rPr>
          <w:color w:val="FF0000"/>
        </w:rPr>
        <w:t xml:space="preserve"> (for Ipv4) to a maximum of 9000 bytes</w:t>
      </w:r>
      <w:r w:rsidR="00030793" w:rsidRPr="00030793">
        <w:rPr>
          <w:color w:val="FF0000"/>
        </w:rPr>
        <w:t>; if a message exceeds the MTU, it will be fragmented into multiple packets for transmission.</w:t>
      </w:r>
    </w:p>
    <w:p w14:paraId="2781DBC0" w14:textId="77777777" w:rsidR="007B2168" w:rsidRDefault="00000000">
      <w:pPr>
        <w:spacing w:after="194"/>
        <w:ind w:left="-5" w:right="39"/>
      </w:pPr>
      <w:r>
        <w:t xml:space="preserve">Q10: On your virtual machine, initiate a new capture session that only filters for TCP packets. Then take the built-in Firefox browser to </w:t>
      </w:r>
      <w:r>
        <w:rPr>
          <w:rFonts w:cs="Calibri"/>
          <w:b/>
        </w:rPr>
        <w:t>bbc.co.uk</w:t>
      </w:r>
      <w:r>
        <w:t xml:space="preserve">. Once the page has fully loaded, stop the capture of packets in Wireshark. </w:t>
      </w:r>
      <w:r>
        <w:rPr>
          <w:rFonts w:cs="Calibri"/>
          <w:i/>
        </w:rPr>
        <w:t>Note, if you see the word Mozilla, that is referring to the Firebox browser.</w:t>
      </w:r>
      <w:r>
        <w:t xml:space="preserve"> </w:t>
      </w:r>
    </w:p>
    <w:p w14:paraId="3BD8127E" w14:textId="77777777" w:rsidR="007B2168" w:rsidRDefault="00000000">
      <w:pPr>
        <w:numPr>
          <w:ilvl w:val="0"/>
          <w:numId w:val="12"/>
        </w:numPr>
        <w:ind w:right="39" w:hanging="360"/>
      </w:pPr>
      <w:r>
        <w:t xml:space="preserve">Pick a couple of </w:t>
      </w:r>
      <w:proofErr w:type="gramStart"/>
      <w:r>
        <w:t>fairly unique</w:t>
      </w:r>
      <w:proofErr w:type="gramEnd"/>
      <w:r>
        <w:t xml:space="preserve"> words from the home page (not including BBC). Can you find any packets with this content? Yes/No and explain your answer and say what words you looked for. </w:t>
      </w:r>
    </w:p>
    <w:p w14:paraId="6B4A3906" w14:textId="77777777" w:rsidR="007B2168" w:rsidRDefault="00000000">
      <w:pPr>
        <w:spacing w:line="259" w:lineRule="auto"/>
        <w:ind w:left="0" w:right="0" w:firstLine="0"/>
      </w:pPr>
      <w:r>
        <w:t xml:space="preserve"> </w:t>
      </w:r>
    </w:p>
    <w:p w14:paraId="197A7F70" w14:textId="77777777" w:rsidR="007B2168" w:rsidRDefault="00000000">
      <w:pPr>
        <w:spacing w:after="33" w:line="259" w:lineRule="auto"/>
        <w:ind w:left="1080" w:right="0" w:firstLine="0"/>
      </w:pPr>
      <w:r>
        <w:t xml:space="preserve"> </w:t>
      </w:r>
    </w:p>
    <w:p w14:paraId="0B77A0AA" w14:textId="77777777" w:rsidR="007B2168" w:rsidRDefault="00000000">
      <w:pPr>
        <w:numPr>
          <w:ilvl w:val="0"/>
          <w:numId w:val="12"/>
        </w:numPr>
        <w:spacing w:after="0"/>
        <w:ind w:right="39" w:hanging="360"/>
      </w:pPr>
      <w:r>
        <w:t xml:space="preserve">Do a </w:t>
      </w:r>
      <w:proofErr w:type="gramStart"/>
      <w:r>
        <w:t>filter</w:t>
      </w:r>
      <w:r>
        <w:rPr>
          <w:rFonts w:cs="Calibri"/>
          <w:b/>
        </w:rPr>
        <w:t xml:space="preserve"> TCP</w:t>
      </w:r>
      <w:r>
        <w:t xml:space="preserve"> packets</w:t>
      </w:r>
      <w:proofErr w:type="gramEnd"/>
      <w:r>
        <w:t xml:space="preserve"> containing BBC and take a look at the first packet using the HTTP protocol.  Besides your</w:t>
      </w:r>
      <w:r>
        <w:rPr>
          <w:rFonts w:cs="Calibri"/>
          <w:b/>
        </w:rPr>
        <w:t xml:space="preserve"> IP</w:t>
      </w:r>
      <w:r>
        <w:t xml:space="preserve"> address, what information does that leak that a potential hacker might find useful? </w:t>
      </w:r>
    </w:p>
    <w:p w14:paraId="075B5D59" w14:textId="0E44DF40" w:rsidR="007B2168" w:rsidRDefault="00000000">
      <w:pPr>
        <w:spacing w:after="158" w:line="259" w:lineRule="auto"/>
        <w:ind w:left="720" w:right="0" w:firstLine="0"/>
      </w:pPr>
      <w:r>
        <w:t xml:space="preserve"> </w:t>
      </w:r>
      <w:r w:rsidR="00B34ECC" w:rsidRPr="00B34ECC">
        <w:rPr>
          <w:color w:val="FF0000"/>
        </w:rPr>
        <w:t>Information such as the operating system that was used to make the request, the byte encoding by the requester, the DNS server used which could give location information.</w:t>
      </w:r>
      <w:r w:rsidR="00B34ECC">
        <w:rPr>
          <w:color w:val="FF0000"/>
        </w:rPr>
        <w:t xml:space="preserve"> </w:t>
      </w:r>
    </w:p>
    <w:p w14:paraId="5718CCAA" w14:textId="77777777" w:rsidR="007B2168" w:rsidRDefault="00000000">
      <w:pPr>
        <w:spacing w:line="259" w:lineRule="auto"/>
        <w:ind w:left="0" w:right="0" w:firstLine="0"/>
      </w:pPr>
      <w:r>
        <w:rPr>
          <w:color w:val="FF0000"/>
        </w:rPr>
        <w:t xml:space="preserve"> </w:t>
      </w:r>
    </w:p>
    <w:p w14:paraId="6D706B79" w14:textId="77777777" w:rsidR="007B2168" w:rsidRDefault="00000000">
      <w:pPr>
        <w:spacing w:after="33" w:line="259" w:lineRule="auto"/>
        <w:ind w:left="1080" w:right="0" w:firstLine="0"/>
      </w:pPr>
      <w:r>
        <w:rPr>
          <w:color w:val="FF0000"/>
        </w:rPr>
        <w:t xml:space="preserve"> </w:t>
      </w:r>
    </w:p>
    <w:p w14:paraId="0CD7F95F" w14:textId="77777777" w:rsidR="007B2168" w:rsidRDefault="00000000">
      <w:pPr>
        <w:numPr>
          <w:ilvl w:val="0"/>
          <w:numId w:val="12"/>
        </w:numPr>
        <w:spacing w:after="0"/>
        <w:ind w:right="39" w:hanging="360"/>
      </w:pPr>
      <w:r>
        <w:t xml:space="preserve">What did you find most surprising about the captured packets? </w:t>
      </w:r>
    </w:p>
    <w:p w14:paraId="4E946B27" w14:textId="153F7C69" w:rsidR="007B2168" w:rsidRDefault="00000000" w:rsidP="00810012">
      <w:pPr>
        <w:spacing w:after="0" w:line="259" w:lineRule="auto"/>
        <w:ind w:left="1080" w:right="0" w:firstLine="0"/>
      </w:pPr>
      <w:r>
        <w:rPr>
          <w:color w:val="FF0000"/>
        </w:rPr>
        <w:t xml:space="preserve"> </w:t>
      </w:r>
      <w:r>
        <w:t xml:space="preserve"> </w:t>
      </w:r>
      <w:r w:rsidR="00B34ECC">
        <w:rPr>
          <w:color w:val="FF0000"/>
        </w:rPr>
        <w:t>The packets them</w:t>
      </w:r>
      <w:r w:rsidR="00B34ECC">
        <w:rPr>
          <w:color w:val="FF0000"/>
        </w:rPr>
        <w:t>selves seem to be encrypted; no plaintext is shown.</w:t>
      </w:r>
    </w:p>
    <w:sectPr w:rsidR="007B2168">
      <w:headerReference w:type="even" r:id="rId7"/>
      <w:headerReference w:type="default" r:id="rId8"/>
      <w:footerReference w:type="even" r:id="rId9"/>
      <w:footerReference w:type="default" r:id="rId10"/>
      <w:headerReference w:type="first" r:id="rId11"/>
      <w:footerReference w:type="first" r:id="rId12"/>
      <w:footnotePr>
        <w:numRestart w:val="eachPage"/>
      </w:footnotePr>
      <w:pgSz w:w="12240" w:h="15840"/>
      <w:pgMar w:top="1440" w:right="1388" w:bottom="1165" w:left="1440" w:header="763" w:footer="71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015C2B" w14:textId="77777777" w:rsidR="002B3C48" w:rsidRDefault="002B3C48">
      <w:pPr>
        <w:spacing w:after="0" w:line="240" w:lineRule="auto"/>
      </w:pPr>
      <w:r>
        <w:separator/>
      </w:r>
    </w:p>
  </w:endnote>
  <w:endnote w:type="continuationSeparator" w:id="0">
    <w:p w14:paraId="0EFAA7A0" w14:textId="77777777" w:rsidR="002B3C48" w:rsidRDefault="002B3C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BDEC4" w14:textId="77777777" w:rsidR="007B2168" w:rsidRDefault="00000000">
    <w:pPr>
      <w:spacing w:after="0" w:line="259" w:lineRule="auto"/>
      <w:ind w:left="0" w:right="49" w:firstLine="0"/>
      <w:jc w:val="center"/>
    </w:pPr>
    <w:r>
      <w:fldChar w:fldCharType="begin"/>
    </w:r>
    <w:r>
      <w:instrText xml:space="preserve"> PAGE   \* MERGEFORMAT </w:instrText>
    </w:r>
    <w:r>
      <w:fldChar w:fldCharType="separate"/>
    </w:r>
    <w:r>
      <w:t>1</w:t>
    </w:r>
    <w:r>
      <w:fldChar w:fldCharType="end"/>
    </w:r>
    <w:r>
      <w:t xml:space="preserve"> </w:t>
    </w:r>
  </w:p>
  <w:p w14:paraId="607DF931" w14:textId="77777777" w:rsidR="007B2168" w:rsidRDefault="00000000">
    <w:pPr>
      <w:spacing w:after="0" w:line="259" w:lineRule="auto"/>
      <w:ind w:left="0" w:right="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72759" w14:textId="77777777" w:rsidR="007B2168" w:rsidRDefault="00000000">
    <w:pPr>
      <w:spacing w:after="0" w:line="259" w:lineRule="auto"/>
      <w:ind w:left="0" w:right="49" w:firstLine="0"/>
      <w:jc w:val="center"/>
    </w:pPr>
    <w:r>
      <w:fldChar w:fldCharType="begin"/>
    </w:r>
    <w:r>
      <w:instrText xml:space="preserve"> PAGE   \* MERGEFORMAT </w:instrText>
    </w:r>
    <w:r>
      <w:fldChar w:fldCharType="separate"/>
    </w:r>
    <w:r>
      <w:t>1</w:t>
    </w:r>
    <w:r>
      <w:fldChar w:fldCharType="end"/>
    </w:r>
    <w:r>
      <w:t xml:space="preserve"> </w:t>
    </w:r>
  </w:p>
  <w:p w14:paraId="67FD8594" w14:textId="77777777" w:rsidR="007B2168" w:rsidRDefault="00000000">
    <w:pPr>
      <w:spacing w:after="0" w:line="259" w:lineRule="auto"/>
      <w:ind w:left="0" w:right="0"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2ECAD" w14:textId="77777777" w:rsidR="007B2168" w:rsidRDefault="00000000">
    <w:pPr>
      <w:spacing w:after="0" w:line="259" w:lineRule="auto"/>
      <w:ind w:left="0" w:right="49" w:firstLine="0"/>
      <w:jc w:val="center"/>
    </w:pPr>
    <w:r>
      <w:fldChar w:fldCharType="begin"/>
    </w:r>
    <w:r>
      <w:instrText xml:space="preserve"> PAGE   \* MERGEFORMAT </w:instrText>
    </w:r>
    <w:r>
      <w:fldChar w:fldCharType="separate"/>
    </w:r>
    <w:r>
      <w:t>1</w:t>
    </w:r>
    <w:r>
      <w:fldChar w:fldCharType="end"/>
    </w:r>
    <w:r>
      <w:t xml:space="preserve"> </w:t>
    </w:r>
  </w:p>
  <w:p w14:paraId="6E7E7127" w14:textId="77777777" w:rsidR="007B2168" w:rsidRDefault="00000000">
    <w:pPr>
      <w:spacing w:after="0" w:line="259" w:lineRule="auto"/>
      <w:ind w:left="0" w:right="0"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F63E39" w14:textId="77777777" w:rsidR="002B3C48" w:rsidRDefault="002B3C48">
      <w:pPr>
        <w:spacing w:after="0" w:line="259" w:lineRule="auto"/>
        <w:ind w:left="0" w:right="0" w:firstLine="0"/>
      </w:pPr>
      <w:r>
        <w:separator/>
      </w:r>
    </w:p>
  </w:footnote>
  <w:footnote w:type="continuationSeparator" w:id="0">
    <w:p w14:paraId="520EDE2A" w14:textId="77777777" w:rsidR="002B3C48" w:rsidRDefault="002B3C48">
      <w:pPr>
        <w:spacing w:after="0" w:line="259" w:lineRule="auto"/>
        <w:ind w:left="0" w:right="0" w:firstLin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58810" w14:textId="77777777" w:rsidR="007B2168" w:rsidRDefault="00000000">
    <w:pPr>
      <w:tabs>
        <w:tab w:val="center" w:pos="4681"/>
        <w:tab w:val="right" w:pos="9411"/>
      </w:tabs>
      <w:spacing w:after="0" w:line="259" w:lineRule="auto"/>
      <w:ind w:left="0" w:right="0" w:firstLine="0"/>
    </w:pPr>
    <w:r>
      <w:t xml:space="preserve">CS466 (Dr. Andrew Scott) </w:t>
    </w:r>
    <w:r>
      <w:tab/>
      <w:t xml:space="preserve"> </w:t>
    </w:r>
    <w:r>
      <w:tab/>
      <w:t xml:space="preserve">Lab 3 (Fall 2023) V1.1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9A658B" w14:textId="77777777" w:rsidR="007B2168" w:rsidRDefault="00000000">
    <w:pPr>
      <w:tabs>
        <w:tab w:val="center" w:pos="4681"/>
        <w:tab w:val="right" w:pos="9411"/>
      </w:tabs>
      <w:spacing w:after="0" w:line="259" w:lineRule="auto"/>
      <w:ind w:left="0" w:right="0" w:firstLine="0"/>
    </w:pPr>
    <w:r>
      <w:t xml:space="preserve">CS466 (Dr. Andrew Scott) </w:t>
    </w:r>
    <w:r>
      <w:tab/>
      <w:t xml:space="preserve"> </w:t>
    </w:r>
    <w:r>
      <w:tab/>
      <w:t xml:space="preserve">Lab 3 (Fall 2023) V1.1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59C68" w14:textId="77777777" w:rsidR="007B2168" w:rsidRDefault="00000000">
    <w:pPr>
      <w:tabs>
        <w:tab w:val="center" w:pos="4681"/>
        <w:tab w:val="right" w:pos="9411"/>
      </w:tabs>
      <w:spacing w:after="0" w:line="259" w:lineRule="auto"/>
      <w:ind w:left="0" w:right="0" w:firstLine="0"/>
    </w:pPr>
    <w:r>
      <w:t xml:space="preserve">CS466 (Dr. Andrew Scott) </w:t>
    </w:r>
    <w:r>
      <w:tab/>
      <w:t xml:space="preserve"> </w:t>
    </w:r>
    <w:r>
      <w:tab/>
      <w:t xml:space="preserve">Lab 3 (Fall 2023) V1.1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2051B"/>
    <w:multiLevelType w:val="hybridMultilevel"/>
    <w:tmpl w:val="2A80CA3A"/>
    <w:lvl w:ilvl="0" w:tplc="865C0968">
      <w:start w:val="1"/>
      <w:numFmt w:val="lowerLetter"/>
      <w:lvlText w:val="%1)"/>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4B444A0">
      <w:start w:val="1"/>
      <w:numFmt w:val="lowerLetter"/>
      <w:lvlText w:val="%2"/>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FBE3CDC">
      <w:start w:val="1"/>
      <w:numFmt w:val="lowerRoman"/>
      <w:lvlText w:val="%3"/>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0EE6556">
      <w:start w:val="1"/>
      <w:numFmt w:val="decimal"/>
      <w:lvlText w:val="%4"/>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EA02CD2">
      <w:start w:val="1"/>
      <w:numFmt w:val="lowerLetter"/>
      <w:lvlText w:val="%5"/>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F66459E">
      <w:start w:val="1"/>
      <w:numFmt w:val="lowerRoman"/>
      <w:lvlText w:val="%6"/>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4F86CE6">
      <w:start w:val="1"/>
      <w:numFmt w:val="decimal"/>
      <w:lvlText w:val="%7"/>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F4C3812">
      <w:start w:val="1"/>
      <w:numFmt w:val="lowerLetter"/>
      <w:lvlText w:val="%8"/>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A2AB2A4">
      <w:start w:val="1"/>
      <w:numFmt w:val="lowerRoman"/>
      <w:lvlText w:val="%9"/>
      <w:lvlJc w:val="left"/>
      <w:pPr>
        <w:ind w:left="6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FC93E07"/>
    <w:multiLevelType w:val="hybridMultilevel"/>
    <w:tmpl w:val="BB9497D0"/>
    <w:lvl w:ilvl="0" w:tplc="A4BC4BC8">
      <w:start w:val="7"/>
      <w:numFmt w:val="decimal"/>
      <w:lvlText w:val="%1."/>
      <w:lvlJc w:val="left"/>
      <w:pPr>
        <w:ind w:left="155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C0E0C7EE">
      <w:start w:val="1"/>
      <w:numFmt w:val="lowerLetter"/>
      <w:lvlText w:val="%2"/>
      <w:lvlJc w:val="left"/>
      <w:pPr>
        <w:ind w:left="10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98C8AF36">
      <w:start w:val="1"/>
      <w:numFmt w:val="lowerRoman"/>
      <w:lvlText w:val="%3"/>
      <w:lvlJc w:val="left"/>
      <w:pPr>
        <w:ind w:left="18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4F725DC0">
      <w:start w:val="1"/>
      <w:numFmt w:val="decimal"/>
      <w:lvlText w:val="%4"/>
      <w:lvlJc w:val="left"/>
      <w:pPr>
        <w:ind w:left="25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F01ABF26">
      <w:start w:val="1"/>
      <w:numFmt w:val="lowerLetter"/>
      <w:lvlText w:val="%5"/>
      <w:lvlJc w:val="left"/>
      <w:pPr>
        <w:ind w:left="3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ACE2F840">
      <w:start w:val="1"/>
      <w:numFmt w:val="lowerRoman"/>
      <w:lvlText w:val="%6"/>
      <w:lvlJc w:val="left"/>
      <w:pPr>
        <w:ind w:left="39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5D68CCFE">
      <w:start w:val="1"/>
      <w:numFmt w:val="decimal"/>
      <w:lvlText w:val="%7"/>
      <w:lvlJc w:val="left"/>
      <w:pPr>
        <w:ind w:left="46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E7265B46">
      <w:start w:val="1"/>
      <w:numFmt w:val="lowerLetter"/>
      <w:lvlText w:val="%8"/>
      <w:lvlJc w:val="left"/>
      <w:pPr>
        <w:ind w:left="54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193435D6">
      <w:start w:val="1"/>
      <w:numFmt w:val="lowerRoman"/>
      <w:lvlText w:val="%9"/>
      <w:lvlJc w:val="left"/>
      <w:pPr>
        <w:ind w:left="61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59537C9"/>
    <w:multiLevelType w:val="hybridMultilevel"/>
    <w:tmpl w:val="9904BFFA"/>
    <w:lvl w:ilvl="0" w:tplc="930CCE68">
      <w:start w:val="1"/>
      <w:numFmt w:val="decimal"/>
      <w:lvlText w:val="%1."/>
      <w:lvlJc w:val="left"/>
      <w:pPr>
        <w:ind w:left="48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F72844B6">
      <w:start w:val="1"/>
      <w:numFmt w:val="lowerLetter"/>
      <w:lvlText w:val="%2"/>
      <w:lvlJc w:val="left"/>
      <w:pPr>
        <w:ind w:left="10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83749AC6">
      <w:start w:val="1"/>
      <w:numFmt w:val="lowerRoman"/>
      <w:lvlText w:val="%3"/>
      <w:lvlJc w:val="left"/>
      <w:pPr>
        <w:ind w:left="18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08F2978E">
      <w:start w:val="1"/>
      <w:numFmt w:val="decimal"/>
      <w:lvlText w:val="%4"/>
      <w:lvlJc w:val="left"/>
      <w:pPr>
        <w:ind w:left="25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B7FA6900">
      <w:start w:val="1"/>
      <w:numFmt w:val="lowerLetter"/>
      <w:lvlText w:val="%5"/>
      <w:lvlJc w:val="left"/>
      <w:pPr>
        <w:ind w:left="3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A2C015EA">
      <w:start w:val="1"/>
      <w:numFmt w:val="lowerRoman"/>
      <w:lvlText w:val="%6"/>
      <w:lvlJc w:val="left"/>
      <w:pPr>
        <w:ind w:left="39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13BC7708">
      <w:start w:val="1"/>
      <w:numFmt w:val="decimal"/>
      <w:lvlText w:val="%7"/>
      <w:lvlJc w:val="left"/>
      <w:pPr>
        <w:ind w:left="46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E7648B62">
      <w:start w:val="1"/>
      <w:numFmt w:val="lowerLetter"/>
      <w:lvlText w:val="%8"/>
      <w:lvlJc w:val="left"/>
      <w:pPr>
        <w:ind w:left="54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D2628516">
      <w:start w:val="1"/>
      <w:numFmt w:val="lowerRoman"/>
      <w:lvlText w:val="%9"/>
      <w:lvlJc w:val="left"/>
      <w:pPr>
        <w:ind w:left="61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E9E43CD"/>
    <w:multiLevelType w:val="hybridMultilevel"/>
    <w:tmpl w:val="B858AE5A"/>
    <w:lvl w:ilvl="0" w:tplc="43D239FA">
      <w:start w:val="1"/>
      <w:numFmt w:val="decimal"/>
      <w:lvlText w:val="%1."/>
      <w:lvlJc w:val="left"/>
      <w:pPr>
        <w:ind w:left="10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B6F429D4">
      <w:start w:val="1"/>
      <w:numFmt w:val="lowerLetter"/>
      <w:lvlText w:val="%2"/>
      <w:lvlJc w:val="left"/>
      <w:pPr>
        <w:ind w:left="10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F918C62E">
      <w:start w:val="1"/>
      <w:numFmt w:val="lowerRoman"/>
      <w:lvlText w:val="%3"/>
      <w:lvlJc w:val="left"/>
      <w:pPr>
        <w:ind w:left="18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7600401E">
      <w:start w:val="1"/>
      <w:numFmt w:val="decimal"/>
      <w:lvlText w:val="%4"/>
      <w:lvlJc w:val="left"/>
      <w:pPr>
        <w:ind w:left="25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23F6EAFA">
      <w:start w:val="1"/>
      <w:numFmt w:val="lowerLetter"/>
      <w:lvlText w:val="%5"/>
      <w:lvlJc w:val="left"/>
      <w:pPr>
        <w:ind w:left="3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08F6292E">
      <w:start w:val="1"/>
      <w:numFmt w:val="lowerRoman"/>
      <w:lvlText w:val="%6"/>
      <w:lvlJc w:val="left"/>
      <w:pPr>
        <w:ind w:left="39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2550C844">
      <w:start w:val="1"/>
      <w:numFmt w:val="decimal"/>
      <w:lvlText w:val="%7"/>
      <w:lvlJc w:val="left"/>
      <w:pPr>
        <w:ind w:left="46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66E2734C">
      <w:start w:val="1"/>
      <w:numFmt w:val="lowerLetter"/>
      <w:lvlText w:val="%8"/>
      <w:lvlJc w:val="left"/>
      <w:pPr>
        <w:ind w:left="54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9D7E8D5C">
      <w:start w:val="1"/>
      <w:numFmt w:val="lowerRoman"/>
      <w:lvlText w:val="%9"/>
      <w:lvlJc w:val="left"/>
      <w:pPr>
        <w:ind w:left="61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2A291437"/>
    <w:multiLevelType w:val="hybridMultilevel"/>
    <w:tmpl w:val="4CCEE77C"/>
    <w:lvl w:ilvl="0" w:tplc="1D905DF0">
      <w:start w:val="17"/>
      <w:numFmt w:val="decimal"/>
      <w:lvlText w:val="%1."/>
      <w:lvlJc w:val="left"/>
      <w:pPr>
        <w:ind w:left="240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2FE85280">
      <w:start w:val="1"/>
      <w:numFmt w:val="lowerLetter"/>
      <w:lvlText w:val="%2"/>
      <w:lvlJc w:val="left"/>
      <w:pPr>
        <w:ind w:left="10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78D2AB16">
      <w:start w:val="1"/>
      <w:numFmt w:val="lowerRoman"/>
      <w:lvlText w:val="%3"/>
      <w:lvlJc w:val="left"/>
      <w:pPr>
        <w:ind w:left="18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024EA5FC">
      <w:start w:val="1"/>
      <w:numFmt w:val="decimal"/>
      <w:lvlText w:val="%4"/>
      <w:lvlJc w:val="left"/>
      <w:pPr>
        <w:ind w:left="25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61CEAFF6">
      <w:start w:val="1"/>
      <w:numFmt w:val="lowerLetter"/>
      <w:lvlText w:val="%5"/>
      <w:lvlJc w:val="left"/>
      <w:pPr>
        <w:ind w:left="3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F6026E5C">
      <w:start w:val="1"/>
      <w:numFmt w:val="lowerRoman"/>
      <w:lvlText w:val="%6"/>
      <w:lvlJc w:val="left"/>
      <w:pPr>
        <w:ind w:left="39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214E132E">
      <w:start w:val="1"/>
      <w:numFmt w:val="decimal"/>
      <w:lvlText w:val="%7"/>
      <w:lvlJc w:val="left"/>
      <w:pPr>
        <w:ind w:left="46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5336B5E0">
      <w:start w:val="1"/>
      <w:numFmt w:val="lowerLetter"/>
      <w:lvlText w:val="%8"/>
      <w:lvlJc w:val="left"/>
      <w:pPr>
        <w:ind w:left="54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C228F2DA">
      <w:start w:val="1"/>
      <w:numFmt w:val="lowerRoman"/>
      <w:lvlText w:val="%9"/>
      <w:lvlJc w:val="left"/>
      <w:pPr>
        <w:ind w:left="61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2E761341"/>
    <w:multiLevelType w:val="hybridMultilevel"/>
    <w:tmpl w:val="D792AB08"/>
    <w:lvl w:ilvl="0" w:tplc="FD16CF04">
      <w:start w:val="5"/>
      <w:numFmt w:val="decimal"/>
      <w:lvlText w:val="%1."/>
      <w:lvlJc w:val="left"/>
      <w:pPr>
        <w:ind w:left="144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56E26DEC">
      <w:start w:val="1"/>
      <w:numFmt w:val="lowerLetter"/>
      <w:lvlText w:val="%2"/>
      <w:lvlJc w:val="left"/>
      <w:pPr>
        <w:ind w:left="10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5A8CFFF6">
      <w:start w:val="1"/>
      <w:numFmt w:val="lowerRoman"/>
      <w:lvlText w:val="%3"/>
      <w:lvlJc w:val="left"/>
      <w:pPr>
        <w:ind w:left="18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4922105C">
      <w:start w:val="1"/>
      <w:numFmt w:val="decimal"/>
      <w:lvlText w:val="%4"/>
      <w:lvlJc w:val="left"/>
      <w:pPr>
        <w:ind w:left="25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00146814">
      <w:start w:val="1"/>
      <w:numFmt w:val="lowerLetter"/>
      <w:lvlText w:val="%5"/>
      <w:lvlJc w:val="left"/>
      <w:pPr>
        <w:ind w:left="3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4CDAD4AE">
      <w:start w:val="1"/>
      <w:numFmt w:val="lowerRoman"/>
      <w:lvlText w:val="%6"/>
      <w:lvlJc w:val="left"/>
      <w:pPr>
        <w:ind w:left="39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D752E7A6">
      <w:start w:val="1"/>
      <w:numFmt w:val="decimal"/>
      <w:lvlText w:val="%7"/>
      <w:lvlJc w:val="left"/>
      <w:pPr>
        <w:ind w:left="46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789C5740">
      <w:start w:val="1"/>
      <w:numFmt w:val="lowerLetter"/>
      <w:lvlText w:val="%8"/>
      <w:lvlJc w:val="left"/>
      <w:pPr>
        <w:ind w:left="54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8C1A3EA6">
      <w:start w:val="1"/>
      <w:numFmt w:val="lowerRoman"/>
      <w:lvlText w:val="%9"/>
      <w:lvlJc w:val="left"/>
      <w:pPr>
        <w:ind w:left="61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3B2C460D"/>
    <w:multiLevelType w:val="hybridMultilevel"/>
    <w:tmpl w:val="3452991E"/>
    <w:lvl w:ilvl="0" w:tplc="A20E8CF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96820F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FB0EA8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AD27DE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37E320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BFC3DF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7429D2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0FCE49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972576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50911268"/>
    <w:multiLevelType w:val="hybridMultilevel"/>
    <w:tmpl w:val="B1B4CF2C"/>
    <w:lvl w:ilvl="0" w:tplc="4298185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C6CADF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E96FCC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528B70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526B81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D3C10C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07E1DC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58A994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126FD8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61F00D49"/>
    <w:multiLevelType w:val="hybridMultilevel"/>
    <w:tmpl w:val="A3F6AE2E"/>
    <w:lvl w:ilvl="0" w:tplc="CF9AFA46">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1B0F006">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ED0D216">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C4C9484">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076C028">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CA26646">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59800A6">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1EE47EA">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6242E42">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64026E6C"/>
    <w:multiLevelType w:val="hybridMultilevel"/>
    <w:tmpl w:val="E8FCD04E"/>
    <w:lvl w:ilvl="0" w:tplc="FAE26952">
      <w:start w:val="3"/>
      <w:numFmt w:val="decimal"/>
      <w:lvlText w:val="%1."/>
      <w:lvlJc w:val="left"/>
      <w:pPr>
        <w:ind w:left="52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FA66AC0C">
      <w:start w:val="1"/>
      <w:numFmt w:val="lowerLetter"/>
      <w:lvlText w:val="%2"/>
      <w:lvlJc w:val="left"/>
      <w:pPr>
        <w:ind w:left="10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F552E74E">
      <w:start w:val="1"/>
      <w:numFmt w:val="lowerRoman"/>
      <w:lvlText w:val="%3"/>
      <w:lvlJc w:val="left"/>
      <w:pPr>
        <w:ind w:left="18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45C05D58">
      <w:start w:val="1"/>
      <w:numFmt w:val="decimal"/>
      <w:lvlText w:val="%4"/>
      <w:lvlJc w:val="left"/>
      <w:pPr>
        <w:ind w:left="25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89E816D0">
      <w:start w:val="1"/>
      <w:numFmt w:val="lowerLetter"/>
      <w:lvlText w:val="%5"/>
      <w:lvlJc w:val="left"/>
      <w:pPr>
        <w:ind w:left="3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8F7E64E2">
      <w:start w:val="1"/>
      <w:numFmt w:val="lowerRoman"/>
      <w:lvlText w:val="%6"/>
      <w:lvlJc w:val="left"/>
      <w:pPr>
        <w:ind w:left="39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AEC2BE86">
      <w:start w:val="1"/>
      <w:numFmt w:val="decimal"/>
      <w:lvlText w:val="%7"/>
      <w:lvlJc w:val="left"/>
      <w:pPr>
        <w:ind w:left="46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B73E37F0">
      <w:start w:val="1"/>
      <w:numFmt w:val="lowerLetter"/>
      <w:lvlText w:val="%8"/>
      <w:lvlJc w:val="left"/>
      <w:pPr>
        <w:ind w:left="54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8488F35E">
      <w:start w:val="1"/>
      <w:numFmt w:val="lowerRoman"/>
      <w:lvlText w:val="%9"/>
      <w:lvlJc w:val="left"/>
      <w:pPr>
        <w:ind w:left="61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67294E38"/>
    <w:multiLevelType w:val="hybridMultilevel"/>
    <w:tmpl w:val="E6A4A698"/>
    <w:lvl w:ilvl="0" w:tplc="A0AA02D8">
      <w:start w:val="6"/>
      <w:numFmt w:val="decimal"/>
      <w:lvlText w:val="%1."/>
      <w:lvlJc w:val="left"/>
      <w:pPr>
        <w:ind w:left="100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708E9764">
      <w:start w:val="1"/>
      <w:numFmt w:val="lowerLetter"/>
      <w:lvlText w:val="%2"/>
      <w:lvlJc w:val="left"/>
      <w:pPr>
        <w:ind w:left="10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3FB45A38">
      <w:start w:val="1"/>
      <w:numFmt w:val="lowerRoman"/>
      <w:lvlText w:val="%3"/>
      <w:lvlJc w:val="left"/>
      <w:pPr>
        <w:ind w:left="18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B394C55E">
      <w:start w:val="1"/>
      <w:numFmt w:val="decimal"/>
      <w:lvlText w:val="%4"/>
      <w:lvlJc w:val="left"/>
      <w:pPr>
        <w:ind w:left="25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570E3288">
      <w:start w:val="1"/>
      <w:numFmt w:val="lowerLetter"/>
      <w:lvlText w:val="%5"/>
      <w:lvlJc w:val="left"/>
      <w:pPr>
        <w:ind w:left="3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F0DE2406">
      <w:start w:val="1"/>
      <w:numFmt w:val="lowerRoman"/>
      <w:lvlText w:val="%6"/>
      <w:lvlJc w:val="left"/>
      <w:pPr>
        <w:ind w:left="39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4576438E">
      <w:start w:val="1"/>
      <w:numFmt w:val="decimal"/>
      <w:lvlText w:val="%7"/>
      <w:lvlJc w:val="left"/>
      <w:pPr>
        <w:ind w:left="46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09F2CCD8">
      <w:start w:val="1"/>
      <w:numFmt w:val="lowerLetter"/>
      <w:lvlText w:val="%8"/>
      <w:lvlJc w:val="left"/>
      <w:pPr>
        <w:ind w:left="54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F8CE9496">
      <w:start w:val="1"/>
      <w:numFmt w:val="lowerRoman"/>
      <w:lvlText w:val="%9"/>
      <w:lvlJc w:val="left"/>
      <w:pPr>
        <w:ind w:left="61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684F5A45"/>
    <w:multiLevelType w:val="hybridMultilevel"/>
    <w:tmpl w:val="B3D0B7D0"/>
    <w:lvl w:ilvl="0" w:tplc="3CB2F35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DC82CD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768F82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C9A1B3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1C4CC5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3CCF5A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3D4434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542C69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3D809C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79A90B32"/>
    <w:multiLevelType w:val="hybridMultilevel"/>
    <w:tmpl w:val="54860DE8"/>
    <w:lvl w:ilvl="0" w:tplc="CDCECF3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31C0C7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D3E52A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C92195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A308B6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2B0D55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D92D29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AAC4AD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178525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7F924AE8"/>
    <w:multiLevelType w:val="hybridMultilevel"/>
    <w:tmpl w:val="D5AA979C"/>
    <w:lvl w:ilvl="0" w:tplc="A05C7D5C">
      <w:start w:val="1"/>
      <w:numFmt w:val="decimal"/>
      <w:lvlText w:val="%1)"/>
      <w:lvlJc w:val="left"/>
      <w:pPr>
        <w:ind w:left="110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ACF00AA6">
      <w:start w:val="1"/>
      <w:numFmt w:val="lowerLetter"/>
      <w:lvlText w:val="%2"/>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C28270E6">
      <w:start w:val="1"/>
      <w:numFmt w:val="lowerRoman"/>
      <w:lvlText w:val="%3"/>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C422CAE4">
      <w:start w:val="1"/>
      <w:numFmt w:val="decimal"/>
      <w:lvlText w:val="%4"/>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045A2D84">
      <w:start w:val="1"/>
      <w:numFmt w:val="lowerLetter"/>
      <w:lvlText w:val="%5"/>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7BA4A38C">
      <w:start w:val="1"/>
      <w:numFmt w:val="lowerRoman"/>
      <w:lvlText w:val="%6"/>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C05AECA0">
      <w:start w:val="1"/>
      <w:numFmt w:val="decimal"/>
      <w:lvlText w:val="%7"/>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3F8E9F62">
      <w:start w:val="1"/>
      <w:numFmt w:val="lowerLetter"/>
      <w:lvlText w:val="%8"/>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2452CB16">
      <w:start w:val="1"/>
      <w:numFmt w:val="lowerRoman"/>
      <w:lvlText w:val="%9"/>
      <w:lvlJc w:val="left"/>
      <w:pPr>
        <w:ind w:left="68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num w:numId="1" w16cid:durableId="1955357899">
    <w:abstractNumId w:val="7"/>
  </w:num>
  <w:num w:numId="2" w16cid:durableId="1868449891">
    <w:abstractNumId w:val="11"/>
  </w:num>
  <w:num w:numId="3" w16cid:durableId="831990731">
    <w:abstractNumId w:val="9"/>
  </w:num>
  <w:num w:numId="4" w16cid:durableId="416829931">
    <w:abstractNumId w:val="10"/>
  </w:num>
  <w:num w:numId="5" w16cid:durableId="301160502">
    <w:abstractNumId w:val="3"/>
  </w:num>
  <w:num w:numId="6" w16cid:durableId="297612323">
    <w:abstractNumId w:val="1"/>
  </w:num>
  <w:num w:numId="7" w16cid:durableId="2060398938">
    <w:abstractNumId w:val="2"/>
  </w:num>
  <w:num w:numId="8" w16cid:durableId="1304509437">
    <w:abstractNumId w:val="5"/>
  </w:num>
  <w:num w:numId="9" w16cid:durableId="685792737">
    <w:abstractNumId w:val="4"/>
  </w:num>
  <w:num w:numId="10" w16cid:durableId="44716622">
    <w:abstractNumId w:val="13"/>
  </w:num>
  <w:num w:numId="11" w16cid:durableId="977535177">
    <w:abstractNumId w:val="8"/>
  </w:num>
  <w:num w:numId="12" w16cid:durableId="954945797">
    <w:abstractNumId w:val="0"/>
  </w:num>
  <w:num w:numId="13" w16cid:durableId="200216267">
    <w:abstractNumId w:val="12"/>
  </w:num>
  <w:num w:numId="14" w16cid:durableId="161836535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2168"/>
    <w:rsid w:val="00030793"/>
    <w:rsid w:val="002B3C48"/>
    <w:rsid w:val="004F7D0E"/>
    <w:rsid w:val="007B2168"/>
    <w:rsid w:val="00810012"/>
    <w:rsid w:val="00AF4B5F"/>
    <w:rsid w:val="00B34ECC"/>
    <w:rsid w:val="00CA3E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62802"/>
  <w15:docId w15:val="{6614A0CD-4F94-0448-B50F-9D3A8DCC8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60" w:lineRule="auto"/>
      <w:ind w:left="10" w:right="52" w:hanging="10"/>
    </w:pPr>
    <w:rPr>
      <w:rFonts w:ascii="Calibri" w:eastAsia="Calibri" w:hAnsi="Calibri" w:cs="Times New Roman"/>
      <w:color w:val="000000"/>
      <w:sz w:val="22"/>
      <w:lang w:val="en" w:eastAsia="en"/>
    </w:rPr>
  </w:style>
  <w:style w:type="paragraph" w:styleId="Heading1">
    <w:name w:val="heading 1"/>
    <w:next w:val="Normal"/>
    <w:link w:val="Heading1Char"/>
    <w:uiPriority w:val="9"/>
    <w:qFormat/>
    <w:pPr>
      <w:keepNext/>
      <w:keepLines/>
      <w:spacing w:line="259" w:lineRule="auto"/>
      <w:ind w:left="10" w:hanging="10"/>
      <w:outlineLvl w:val="0"/>
    </w:pPr>
    <w:rPr>
      <w:rFonts w:ascii="Calibri" w:eastAsia="Calibri" w:hAnsi="Calibri" w:cs="Calibri"/>
      <w:color w:val="2F5496"/>
      <w:sz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2F5496"/>
      <w:sz w:val="32"/>
    </w:rPr>
  </w:style>
  <w:style w:type="paragraph" w:customStyle="1" w:styleId="footnotedescription">
    <w:name w:val="footnote description"/>
    <w:next w:val="Normal"/>
    <w:link w:val="footnotedescriptionChar"/>
    <w:hidden/>
    <w:pPr>
      <w:spacing w:line="259" w:lineRule="auto"/>
    </w:pPr>
    <w:rPr>
      <w:rFonts w:ascii="Calibri" w:eastAsia="Calibri" w:hAnsi="Calibri" w:cs="Calibri"/>
      <w:color w:val="000000"/>
      <w:sz w:val="20"/>
    </w:rPr>
  </w:style>
  <w:style w:type="character" w:customStyle="1" w:styleId="footnotedescriptionChar">
    <w:name w:val="footnote description Char"/>
    <w:link w:val="footnotedescription"/>
    <w:rPr>
      <w:rFonts w:ascii="Calibri" w:eastAsia="Calibri" w:hAnsi="Calibri" w:cs="Calibri"/>
      <w:color w:val="000000"/>
      <w:sz w:val="20"/>
    </w:rPr>
  </w:style>
  <w:style w:type="character" w:customStyle="1" w:styleId="footnotemark">
    <w:name w:val="footnote mark"/>
    <w:hidden/>
    <w:rPr>
      <w:rFonts w:ascii="Calibri" w:eastAsia="Calibri" w:hAnsi="Calibri" w:cs="Calibri"/>
      <w:color w:val="000000"/>
      <w:sz w:val="20"/>
      <w:vertAlign w:val="superscript"/>
    </w:rPr>
  </w:style>
  <w:style w:type="table" w:customStyle="1" w:styleId="TableGrid">
    <w:name w:val="TableGrid"/>
    <w:tblPr>
      <w:tblCellMar>
        <w:top w:w="0" w:type="dxa"/>
        <w:left w:w="0" w:type="dxa"/>
        <w:bottom w:w="0" w:type="dxa"/>
        <w:right w:w="0" w:type="dxa"/>
      </w:tblCellMar>
    </w:tblPr>
  </w:style>
  <w:style w:type="paragraph" w:styleId="ListParagraph">
    <w:name w:val="List Paragraph"/>
    <w:basedOn w:val="Normal"/>
    <w:uiPriority w:val="34"/>
    <w:qFormat/>
    <w:rsid w:val="00CA3E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905</Words>
  <Characters>5165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Scott</dc:creator>
  <cp:keywords/>
  <cp:lastModifiedBy>Daniel Aoulou</cp:lastModifiedBy>
  <cp:revision>3</cp:revision>
  <dcterms:created xsi:type="dcterms:W3CDTF">2023-11-13T00:06:00Z</dcterms:created>
  <dcterms:modified xsi:type="dcterms:W3CDTF">2023-11-13T00:08:00Z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d321b5f-a4ea-42e4-9273-2f91b9a1a708_Enabled">
    <vt:lpwstr>true</vt:lpwstr>
  </property>
  <property fmtid="{D5CDD505-2E9C-101B-9397-08002B2CF9AE}" pid="3" name="MSIP_Label_8d321b5f-a4ea-42e4-9273-2f91b9a1a708_SetDate">
    <vt:lpwstr>2023-11-13T00:06:11Z</vt:lpwstr>
  </property>
  <property fmtid="{D5CDD505-2E9C-101B-9397-08002B2CF9AE}" pid="4" name="MSIP_Label_8d321b5f-a4ea-42e4-9273-2f91b9a1a708_Method">
    <vt:lpwstr>Standard</vt:lpwstr>
  </property>
  <property fmtid="{D5CDD505-2E9C-101B-9397-08002B2CF9AE}" pid="5" name="MSIP_Label_8d321b5f-a4ea-42e4-9273-2f91b9a1a708_Name">
    <vt:lpwstr>Low Confidentiality - Green</vt:lpwstr>
  </property>
  <property fmtid="{D5CDD505-2E9C-101B-9397-08002B2CF9AE}" pid="6" name="MSIP_Label_8d321b5f-a4ea-42e4-9273-2f91b9a1a708_SiteId">
    <vt:lpwstr>c5b35b5a-16d5-4414-8ee1-7bde70543f1b</vt:lpwstr>
  </property>
  <property fmtid="{D5CDD505-2E9C-101B-9397-08002B2CF9AE}" pid="7" name="MSIP_Label_8d321b5f-a4ea-42e4-9273-2f91b9a1a708_ActionId">
    <vt:lpwstr>e60c2cab-c8b3-4bb6-9a10-e581f5d8cd27</vt:lpwstr>
  </property>
  <property fmtid="{D5CDD505-2E9C-101B-9397-08002B2CF9AE}" pid="8" name="MSIP_Label_8d321b5f-a4ea-42e4-9273-2f91b9a1a708_ContentBits">
    <vt:lpwstr>0</vt:lpwstr>
  </property>
</Properties>
</file>