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15" w:rsidRDefault="00A91E15">
      <w:r w:rsidRPr="00A91E15">
        <w:drawing>
          <wp:inline distT="0" distB="0" distL="0" distR="0" wp14:anchorId="7730C071" wp14:editId="73B7B4B5">
            <wp:extent cx="2298818" cy="262268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15" w:rsidRDefault="00A91E15" w:rsidP="00A91E15"/>
    <w:p w:rsidR="00225563" w:rsidRDefault="00A91E15" w:rsidP="00A9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Name: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CIGA Design U Series Blue Planet – Stainless Steel</w:t>
      </w:r>
    </w:p>
    <w:p w:rsidR="00A91E15" w:rsidRPr="00A91E15" w:rsidRDefault="00A91E15" w:rsidP="00A9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Description: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br/>
        <w:t>The CIGA Design U Series Blue Planet is an award-winning mechanical watch that reimagines time-telling through a rotating 3D globe dial. Encased in stainless steel, it features a unique compass rose indicator and a patented asynchronous movement, offering both artistic appeal and horological innovation</w:t>
      </w:r>
    </w:p>
    <w:p w:rsidR="00A91E15" w:rsidRPr="00A91E15" w:rsidRDefault="00A91E15" w:rsidP="00A9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Automatic mechanical (CIGA Design self-designed movement)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Power Reserve: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Approximately 40 hours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28,800 vibrations per hour (</w:t>
      </w:r>
      <w:proofErr w:type="spellStart"/>
      <w:r w:rsidRPr="00A91E15">
        <w:rPr>
          <w:rFonts w:ascii="Times New Roman" w:eastAsia="Times New Roman" w:hAnsi="Times New Roman" w:cs="Times New Roman"/>
          <w:sz w:val="24"/>
          <w:szCs w:val="24"/>
        </w:rPr>
        <w:t>vph</w:t>
      </w:r>
      <w:proofErr w:type="spellEnd"/>
      <w:r w:rsidRPr="00A91E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Jewels: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46 mm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15 mm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Double-domed sapphire crystal (front and back)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Dial: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3D micro-carved globe with compass rose time indicator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Blue fluorine rubber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Strap Width: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22 mm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Clasp: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Stainless steel butterfly clasp with push-button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30 meters (3 ATM)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Approximately 95.5 grams (including strap)</w:t>
      </w:r>
    </w:p>
    <w:p w:rsidR="00A91E15" w:rsidRPr="00A91E15" w:rsidRDefault="00A91E15" w:rsidP="00A91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>Warranty:</w:t>
      </w:r>
      <w:r w:rsidRPr="00A91E15">
        <w:rPr>
          <w:rFonts w:ascii="Times New Roman" w:eastAsia="Times New Roman" w:hAnsi="Times New Roman" w:cs="Times New Roman"/>
          <w:sz w:val="24"/>
          <w:szCs w:val="24"/>
        </w:rPr>
        <w:t xml:space="preserve"> 2 years</w:t>
      </w:r>
    </w:p>
    <w:p w:rsidR="00225563" w:rsidRDefault="00A91E15" w:rsidP="00A9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</w:p>
    <w:p w:rsidR="00A91E15" w:rsidRPr="00A91E15" w:rsidRDefault="00225563" w:rsidP="00A9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91E15" w:rsidRPr="00A91E15">
        <w:rPr>
          <w:rFonts w:ascii="Times New Roman" w:eastAsia="Times New Roman" w:hAnsi="Times New Roman" w:cs="Times New Roman"/>
          <w:sz w:val="24"/>
          <w:szCs w:val="24"/>
        </w:rPr>
        <w:t>$899 USD</w:t>
      </w:r>
    </w:p>
    <w:sectPr w:rsidR="00A91E15" w:rsidRPr="00A9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82" w:rsidRDefault="00194782" w:rsidP="00C33492">
      <w:pPr>
        <w:spacing w:after="0" w:line="240" w:lineRule="auto"/>
      </w:pPr>
      <w:r>
        <w:separator/>
      </w:r>
    </w:p>
  </w:endnote>
  <w:endnote w:type="continuationSeparator" w:id="0">
    <w:p w:rsidR="00194782" w:rsidRDefault="00194782" w:rsidP="00C3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82" w:rsidRDefault="00194782" w:rsidP="00C33492">
      <w:pPr>
        <w:spacing w:after="0" w:line="240" w:lineRule="auto"/>
      </w:pPr>
      <w:r>
        <w:separator/>
      </w:r>
    </w:p>
  </w:footnote>
  <w:footnote w:type="continuationSeparator" w:id="0">
    <w:p w:rsidR="00194782" w:rsidRDefault="00194782" w:rsidP="00C3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275A"/>
    <w:multiLevelType w:val="multilevel"/>
    <w:tmpl w:val="AB9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46D1D"/>
    <w:multiLevelType w:val="multilevel"/>
    <w:tmpl w:val="718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B"/>
    <w:rsid w:val="00194782"/>
    <w:rsid w:val="00225563"/>
    <w:rsid w:val="0039189B"/>
    <w:rsid w:val="0044043C"/>
    <w:rsid w:val="00805DD8"/>
    <w:rsid w:val="00A91E15"/>
    <w:rsid w:val="00C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46CF"/>
  <w15:chartTrackingRefBased/>
  <w15:docId w15:val="{6C1A0F32-2726-406D-AAEC-33C9F76E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E15"/>
    <w:rPr>
      <w:b/>
      <w:bCs/>
    </w:rPr>
  </w:style>
  <w:style w:type="character" w:customStyle="1" w:styleId="relative">
    <w:name w:val="relative"/>
    <w:basedOn w:val="DefaultParagraphFont"/>
    <w:rsid w:val="00A91E15"/>
  </w:style>
  <w:style w:type="character" w:customStyle="1" w:styleId="ms-1">
    <w:name w:val="ms-1"/>
    <w:basedOn w:val="DefaultParagraphFont"/>
    <w:rsid w:val="00A91E15"/>
  </w:style>
  <w:style w:type="character" w:customStyle="1" w:styleId="max-w-full">
    <w:name w:val="max-w-full"/>
    <w:basedOn w:val="DefaultParagraphFont"/>
    <w:rsid w:val="00A91E15"/>
  </w:style>
  <w:style w:type="character" w:customStyle="1" w:styleId="-me-1">
    <w:name w:val="-me-1"/>
    <w:basedOn w:val="DefaultParagraphFont"/>
    <w:rsid w:val="00A91E15"/>
  </w:style>
  <w:style w:type="paragraph" w:styleId="Header">
    <w:name w:val="header"/>
    <w:basedOn w:val="Normal"/>
    <w:link w:val="HeaderChar"/>
    <w:uiPriority w:val="99"/>
    <w:unhideWhenUsed/>
    <w:rsid w:val="00C3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92"/>
  </w:style>
  <w:style w:type="paragraph" w:styleId="Footer">
    <w:name w:val="footer"/>
    <w:basedOn w:val="Normal"/>
    <w:link w:val="FooterChar"/>
    <w:uiPriority w:val="99"/>
    <w:unhideWhenUsed/>
    <w:rsid w:val="00C3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7</cp:revision>
  <dcterms:created xsi:type="dcterms:W3CDTF">2025-05-17T18:54:00Z</dcterms:created>
  <dcterms:modified xsi:type="dcterms:W3CDTF">2025-05-17T18:55:00Z</dcterms:modified>
</cp:coreProperties>
</file>