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DB2" w:rsidRPr="00417DB2" w:rsidRDefault="00417DB2" w:rsidP="00417DB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17DB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86AF97D" wp14:editId="5A2C9216">
            <wp:extent cx="2209914" cy="262268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7DB2" w:rsidRDefault="00417DB2" w:rsidP="00417DB2">
      <w:pPr>
        <w:pStyle w:val="Heading3"/>
      </w:pPr>
      <w:r>
        <w:t xml:space="preserve"> Product Name:</w:t>
      </w:r>
    </w:p>
    <w:p w:rsidR="00417DB2" w:rsidRDefault="00417DB2" w:rsidP="00417DB2">
      <w:pPr>
        <w:spacing w:before="100" w:beforeAutospacing="1" w:after="100" w:afterAutospacing="1"/>
      </w:pPr>
      <w:r>
        <w:rPr>
          <w:rStyle w:val="Strong"/>
        </w:rPr>
        <w:t>Hugo Boss Chronograph Men’s Watch</w:t>
      </w:r>
    </w:p>
    <w:p w:rsidR="00417DB2" w:rsidRDefault="00417DB2" w:rsidP="00417DB2">
      <w:pPr>
        <w:pStyle w:val="Heading3"/>
      </w:pPr>
      <w:r>
        <w:t xml:space="preserve"> Description:</w:t>
      </w:r>
    </w:p>
    <w:p w:rsidR="00417DB2" w:rsidRDefault="00417DB2" w:rsidP="00417DB2">
      <w:pPr>
        <w:spacing w:before="100" w:beforeAutospacing="1" w:after="100" w:afterAutospacing="1"/>
      </w:pPr>
      <w:r>
        <w:t>A stylish and elegant men's chronograph watch by Hugo Boss. It features a black dial, stainless steel case, and a brown leather strap with a crocodile pattern. Ideal for formal or business wear.</w:t>
      </w:r>
    </w:p>
    <w:p w:rsidR="00417DB2" w:rsidRDefault="00417DB2" w:rsidP="00417DB2">
      <w:pPr>
        <w:pStyle w:val="Heading3"/>
      </w:pPr>
      <w:r>
        <w:t>Specifications:</w:t>
      </w:r>
    </w:p>
    <w:p w:rsidR="00417DB2" w:rsidRDefault="00417DB2" w:rsidP="00417DB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Display:</w:t>
      </w:r>
      <w:r>
        <w:t xml:space="preserve"> Analog</w:t>
      </w:r>
    </w:p>
    <w:p w:rsidR="00417DB2" w:rsidRDefault="00417DB2" w:rsidP="00417DB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Movement:</w:t>
      </w:r>
      <w:r>
        <w:t xml:space="preserve"> Quartz</w:t>
      </w:r>
    </w:p>
    <w:p w:rsidR="00417DB2" w:rsidRDefault="00417DB2" w:rsidP="00417DB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Functions:</w:t>
      </w:r>
      <w:r>
        <w:t xml:space="preserve"> Chronograph, Date, Hour/Minute/Second</w:t>
      </w:r>
    </w:p>
    <w:p w:rsidR="00417DB2" w:rsidRDefault="00417DB2" w:rsidP="00417DB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Strap:</w:t>
      </w:r>
      <w:r>
        <w:t xml:space="preserve"> Brown leather</w:t>
      </w:r>
    </w:p>
    <w:p w:rsidR="00417DB2" w:rsidRDefault="00417DB2" w:rsidP="00417DB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Dial:</w:t>
      </w:r>
      <w:r>
        <w:t xml:space="preserve"> Black</w:t>
      </w:r>
    </w:p>
    <w:p w:rsidR="00417DB2" w:rsidRDefault="00417DB2" w:rsidP="00417DB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Water Resistance:</w:t>
      </w:r>
      <w:r>
        <w:t xml:space="preserve"> Basic (3–5 ATM)</w:t>
      </w:r>
    </w:p>
    <w:p w:rsidR="00417DB2" w:rsidRDefault="00417DB2" w:rsidP="00417DB2">
      <w:pPr>
        <w:spacing w:before="100" w:beforeAutospacing="1" w:after="100" w:afterAutospacing="1"/>
      </w:pPr>
      <w:r w:rsidRPr="00417DB2">
        <w:rPr>
          <w:b/>
          <w:sz w:val="27"/>
          <w:szCs w:val="27"/>
        </w:rPr>
        <w:t xml:space="preserve"> Price</w:t>
      </w:r>
      <w:r w:rsidRPr="00417DB2">
        <w:rPr>
          <w:sz w:val="27"/>
          <w:szCs w:val="27"/>
        </w:rPr>
        <w:t>:</w:t>
      </w:r>
      <w:r w:rsidRPr="00417DB2">
        <w:rPr>
          <w:sz w:val="28"/>
        </w:rPr>
        <w:t xml:space="preserve"> </w:t>
      </w:r>
      <w:r>
        <w:rPr>
          <w:rStyle w:val="Strong"/>
        </w:rPr>
        <w:t>₹18,000 INR</w:t>
      </w:r>
      <w:r>
        <w:t xml:space="preserve"> </w:t>
      </w:r>
    </w:p>
    <w:sectPr w:rsidR="0041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7F3" w:rsidRDefault="00EC77F3" w:rsidP="00417DB2">
      <w:pPr>
        <w:spacing w:after="0" w:line="240" w:lineRule="auto"/>
      </w:pPr>
      <w:r>
        <w:separator/>
      </w:r>
    </w:p>
  </w:endnote>
  <w:endnote w:type="continuationSeparator" w:id="0">
    <w:p w:rsidR="00EC77F3" w:rsidRDefault="00EC77F3" w:rsidP="00417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7F3" w:rsidRDefault="00EC77F3" w:rsidP="00417DB2">
      <w:pPr>
        <w:spacing w:after="0" w:line="240" w:lineRule="auto"/>
      </w:pPr>
      <w:r>
        <w:separator/>
      </w:r>
    </w:p>
  </w:footnote>
  <w:footnote w:type="continuationSeparator" w:id="0">
    <w:p w:rsidR="00EC77F3" w:rsidRDefault="00EC77F3" w:rsidP="00417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6191D"/>
    <w:multiLevelType w:val="multilevel"/>
    <w:tmpl w:val="26BA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549D8"/>
    <w:multiLevelType w:val="multilevel"/>
    <w:tmpl w:val="6AB6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A9"/>
    <w:rsid w:val="00417DB2"/>
    <w:rsid w:val="0044043C"/>
    <w:rsid w:val="00805DD8"/>
    <w:rsid w:val="00EC77F3"/>
    <w:rsid w:val="00F7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C926"/>
  <w15:chartTrackingRefBased/>
  <w15:docId w15:val="{1510F72F-32D4-47D6-B958-40681FE3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7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7D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7DB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7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DB2"/>
  </w:style>
  <w:style w:type="paragraph" w:styleId="Footer">
    <w:name w:val="footer"/>
    <w:basedOn w:val="Normal"/>
    <w:link w:val="FooterChar"/>
    <w:uiPriority w:val="99"/>
    <w:unhideWhenUsed/>
    <w:rsid w:val="00417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</dc:creator>
  <cp:keywords/>
  <dc:description/>
  <cp:lastModifiedBy>RAMEEL</cp:lastModifiedBy>
  <cp:revision>2</cp:revision>
  <dcterms:created xsi:type="dcterms:W3CDTF">2025-05-17T17:12:00Z</dcterms:created>
  <dcterms:modified xsi:type="dcterms:W3CDTF">2025-05-17T17:17:00Z</dcterms:modified>
</cp:coreProperties>
</file>