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63040" cy="1414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414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80"/>
        <w:jc w:val="center"/>
      </w:pPr>
      <w:r>
        <w:rPr>
          <w:b/>
          <w:sz w:val="32"/>
          <w:rFonts w:ascii="Arial" w:hAnsi="Arial" w:cs="Arial"/>
          <w:color w:val="06ACBA"/>
        </w:rPr>
        <w:t>CoLab Point</w:t>
      </w:r>
    </w:p>
    <w:p>
      <w:pPr>
        <w:spacing w:after="160" w:before="80"/>
        <w:jc w:val="center"/>
      </w:pPr>
      <w:r>
        <w:rPr>
          <w:b/>
          <w:sz w:val="64"/>
          <w:rFonts w:ascii="Arial" w:hAnsi="Arial" w:cs="Arial"/>
          <w:color w:val="000000"/>
        </w:rPr>
        <w:t>CoLab Space Point</w:t>
      </w:r>
    </w:p>
    <w:p>
      <w:pPr>
        <w:spacing w:after="320" w:before="80"/>
        <w:jc w:val="center"/>
      </w:pPr>
      <w:r>
        <w:rPr>
          <w:b/>
          <w:sz w:val="40"/>
          <w:rFonts w:ascii="Arial" w:hAnsi="Arial" w:cs="Arial"/>
          <w:color w:val="000000"/>
        </w:rPr>
        <w:t>Digital Agency Proposal</w:t>
      </w:r>
    </w:p>
    <w:p>
      <w:pPr>
        <w:spacing w:after="120" w:before="80"/>
        <w:jc w:val="center"/>
      </w:pPr>
      <w:r>
        <w:rPr>
          <w:b w:val="0"/>
          <w:sz w:val="30"/>
          <w:rFonts w:ascii="Arial" w:hAnsi="Arial" w:cs="Arial"/>
          <w:color w:val="000000"/>
        </w:rPr>
        <w:t>Website Designing &amp; Development</w:t>
      </w:r>
    </w:p>
    <w:p>
      <w:pPr>
        <w:spacing w:after="120" w:before="80"/>
        <w:jc w:val="center"/>
      </w:pPr>
      <w:r>
        <w:rPr>
          <w:b w:val="0"/>
          <w:sz w:val="30"/>
          <w:rFonts w:ascii="Arial" w:hAnsi="Arial" w:cs="Arial"/>
          <w:color w:val="000000"/>
        </w:rPr>
        <w:t>Social Media Management</w:t>
      </w:r>
    </w:p>
    <w:p>
      <w:pPr>
        <w:spacing w:after="120" w:before="80"/>
        <w:jc w:val="center"/>
      </w:pPr>
      <w:r>
        <w:rPr>
          <w:b w:val="0"/>
          <w:sz w:val="30"/>
          <w:rFonts w:ascii="Arial" w:hAnsi="Arial" w:cs="Arial"/>
          <w:color w:val="000000"/>
        </w:rPr>
        <w:t>Digital Marketing</w:t>
      </w:r>
    </w:p>
    <w:p>
      <w:pPr>
        <w:spacing w:after="240" w:before="80"/>
        <w:jc w:val="center"/>
      </w:pPr>
      <w:r>
        <w:rPr>
          <w:b/>
          <w:sz w:val="30"/>
          <w:rFonts w:ascii="Arial" w:hAnsi="Arial" w:cs="Arial"/>
          <w:color w:val="04243C"/>
        </w:rPr>
        <w:t>www.colabpoint.com</w:t>
      </w:r>
    </w:p>
    <w:p>
      <w:pPr>
        <w:spacing w:after="80" w:before="80"/>
        <w:jc w:val="center"/>
      </w:pPr>
      <w:r>
        <w:rPr>
          <w:b w:val="0"/>
          <w:sz w:val="28"/>
          <w:rFonts w:ascii="Arial" w:hAnsi="Arial" w:cs="Arial"/>
          <w:color w:val="000000"/>
        </w:rPr>
        <w:t>2nd Floor Anwar Center, Madina Road Near Gymkhana, Gujrat, Pakistan</w:t>
      </w:r>
    </w:p>
    <w:p>
      <w:pPr>
        <w:spacing w:after="80" w:before="80"/>
        <w:jc w:val="center"/>
      </w:pPr>
      <w:r>
        <w:rPr>
          <w:b w:val="0"/>
          <w:sz w:val="28"/>
          <w:rFonts w:ascii="Arial" w:hAnsi="Arial" w:cs="Arial"/>
          <w:color w:val="000000"/>
        </w:rPr>
        <w:t>+92 349 7684322  |  +92 332 4384322</w:t>
      </w:r>
    </w:p>
    <w:p>
      <w:pPr>
        <w:spacing w:after="80" w:before="80"/>
        <w:jc w:val="center"/>
      </w:pPr>
      <w:r>
        <w:rPr>
          <w:b w:val="0"/>
          <w:sz w:val="28"/>
          <w:rFonts w:ascii="Arial" w:hAnsi="Arial" w:cs="Arial"/>
          <w:color w:val="000000"/>
        </w:rPr>
        <w:t>colabpoint@gmail.com  |  hello@colabpoint.com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Company Profile</w:t>
      </w:r>
    </w:p>
    <w:p>
      <w:pPr>
        <w:spacing w:after="200" w:before="80"/>
      </w:pPr>
      <w:r>
        <w:rPr>
          <w:b w:val="0"/>
          <w:sz w:val="28"/>
          <w:rFonts w:ascii="Arial" w:hAnsi="Arial" w:cs="Arial"/>
          <w:color w:val="000000"/>
        </w:rPr>
        <w:t>CoLab Space Point website, WordPress, e-commerce, branding, social media, SEO, Google Ads, Meta Ads aur business growth ki services deta hai.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00000"/>
        </w:rPr>
        <w:t>Har package ki PRICE neeche bold hai — aur usi ke neeche likha hai is price me kya shamil hoga.</w:t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Website Designing &amp; Development</w:t>
      </w:r>
    </w:p>
    <w:p>
      <w:pPr>
        <w:spacing w:after="200" w:before="80"/>
      </w:pPr>
      <w:r>
        <w:rPr>
          <w:b w:val="0"/>
          <w:sz w:val="28"/>
          <w:rFonts w:ascii="Arial" w:hAnsi="Arial" w:cs="Arial"/>
          <w:color w:val="000000"/>
        </w:rPr>
        <w:t>WordPress hamari main platform hai. Custom development bhi available hai.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BASIC WEBSITE</w:t>
      </w:r>
    </w:p>
    <w:p>
      <w:pPr>
        <w:spacing w:after="120" w:before="80"/>
      </w:pPr>
      <w:r>
        <w:rPr>
          <w:b/>
          <w:sz w:val="36"/>
          <w:rFonts w:ascii="Arial" w:hAnsi="Arial" w:cs="Arial"/>
          <w:color w:val="04243C"/>
        </w:rPr>
        <w:t>Package Price: PKR 60,000</w:t>
      </w:r>
    </w:p>
    <w:p>
      <w:pPr>
        <w:spacing w:after="240" w:before="80"/>
      </w:pPr>
      <w:r>
        <w:rPr>
          <w:b w:val="0"/>
          <w:sz w:val="28"/>
          <w:rFonts w:ascii="Arial" w:hAnsi="Arial" w:cs="Arial"/>
          <w:color w:val="000000"/>
        </w:rPr>
        <w:t>Best for: Small business aur startups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6ACBA"/>
        </w:rPr>
        <w:t>IS PRICE ME YE SHAMIL HOGA: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Professional business website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Up to 5 pages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Responsive design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WordPress CMS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Custom UI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Contact form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WhatsApp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Social media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Basic SEO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Analytics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Speed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SSL configuration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Security setup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Training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30 days support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4243C"/>
        </w:rPr>
        <w:t>IMPORTANT: Is package me E-Commerce NAHI hai.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STANDARD WEBSITE</w:t>
      </w:r>
    </w:p>
    <w:p>
      <w:pPr>
        <w:spacing w:after="120" w:before="80"/>
      </w:pPr>
      <w:r>
        <w:rPr>
          <w:b/>
          <w:sz w:val="36"/>
          <w:rFonts w:ascii="Arial" w:hAnsi="Arial" w:cs="Arial"/>
          <w:color w:val="04243C"/>
        </w:rPr>
        <w:t>Package Price: PKR 120,000</w:t>
      </w:r>
    </w:p>
    <w:p>
      <w:pPr>
        <w:spacing w:after="240" w:before="80"/>
      </w:pPr>
      <w:r>
        <w:rPr>
          <w:b w:val="0"/>
          <w:sz w:val="28"/>
          <w:rFonts w:ascii="Arial" w:hAnsi="Arial" w:cs="Arial"/>
          <w:color w:val="000000"/>
        </w:rPr>
        <w:t>Best for: Growing brands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6ACBA"/>
        </w:rPr>
        <w:t>IS PRICE ME YE SHAMIL HOGA: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Up to 10 pages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Premium UI/UX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Blog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WooCommerce store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Product upload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Payment gateway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Search Console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Facebook Pixel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Advanced SEO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Speed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60 days support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PREMIUM WEBSITE</w:t>
      </w:r>
    </w:p>
    <w:p>
      <w:pPr>
        <w:spacing w:after="120" w:before="80"/>
      </w:pPr>
      <w:r>
        <w:rPr>
          <w:b/>
          <w:sz w:val="36"/>
          <w:rFonts w:ascii="Arial" w:hAnsi="Arial" w:cs="Arial"/>
          <w:color w:val="04243C"/>
        </w:rPr>
        <w:t>Package Price: PKR 250,000</w:t>
      </w:r>
    </w:p>
    <w:p>
      <w:pPr>
        <w:spacing w:after="240" w:before="80"/>
      </w:pPr>
      <w:r>
        <w:rPr>
          <w:b w:val="0"/>
          <w:sz w:val="28"/>
          <w:rFonts w:ascii="Arial" w:hAnsi="Arial" w:cs="Arial"/>
          <w:color w:val="000000"/>
        </w:rPr>
        <w:t>Best for: Enterprise clients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6ACBA"/>
        </w:rPr>
        <w:t>IS PRICE ME YE SHAMIL HOGA: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Unlimited pages (agreed scope)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Fully custom design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Advanced WooCommerce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Unlimited products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Payment gateway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CRM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Booking system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API integration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Advanced SEO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Premium security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Performance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Admin training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90 days support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Social Media Management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00000"/>
        </w:rPr>
        <w:t>Monthly packages — price aur included services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BASIC — PKR 25,000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Is price me ye shamil hai: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Facebook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Instagram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12 posts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Captions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Hashtags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Monthly report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STANDARD — PKR 45,000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Is price me ye shamil hai: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Facebook, Instagram, LinkedIn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20 posts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Stories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Reels planning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Community management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Analytics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PREMIUM — PKR 75,000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Is price me ye shamil hai: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Facebook, Instagram, LinkedIn, TikTok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30+ posts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Daily stories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Reels strategy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Community management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Weekly reports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Digital Marketing</w:t>
      </w:r>
    </w:p>
    <w:p>
      <w:pPr>
        <w:spacing w:after="240" w:before="80"/>
      </w:pPr>
      <w:r>
        <w:rPr>
          <w:b/>
          <w:sz w:val="28"/>
          <w:rFonts w:ascii="Arial" w:hAnsi="Arial" w:cs="Arial"/>
          <w:color w:val="000000"/>
        </w:rPr>
        <w:t>Monthly packages — price aur included services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BASIC — PKR 35,000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Is price me ye shamil hai: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Meta Ads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Audience targeting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Campaign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Monthly reporting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STANDARD — PKR 65,000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Is price me ye shamil hai: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Ads + Meta Ads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Lead generation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Conversion tracking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Landing page recommendations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Monthly reports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pPr>
        <w:spacing w:after="160" w:before="80"/>
      </w:pPr>
      <w:r>
        <w:rPr>
          <w:b/>
          <w:sz w:val="32"/>
          <w:rFonts w:ascii="Arial" w:hAnsi="Arial" w:cs="Arial"/>
          <w:color w:val="000000"/>
        </w:rPr>
        <w:t>PREMIUM — PKR 120,000 / MONTH</w:t>
      </w:r>
    </w:p>
    <w:p>
      <w:pPr>
        <w:spacing w:after="120" w:before="80"/>
      </w:pPr>
      <w:r>
        <w:rPr>
          <w:b/>
          <w:sz w:val="28"/>
          <w:rFonts w:ascii="Arial" w:hAnsi="Arial" w:cs="Arial"/>
          <w:color w:val="06ACBA"/>
        </w:rPr>
        <w:t>Is price me ye shamil hai: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Google Ads + Meta Ads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SEO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Remarketing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Conversion optimization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Marketing strategy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Weekly meetings</w:t>
      </w:r>
    </w:p>
    <w:p>
      <w:pPr>
        <w:spacing w:after="80" w:before="80"/>
      </w:pPr>
      <w:r>
        <w:rPr>
          <w:b w:val="0"/>
          <w:sz w:val="28"/>
          <w:rFonts w:ascii="Arial" w:hAnsi="Arial" w:cs="Arial"/>
          <w:color w:val="000000"/>
        </w:rPr>
        <w:t xml:space="preserve">  •  Detailed reports</w:t>
      </w:r>
    </w:p>
    <w:p>
      <w:pPr>
        <w:spacing w:after="280" w:before="80"/>
      </w:pPr>
      <w:r>
        <w:rPr>
          <w:b w:val="0"/>
          <w:sz w:val="20"/>
          <w:rFonts w:ascii="Arial" w:hAnsi="Arial" w:cs="Arial"/>
          <w:color w:val="000000"/>
        </w:rPr>
        <w:t>————————————————————————————————————————</w:t>
      </w:r>
    </w:p>
    <w:p>
      <w:r>
        <w:br w:type="page"/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Add-On Services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Logo Design .............. PKR 15,000 se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Brand Identity .............. PKR 45,000 se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Landing Page .............. PKR 35,000 se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Website Maintenance .............. PKR 8,000 / month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Content Writing .............. PKR 3,500 / page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Graphic Design .............. PKR 2,500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Video Editing .............. PKR 5,000 / minute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SEO Audit .............. PKR 25,000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Product Upload .............. PKR 500 / product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Business Email .............. PKR 5,000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Domain &amp; Hosting .............. Cost + PKR 3,000</w:t>
      </w:r>
    </w:p>
    <w:p>
      <w:pPr>
        <w:spacing w:before="320" w:after="160"/>
        <w:pBdr>
          <w:left w:val="single" w:sz="24" w:space="8" w:color="06ACBA"/>
        </w:pBdr>
      </w:pPr>
      <w:r>
        <w:rPr>
          <w:b/>
          <w:sz w:val="40"/>
          <w:rFonts w:ascii="Arial" w:hAnsi="Arial" w:cs="Arial"/>
          <w:color w:val="000000"/>
        </w:rPr>
        <w:t>Contact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Company: CoLab Space Point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Website: www.colabpoint.com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Phone: +92 349 7684322  |  +92 332 4384322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Email: colabpoint@gmail.com  |  hello@colabpoint.com</w:t>
      </w:r>
    </w:p>
    <w:p>
      <w:pPr>
        <w:spacing w:after="120" w:before="80"/>
      </w:pPr>
      <w:r>
        <w:rPr>
          <w:b w:val="0"/>
          <w:sz w:val="28"/>
          <w:rFonts w:ascii="Arial" w:hAnsi="Arial" w:cs="Arial"/>
          <w:color w:val="000000"/>
        </w:rPr>
        <w:t>Address: 2nd Floor Anwar Center, Madina Road Near Gymkhana, Gujrat, Pakistan</w:t>
      </w:r>
    </w:p>
    <w:sectPr w:rsidR="00FC693F" w:rsidRPr="0006063C" w:rsidSect="00034616"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sz w:val="20"/>
        <w:rFonts w:ascii="Arial" w:hAnsi="Arial" w:cs="Arial"/>
        <w:color w:val="000000"/>
      </w:rPr>
      <w:t>CoLab Space Point | www.colabpoint.com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