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MICROGERAÇÃO DISTRIBUÍDA UTILIZANDO UM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SISTEMA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SOLAR FOTOVOLTAICA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735E24">
        <w:rPr>
          <w:rFonts w:ascii="Arial" w:hAnsi="Arial" w:cs="Arial"/>
          <w:b w:val="1"/>
          <w:bCs w:val="1"/>
          <w:sz w:val="20"/>
          <w:szCs w:val="20"/>
        </w:rPr>
        <w:t xml:space="preserve"> kW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CONECTADO À REDE </w:t>
      </w: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ENERGIA ELÉTRICA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BAIXA TENSÃO EM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220V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053D37">
        <w:rPr>
          <w:rFonts w:ascii="Arial" w:hAnsi="Arial" w:cs="Arial"/>
          <w:b w:val="1"/>
          <w:bCs w:val="1"/>
          <w:sz w:val="20"/>
          <w:szCs w:val="20"/>
        </w:rPr>
        <w:t>CARACTERIZADO</w:t>
      </w:r>
      <w:r w:rsidRPr="647C7B51" w:rsidR="005C7FA3">
        <w:rPr>
          <w:rFonts w:ascii="Arial" w:hAnsi="Arial" w:cs="Arial"/>
          <w:b w:val="1"/>
          <w:bCs w:val="1"/>
          <w:sz w:val="20"/>
          <w:szCs w:val="20"/>
        </w:rPr>
        <w:t xml:space="preserve"> COMO </w:t>
      </w:r>
      <w:r w:rsidRPr="647C7B51" w:rsidR="530BAFB8">
        <w:rPr>
          <w:rFonts w:ascii="Arial" w:hAnsi="Arial" w:cs="Arial"/>
          <w:b w:val="1"/>
          <w:bCs w:val="1"/>
          <w:color w:val="FF0000"/>
          <w:sz w:val="20"/>
          <w:szCs w:val="20"/>
        </w:rPr>
        <w:t>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ADÃO MARCELINO DA SILVA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 xml:space="preserve">RG: </w:t>
      </w:r>
      <w:r w:rsidR="00D17049">
        <w:rPr>
          <w:rFonts w:ascii="Arial" w:hAnsi="Arial" w:cs="Arial"/>
          <w:b/>
          <w:color w:val="FF0000"/>
          <w:sz w:val="20"/>
          <w:szCs w:val="20"/>
        </w:rPr>
        <w:t>1154690 SSP GO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FÚLVIO FERREIRA BORGES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TÉCNICO EM ELETROTÉCNICA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 xml:space="preserve">REGISTRO: </w:t>
      </w:r>
      <w:r w:rsidR="00A85CD1">
        <w:rPr>
          <w:rFonts w:ascii="Arial" w:hAnsi="Arial" w:cs="Arial"/>
          <w:b/>
          <w:color w:val="FF0000"/>
          <w:sz w:val="20"/>
          <w:szCs w:val="20"/>
        </w:rPr>
        <w:t>02012721133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GOIÂNIA</w:t>
      </w:r>
      <w:r w:rsidRPr="00735E24" w:rsidR="00B05B94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GO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rPr>
          <w:rFonts w:ascii="Arial" w:hAnsi="Arial" w:cs="Arial"/>
          <w:b/>
          <w:sz w:val="20"/>
          <w:szCs w:val="20"/>
        </w:rPr>
        <w:t>JULHO</w:t>
      </w:r>
      <w:r w:rsidRPr="00735E24" w:rsidR="005C7FA3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presente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memorial técnico descritivo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tem como objetivo apresentar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 metodologia utilizada para elaboração e apresentação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EQUATORIAL GO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dos documentos mínimos necessários,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em conformidade com a REN 482, co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CA6AE9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 PRODIST Módulo 3 secção 3.7,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com a NT.020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com as normas técnicas nacionais (ABNT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) ou internacionais (europeia e americana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)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para </w:t>
      </w:r>
      <w:r w:rsidRPr="647C7B51" w:rsidR="0098114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SOLICITAÇÃO DO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C7286E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PARECER DE ACESSO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uma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icrogeração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d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istribuída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conectada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rede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distribuição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de energia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elétrica através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sistema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SOLAR FOTOVOLTAICA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</w:t>
      </w:r>
      <w:r w:rsidRPr="647C7B51" w:rsidR="00A85CD1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kW,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451DEC">
        <w:rPr>
          <w:rFonts w:ascii="Arial" w:hAnsi="Arial" w:cs="Arial"/>
          <w:sz w:val="20"/>
          <w:szCs w:val="20"/>
        </w:rPr>
        <w:t>composto por</w:t>
      </w:r>
      <w:r w:rsidRPr="647C7B51" w:rsidR="00451DEC">
        <w:rPr>
          <w:rFonts w:ascii="Arial" w:hAnsi="Arial" w:cs="Arial"/>
          <w:color w:val="FF0000"/>
          <w:sz w:val="20"/>
          <w:szCs w:val="20"/>
        </w:rPr>
        <w:t xml:space="preserve">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10 módulos HONOR, modelo HY-M12/132G de 700W ligados a 3 inversores marca FOXESS, modelo Q1-2500-E Certificado de Conformidade n° 004468/2025</w:t>
      </w:r>
      <w:r w:rsidRPr="647C7B51" w:rsidR="00451DEC">
        <w:rPr>
          <w:rFonts w:ascii="Arial" w:hAnsi="Arial" w:cs="Arial"/>
          <w:sz w:val="20"/>
          <w:szCs w:val="20"/>
        </w:rPr>
        <w:t xml:space="preserve">,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caracterizado como </w:t>
      </w:r>
      <w:r w:rsidRPr="647C7B51" w:rsidR="16813118">
        <w:rPr>
          <w:rFonts w:ascii="Arial" w:hAnsi="Arial" w:cs="Arial"/>
          <w:color w:val="FF0000"/>
          <w:sz w:val="20"/>
          <w:szCs w:val="20"/>
        </w:rPr>
        <w:t>AUTOCONSUMO REMOTO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Nome do </w:t>
      </w:r>
      <w:r w:rsidR="00911324">
        <w:rPr>
          <w:rFonts w:ascii="Arial" w:hAnsi="Arial" w:cs="Arial"/>
          <w:color w:val="000000"/>
          <w:sz w:val="20"/>
          <w:szCs w:val="20"/>
        </w:rPr>
        <w:t>Titular da C</w:t>
      </w:r>
      <w:r w:rsidRPr="00735E24" w:rsidR="00C51499">
        <w:rPr>
          <w:rFonts w:ascii="Arial" w:hAnsi="Arial" w:cs="Arial"/>
          <w:color w:val="000000"/>
          <w:sz w:val="20"/>
          <w:szCs w:val="20"/>
        </w:rPr>
        <w:t>C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Pr="00735E24" w:rsidR="000A2015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="00A85CD1">
        <w:rPr>
          <w:rFonts w:ascii="Arial" w:hAnsi="Arial" w:cs="Arial"/>
          <w:noProof/>
          <w:color w:val="000000"/>
          <w:sz w:val="20"/>
          <w:szCs w:val="20"/>
        </w:rPr>
        <w:t>ADÃO MARCELINO DA SILVA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Endereço</w:t>
      </w:r>
      <w:r w:rsidRPr="00735E24" w:rsidR="004E3B7C">
        <w:rPr>
          <w:rFonts w:ascii="Arial" w:hAnsi="Arial" w:cs="Arial"/>
          <w:color w:val="000000"/>
          <w:sz w:val="20"/>
          <w:szCs w:val="20"/>
        </w:rPr>
        <w:t xml:space="preserve"> Completo: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RUA DA UNIÃO, QD. 171, LT. 15, S/N</w:t>
      </w:r>
      <w:r w:rsidR="00A85CD1">
        <w:rPr>
          <w:rFonts w:ascii="Arial" w:hAnsi="Arial" w:cs="Arial"/>
          <w:color w:val="000000"/>
          <w:sz w:val="20"/>
          <w:szCs w:val="20"/>
        </w:rPr>
        <w:t>, JD. NOVA ESPERANÇA, GOIANIA - GO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7841">
        <w:rPr>
          <w:rFonts w:ascii="Arial" w:hAnsi="Arial" w:cs="Arial"/>
          <w:color w:val="000000"/>
          <w:sz w:val="20"/>
          <w:szCs w:val="20"/>
        </w:rPr>
        <w:t xml:space="preserve">PD (kW) = </w:t>
      </w:r>
      <w:r w:rsidR="00D17049">
        <w:rPr>
          <w:rFonts w:ascii="Arial" w:hAnsi="Arial" w:cs="Arial"/>
          <w:color w:val="000000"/>
          <w:sz w:val="20"/>
          <w:szCs w:val="20"/>
        </w:rPr>
        <w:t>7,00</w:t>
      </w:r>
      <w:r w:rsidRPr="00507841" w:rsidR="00C5547C">
        <w:rPr>
          <w:rFonts w:ascii="Arial" w:hAnsi="Arial" w:cs="Arial"/>
          <w:color w:val="000000"/>
          <w:sz w:val="20"/>
          <w:szCs w:val="20"/>
        </w:rPr>
        <w:t xml:space="preserve">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1547B923" w14:textId="0A8903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HONOR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3C6211E4" w14:textId="0F4633B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HY-M12/132G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AB032BE" w14:textId="1D33245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700W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DCE257D" w14:textId="4780600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3,106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22BA4BB" w14:textId="1026B5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38.7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0F13DA59" w14:textId="6414265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EB18E7" w14:paraId="70202F51" w14:textId="5FACAF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3.jpe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jpeg" Id="rId14" /><Relationship Type="http://schemas.openxmlformats.org/officeDocument/2006/relationships/footer" Target="footer3.xml" Id="R699609d6b78d4384" /><Relationship Type="http://schemas.openxmlformats.org/officeDocument/2006/relationships/image" Target="/media/image2.png" Id="rId911261195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