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DB51" w14:textId="77777777" w:rsidR="007E67BD" w:rsidRPr="00901EC5" w:rsidRDefault="007E67BD" w:rsidP="009B78D4">
      <w:pPr>
        <w:spacing w:line="360" w:lineRule="auto"/>
        <w:contextualSpacing/>
      </w:pPr>
    </w:p>
    <w:p w14:paraId="2C26E25B" w14:textId="0D8488B5" w:rsidR="007E67BD" w:rsidRPr="00901EC5" w:rsidRDefault="007E67BD" w:rsidP="005D64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bookmarkStart w:id="0" w:name="_Hlk201570182"/>
      <w:r w:rsidRPr="00195747">
        <w:rPr>
          <w:rFonts w:ascii="Arial" w:hAnsi="Arial" w:cs="Arial"/>
          <w:b/>
          <w:bCs/>
          <w:sz w:val="28"/>
          <w:szCs w:val="28"/>
        </w:rPr>
        <w:t>ANEXO X</w:t>
      </w:r>
      <w:r w:rsidR="00195747" w:rsidRPr="00195747">
        <w:rPr>
          <w:rFonts w:ascii="Arial" w:hAnsi="Arial" w:cs="Arial"/>
          <w:b/>
          <w:bCs/>
          <w:sz w:val="28"/>
          <w:szCs w:val="28"/>
        </w:rPr>
        <w:t>X</w:t>
      </w:r>
    </w:p>
    <w:p w14:paraId="6AC68969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5D925E81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901EC5">
        <w:rPr>
          <w:rFonts w:ascii="Arial" w:hAnsi="Arial" w:cs="Arial"/>
          <w:b/>
          <w:bCs/>
          <w:sz w:val="28"/>
          <w:szCs w:val="28"/>
        </w:rPr>
        <w:t>CERTIDÃO NEGATIVA DE ANTECEDENTES CRIMINAIS</w:t>
      </w:r>
    </w:p>
    <w:p w14:paraId="67E13955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6152188B" w14:textId="77777777" w:rsidR="009B438D" w:rsidRDefault="009B438D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901EC5">
        <w:rPr>
          <w:rFonts w:ascii="Arial" w:hAnsi="Arial" w:cs="Arial"/>
          <w:b/>
          <w:bCs/>
          <w:sz w:val="28"/>
          <w:szCs w:val="28"/>
          <w:u w:val="single"/>
        </w:rPr>
        <w:t>DECLARAÇÃO DE NÃO ENQUADRAMENTO</w:t>
      </w:r>
    </w:p>
    <w:p w14:paraId="174629D2" w14:textId="77777777" w:rsidR="00A33C38" w:rsidRPr="00A33C38" w:rsidRDefault="00A33C38" w:rsidP="00A33C38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PESSOAS JURÍDICAS</w:t>
      </w:r>
    </w:p>
    <w:p w14:paraId="63B7A51D" w14:textId="77777777" w:rsidR="00A33C38" w:rsidRPr="00901EC5" w:rsidRDefault="00A33C38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230C252F" w14:textId="77777777" w:rsidR="007E67BD" w:rsidRPr="00901EC5" w:rsidRDefault="007E67BD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23FB37A5" w14:textId="4FE9831E" w:rsidR="007E67BD" w:rsidRPr="00901EC5" w:rsidRDefault="007E67BD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______________________________________________, abaixo assinado (a), portador (a) do RG ____________ e do CPF _______________, responsável legal pela instituição _______________________________________________________________ proponente do Projeto _______________________________________ nº_______ / 202</w:t>
      </w:r>
      <w:r w:rsidR="00175565">
        <w:rPr>
          <w:rFonts w:ascii="Arial" w:hAnsi="Arial" w:cs="Arial"/>
          <w:sz w:val="24"/>
          <w:szCs w:val="24"/>
        </w:rPr>
        <w:t>7</w:t>
      </w:r>
      <w:r w:rsidRPr="00901EC5">
        <w:rPr>
          <w:rFonts w:ascii="Arial" w:hAnsi="Arial" w:cs="Arial"/>
          <w:sz w:val="24"/>
          <w:szCs w:val="24"/>
        </w:rPr>
        <w:t xml:space="preserve">, declaro que não atendemos e </w:t>
      </w:r>
      <w:r w:rsidRPr="00C72633">
        <w:rPr>
          <w:rFonts w:ascii="Arial" w:hAnsi="Arial" w:cs="Arial"/>
          <w:b/>
          <w:bCs/>
          <w:sz w:val="24"/>
          <w:szCs w:val="24"/>
        </w:rPr>
        <w:t>não atuamos com pessoas menores de 18 anos de idade</w:t>
      </w:r>
      <w:r w:rsidRPr="00901EC5">
        <w:rPr>
          <w:rFonts w:ascii="Arial" w:hAnsi="Arial" w:cs="Arial"/>
          <w:sz w:val="24"/>
          <w:szCs w:val="24"/>
        </w:rPr>
        <w:t xml:space="preserve"> e por este motivo não estamos protocolando Certidão Negativa de Antecedentes Criminais dos nossos colaboradores.</w:t>
      </w:r>
    </w:p>
    <w:p w14:paraId="779277ED" w14:textId="77777777" w:rsidR="007E67BD" w:rsidRPr="00901EC5" w:rsidRDefault="007E67BD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90FA7C6" w14:textId="3E6016B6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Curitiba, ___ de ________________ </w:t>
      </w:r>
      <w:proofErr w:type="spellStart"/>
      <w:r w:rsidRPr="00901EC5">
        <w:rPr>
          <w:rFonts w:ascii="Arial" w:hAnsi="Arial" w:cs="Arial"/>
          <w:sz w:val="24"/>
          <w:szCs w:val="24"/>
        </w:rPr>
        <w:t>de</w:t>
      </w:r>
      <w:proofErr w:type="spellEnd"/>
      <w:r w:rsidRPr="00901EC5">
        <w:rPr>
          <w:rFonts w:ascii="Arial" w:hAnsi="Arial" w:cs="Arial"/>
          <w:sz w:val="24"/>
          <w:szCs w:val="24"/>
        </w:rPr>
        <w:t xml:space="preserve"> 202</w:t>
      </w:r>
      <w:r w:rsidR="00175565">
        <w:rPr>
          <w:rFonts w:ascii="Arial" w:hAnsi="Arial" w:cs="Arial"/>
          <w:sz w:val="24"/>
          <w:szCs w:val="24"/>
        </w:rPr>
        <w:t>7</w:t>
      </w:r>
      <w:r w:rsidRPr="00901EC5">
        <w:rPr>
          <w:rFonts w:ascii="Arial" w:hAnsi="Arial" w:cs="Arial"/>
          <w:sz w:val="24"/>
          <w:szCs w:val="24"/>
        </w:rPr>
        <w:t>.</w:t>
      </w:r>
    </w:p>
    <w:p w14:paraId="78A42753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br/>
      </w:r>
    </w:p>
    <w:p w14:paraId="4C859788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3C132A54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(a) declarante</w:t>
      </w:r>
    </w:p>
    <w:bookmarkEnd w:id="0"/>
    <w:p w14:paraId="56383362" w14:textId="77777777" w:rsidR="007E67BD" w:rsidRPr="00901EC5" w:rsidRDefault="007E67BD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3244" w14:textId="77777777" w:rsidR="00BA6BF9" w:rsidRDefault="00BA6BF9">
      <w:pPr>
        <w:spacing w:after="0" w:line="240" w:lineRule="auto"/>
      </w:pPr>
      <w:r>
        <w:separator/>
      </w:r>
    </w:p>
  </w:endnote>
  <w:endnote w:type="continuationSeparator" w:id="0">
    <w:p w14:paraId="55FBCE90" w14:textId="77777777" w:rsidR="00BA6BF9" w:rsidRDefault="00BA6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6EA34" w14:textId="77777777" w:rsidR="00BA6BF9" w:rsidRDefault="00BA6BF9">
      <w:pPr>
        <w:spacing w:after="0" w:line="240" w:lineRule="auto"/>
      </w:pPr>
      <w:r>
        <w:separator/>
      </w:r>
    </w:p>
  </w:footnote>
  <w:footnote w:type="continuationSeparator" w:id="0">
    <w:p w14:paraId="0E9F3927" w14:textId="77777777" w:rsidR="00BA6BF9" w:rsidRDefault="00BA6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09EA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0747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A6BF9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2026-08-14T18:44:00Z</dcterms:modified>
</cp:coreProperties>
</file>